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5DC39A" w14:textId="77777777" w:rsidR="00E123DF" w:rsidRDefault="00E123DF" w:rsidP="00E123DF">
      <w:pPr>
        <w:rPr>
          <w:b/>
          <w:sz w:val="28"/>
          <w:lang w:val="pt-BR"/>
        </w:rPr>
      </w:pPr>
      <w:commentRangeStart w:id="0"/>
      <w:r w:rsidRPr="00C02BBE">
        <w:rPr>
          <w:b/>
          <w:sz w:val="28"/>
          <w:lang w:val="pt-BR"/>
        </w:rPr>
        <w:t>Anexo 2 - Relatório de auditoria interna</w:t>
      </w:r>
      <w:commentRangeEnd w:id="0"/>
      <w:r w:rsidR="00476D05" w:rsidRPr="00C02BBE">
        <w:rPr>
          <w:rStyle w:val="CommentReference"/>
          <w:lang w:val="pt-BR"/>
        </w:rPr>
        <w:commentReference w:id="0"/>
      </w:r>
    </w:p>
    <w:p w14:paraId="0E25BF3F" w14:textId="77777777" w:rsidR="006575DD" w:rsidRPr="006575DD" w:rsidRDefault="006575DD" w:rsidP="006575DD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tbl>
      <w:tblPr>
        <w:tblW w:w="93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74"/>
        <w:gridCol w:w="5746"/>
      </w:tblGrid>
      <w:tr w:rsidR="00E123DF" w:rsidRPr="00C02BBE" w14:paraId="06B3E8F5" w14:textId="77777777" w:rsidTr="00C02BBE">
        <w:tc>
          <w:tcPr>
            <w:tcW w:w="3574" w:type="dxa"/>
          </w:tcPr>
          <w:p w14:paraId="59268543" w14:textId="77777777" w:rsidR="00E123DF" w:rsidRPr="00C02BBE" w:rsidRDefault="00E123DF" w:rsidP="00E123DF">
            <w:pPr>
              <w:rPr>
                <w:lang w:val="pt-BR"/>
              </w:rPr>
            </w:pPr>
            <w:r w:rsidRPr="00C02BBE">
              <w:rPr>
                <w:lang w:val="pt-BR"/>
              </w:rPr>
              <w:t>Data do relatório:</w:t>
            </w:r>
          </w:p>
        </w:tc>
        <w:tc>
          <w:tcPr>
            <w:tcW w:w="5746" w:type="dxa"/>
          </w:tcPr>
          <w:p w14:paraId="35D35014" w14:textId="77777777" w:rsidR="00E123DF" w:rsidRPr="00C02BBE" w:rsidRDefault="00E123DF" w:rsidP="00E123DF">
            <w:pPr>
              <w:rPr>
                <w:lang w:val="pt-BR"/>
              </w:rPr>
            </w:pPr>
          </w:p>
        </w:tc>
      </w:tr>
      <w:tr w:rsidR="00E123DF" w:rsidRPr="00C02BBE" w14:paraId="647640B8" w14:textId="77777777" w:rsidTr="00C02BBE">
        <w:tc>
          <w:tcPr>
            <w:tcW w:w="3574" w:type="dxa"/>
          </w:tcPr>
          <w:p w14:paraId="3EFCC2BD" w14:textId="77777777" w:rsidR="00E123DF" w:rsidRPr="00C02BBE" w:rsidRDefault="00E123DF" w:rsidP="00E123DF">
            <w:pPr>
              <w:rPr>
                <w:lang w:val="pt-BR"/>
              </w:rPr>
            </w:pPr>
            <w:r w:rsidRPr="00C02BBE">
              <w:rPr>
                <w:lang w:val="pt-BR"/>
              </w:rPr>
              <w:t>Período da auditoria interna:</w:t>
            </w:r>
          </w:p>
        </w:tc>
        <w:tc>
          <w:tcPr>
            <w:tcW w:w="5746" w:type="dxa"/>
          </w:tcPr>
          <w:p w14:paraId="01C7AE4C" w14:textId="77777777" w:rsidR="00E123DF" w:rsidRPr="00C02BBE" w:rsidRDefault="00E123DF" w:rsidP="00E123DF">
            <w:pPr>
              <w:rPr>
                <w:lang w:val="pt-BR"/>
              </w:rPr>
            </w:pPr>
          </w:p>
        </w:tc>
      </w:tr>
      <w:tr w:rsidR="00E123DF" w:rsidRPr="00C02BBE" w14:paraId="2D1AB3DF" w14:textId="77777777" w:rsidTr="00C02BBE">
        <w:tc>
          <w:tcPr>
            <w:tcW w:w="3574" w:type="dxa"/>
          </w:tcPr>
          <w:p w14:paraId="279DCC02" w14:textId="77777777" w:rsidR="00E123DF" w:rsidRPr="00C02BBE" w:rsidRDefault="00E123DF" w:rsidP="00E123DF">
            <w:pPr>
              <w:rPr>
                <w:lang w:val="pt-BR"/>
              </w:rPr>
            </w:pPr>
            <w:commentRangeStart w:id="1"/>
            <w:r w:rsidRPr="00C02BBE">
              <w:rPr>
                <w:lang w:val="pt-BR"/>
              </w:rPr>
              <w:t>Responsável pela auditoria interna:</w:t>
            </w:r>
            <w:commentRangeEnd w:id="1"/>
            <w:r w:rsidRPr="00C02BBE">
              <w:rPr>
                <w:rStyle w:val="CommentReference"/>
                <w:lang w:val="pt-BR"/>
              </w:rPr>
              <w:commentReference w:id="1"/>
            </w:r>
          </w:p>
        </w:tc>
        <w:tc>
          <w:tcPr>
            <w:tcW w:w="5746" w:type="dxa"/>
          </w:tcPr>
          <w:p w14:paraId="6BA82830" w14:textId="77777777" w:rsidR="00E123DF" w:rsidRPr="00C02BBE" w:rsidRDefault="00E123DF" w:rsidP="00E123DF">
            <w:pPr>
              <w:rPr>
                <w:lang w:val="pt-BR"/>
              </w:rPr>
            </w:pPr>
          </w:p>
        </w:tc>
      </w:tr>
      <w:tr w:rsidR="00E123DF" w:rsidRPr="00C02BBE" w14:paraId="297FB020" w14:textId="77777777" w:rsidTr="00C02BBE">
        <w:tc>
          <w:tcPr>
            <w:tcW w:w="3574" w:type="dxa"/>
          </w:tcPr>
          <w:p w14:paraId="7473445B" w14:textId="77777777" w:rsidR="00E123DF" w:rsidRPr="00C02BBE" w:rsidRDefault="00E123DF" w:rsidP="00E123DF">
            <w:pPr>
              <w:rPr>
                <w:lang w:val="pt-BR"/>
              </w:rPr>
            </w:pPr>
            <w:r w:rsidRPr="00C02BBE">
              <w:rPr>
                <w:lang w:val="pt-BR"/>
              </w:rPr>
              <w:t>Critérios da auditoria:</w:t>
            </w:r>
          </w:p>
        </w:tc>
        <w:tc>
          <w:tcPr>
            <w:tcW w:w="5746" w:type="dxa"/>
          </w:tcPr>
          <w:p w14:paraId="051248CE" w14:textId="77777777" w:rsidR="00E123DF" w:rsidRPr="00C02BBE" w:rsidRDefault="00E123DF" w:rsidP="00E123DF">
            <w:pPr>
              <w:rPr>
                <w:lang w:val="pt-BR"/>
              </w:rPr>
            </w:pPr>
          </w:p>
        </w:tc>
      </w:tr>
      <w:tr w:rsidR="00E123DF" w:rsidRPr="00C02BBE" w14:paraId="7E9FC395" w14:textId="77777777" w:rsidTr="00C02BBE">
        <w:tc>
          <w:tcPr>
            <w:tcW w:w="3574" w:type="dxa"/>
            <w:tcBorders>
              <w:bottom w:val="double" w:sz="4" w:space="0" w:color="auto"/>
            </w:tcBorders>
          </w:tcPr>
          <w:p w14:paraId="22947253" w14:textId="77777777" w:rsidR="00E123DF" w:rsidRPr="00C02BBE" w:rsidRDefault="005904CF" w:rsidP="00E123DF">
            <w:pPr>
              <w:rPr>
                <w:lang w:val="pt-BR"/>
              </w:rPr>
            </w:pPr>
            <w:r w:rsidRPr="00C02BBE">
              <w:rPr>
                <w:lang w:val="pt-BR"/>
              </w:rPr>
              <w:t>Escopo</w:t>
            </w:r>
            <w:r w:rsidR="00E123DF" w:rsidRPr="00C02BBE">
              <w:rPr>
                <w:lang w:val="pt-BR"/>
              </w:rPr>
              <w:t xml:space="preserve"> da auditoria:</w:t>
            </w:r>
          </w:p>
        </w:tc>
        <w:tc>
          <w:tcPr>
            <w:tcW w:w="5746" w:type="dxa"/>
            <w:tcBorders>
              <w:bottom w:val="double" w:sz="4" w:space="0" w:color="auto"/>
            </w:tcBorders>
          </w:tcPr>
          <w:p w14:paraId="33F2A48F" w14:textId="77777777" w:rsidR="00E123DF" w:rsidRPr="00C02BBE" w:rsidRDefault="00E123DF" w:rsidP="00E123DF">
            <w:pPr>
              <w:rPr>
                <w:lang w:val="pt-BR"/>
              </w:rPr>
            </w:pPr>
          </w:p>
        </w:tc>
      </w:tr>
      <w:tr w:rsidR="00E123DF" w:rsidRPr="00C02BBE" w14:paraId="293A04ED" w14:textId="77777777" w:rsidTr="00C02BBE">
        <w:tc>
          <w:tcPr>
            <w:tcW w:w="932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521F2FD3" w14:textId="77777777" w:rsidR="00E123DF" w:rsidRPr="00C02BBE" w:rsidRDefault="00E123DF" w:rsidP="00E123DF">
            <w:pPr>
              <w:rPr>
                <w:lang w:val="pt-BR"/>
              </w:rPr>
            </w:pPr>
            <w:commentRangeStart w:id="2"/>
            <w:r w:rsidRPr="00C02BBE">
              <w:rPr>
                <w:lang w:val="pt-BR"/>
              </w:rPr>
              <w:t>Trilha de auditoria:</w:t>
            </w:r>
            <w:commentRangeEnd w:id="2"/>
            <w:r w:rsidRPr="00C02BBE">
              <w:rPr>
                <w:rStyle w:val="CommentReference"/>
                <w:lang w:val="pt-BR"/>
              </w:rPr>
              <w:commentReference w:id="2"/>
            </w:r>
          </w:p>
          <w:p w14:paraId="117AA5DF" w14:textId="77777777" w:rsidR="00E123DF" w:rsidRPr="00C02BBE" w:rsidRDefault="00E123DF" w:rsidP="00E123DF">
            <w:pPr>
              <w:rPr>
                <w:lang w:val="pt-BR"/>
              </w:rPr>
            </w:pPr>
          </w:p>
        </w:tc>
      </w:tr>
    </w:tbl>
    <w:p w14:paraId="31DBB251" w14:textId="77777777" w:rsidR="00E123DF" w:rsidRDefault="00E123DF" w:rsidP="00E123DF">
      <w:pPr>
        <w:rPr>
          <w:lang w:val="pt-BR"/>
        </w:rPr>
      </w:pPr>
    </w:p>
    <w:p w14:paraId="5454AC6F" w14:textId="77777777" w:rsidR="006575DD" w:rsidRDefault="006575DD" w:rsidP="00E123DF">
      <w:pPr>
        <w:rPr>
          <w:lang w:val="pt-BR"/>
        </w:rPr>
      </w:pPr>
    </w:p>
    <w:p w14:paraId="4F680473" w14:textId="77777777" w:rsidR="006575DD" w:rsidRPr="008E4F38" w:rsidRDefault="006575DD" w:rsidP="006575DD">
      <w:pPr>
        <w:jc w:val="center"/>
        <w:rPr>
          <w:lang w:val="pt-BR"/>
        </w:rPr>
      </w:pPr>
      <w:r w:rsidRPr="008E4F38">
        <w:rPr>
          <w:lang w:val="pt-BR"/>
        </w:rPr>
        <w:t>** FIM DA DEMONSTRAÇÃO **</w:t>
      </w:r>
    </w:p>
    <w:p w14:paraId="647F9FB8" w14:textId="77777777" w:rsidR="006575DD" w:rsidRPr="00C02BBE" w:rsidRDefault="006575DD" w:rsidP="006575DD">
      <w:pPr>
        <w:jc w:val="center"/>
        <w:rPr>
          <w:lang w:val="pt-BR"/>
        </w:rPr>
      </w:pPr>
      <w:r w:rsidRPr="008E4F38">
        <w:rPr>
          <w:lang w:val="pt-BR"/>
        </w:rPr>
        <w:t xml:space="preserve">Clique aqui para baixar a versão completa deste documento: </w:t>
      </w:r>
      <w:hyperlink r:id="rId10" w:history="1">
        <w:r w:rsidRPr="006575DD">
          <w:rPr>
            <w:rStyle w:val="Hyperlink"/>
            <w:lang w:val="pt-BR"/>
          </w:rPr>
          <w:t>http://www</w:t>
        </w:r>
        <w:bookmarkStart w:id="3" w:name="_GoBack"/>
        <w:bookmarkEnd w:id="3"/>
        <w:r w:rsidRPr="006575DD">
          <w:rPr>
            <w:rStyle w:val="Hyperlink"/>
            <w:lang w:val="pt-BR"/>
          </w:rPr>
          <w:t>.iso27001standard.com/pt/documentacao/Anexo-2-Relatorio-de-auditoria-interna</w:t>
        </w:r>
      </w:hyperlink>
    </w:p>
    <w:sectPr w:rsidR="006575DD" w:rsidRPr="00C02BBE" w:rsidSect="00E123D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sutic" w:date="2013-10-12T07:02:00Z" w:initials="DK">
    <w:p w14:paraId="0FF15D8E" w14:textId="77777777" w:rsidR="00476D05" w:rsidRPr="00476D05" w:rsidRDefault="00476D05" w:rsidP="00476D05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476D05">
        <w:rPr>
          <w:lang w:val="es-ES"/>
        </w:rPr>
        <w:t>Para aprender como completar este documento, consulte:</w:t>
      </w:r>
    </w:p>
    <w:p w14:paraId="399ED90B" w14:textId="77777777" w:rsidR="00476D05" w:rsidRPr="00476D05" w:rsidRDefault="00476D05" w:rsidP="00476D05">
      <w:pPr>
        <w:pStyle w:val="CommentText"/>
        <w:rPr>
          <w:lang w:val="es-ES"/>
        </w:rPr>
      </w:pPr>
    </w:p>
    <w:p w14:paraId="1DF94747" w14:textId="77777777" w:rsidR="00476D05" w:rsidRDefault="00476D05" w:rsidP="00476D05">
      <w:pPr>
        <w:pStyle w:val="CommentText"/>
      </w:pPr>
      <w:r w:rsidRPr="00476D05">
        <w:rPr>
          <w:b/>
        </w:rPr>
        <w:t>Webinar</w:t>
      </w:r>
      <w:r>
        <w:t xml:space="preserve"> '</w:t>
      </w:r>
      <w:r w:rsidRPr="00476D05">
        <w:t>Internal audit: How to conduct it according to ISO 27001 and BS 25999-2</w:t>
      </w:r>
      <w:r>
        <w:t xml:space="preserve">' </w:t>
      </w:r>
      <w:hyperlink r:id="rId1" w:history="1">
        <w:r w:rsidR="004D1CE2" w:rsidRPr="004D1CE2">
          <w:rPr>
            <w:rStyle w:val="Hyperlink"/>
          </w:rPr>
          <w:t>http://www.iso27001standard.com/webinars</w:t>
        </w:r>
      </w:hyperlink>
    </w:p>
  </w:comment>
  <w:comment w:id="1" w:author="Dejan Kosutic" w:initials="DK">
    <w:p w14:paraId="7F301ED2" w14:textId="77777777" w:rsidR="00E123DF" w:rsidRPr="004D1CE2" w:rsidRDefault="00E123DF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4D1CE2">
        <w:rPr>
          <w:lang w:val="pt-BR"/>
        </w:rPr>
        <w:t>Especifique o auditor líder caso a auditoria tenha sido conduzida por diversos auditores</w:t>
      </w:r>
    </w:p>
  </w:comment>
  <w:comment w:id="2" w:author="Dejan Kosutic" w:initials="DK">
    <w:p w14:paraId="741B48AF" w14:textId="77777777" w:rsidR="00E123DF" w:rsidRPr="004D1CE2" w:rsidRDefault="00E123DF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4D1CE2">
        <w:rPr>
          <w:lang w:val="pt-BR"/>
        </w:rPr>
        <w:t>Quais documentações foram analisadas, que foi entrevistado, quais sistemas foram analisados, etc.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F94747" w15:done="0"/>
  <w15:commentEx w15:paraId="7F301ED2" w15:done="0"/>
  <w15:commentEx w15:paraId="741B48A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98927E" w14:textId="77777777" w:rsidR="008754F1" w:rsidRDefault="008754F1" w:rsidP="00E123DF">
      <w:pPr>
        <w:spacing w:after="0" w:line="240" w:lineRule="auto"/>
      </w:pPr>
      <w:r>
        <w:separator/>
      </w:r>
    </w:p>
  </w:endnote>
  <w:endnote w:type="continuationSeparator" w:id="0">
    <w:p w14:paraId="18CA4742" w14:textId="77777777" w:rsidR="008754F1" w:rsidRDefault="008754F1" w:rsidP="00E1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E123DF" w:rsidRPr="00EB656D" w14:paraId="6A0C1574" w14:textId="77777777" w:rsidTr="00E123DF">
      <w:tc>
        <w:tcPr>
          <w:tcW w:w="3652" w:type="dxa"/>
        </w:tcPr>
        <w:p w14:paraId="3FD82FD2" w14:textId="77777777" w:rsidR="00E123DF" w:rsidRPr="00EB656D" w:rsidRDefault="00E123DF" w:rsidP="00E123DF">
          <w:pPr>
            <w:pStyle w:val="Footer"/>
            <w:rPr>
              <w:sz w:val="18"/>
              <w:szCs w:val="18"/>
              <w:lang w:val="pt-BR"/>
            </w:rPr>
          </w:pPr>
          <w:r w:rsidRPr="00EB656D">
            <w:rPr>
              <w:sz w:val="18"/>
              <w:szCs w:val="18"/>
              <w:lang w:val="pt-BR"/>
            </w:rPr>
            <w:t>Procedimento para auditoria interna</w:t>
          </w:r>
          <w:r w:rsidRPr="00EB656D">
            <w:rPr>
              <w:lang w:val="pt-BR"/>
            </w:rPr>
            <w:br/>
          </w:r>
          <w:r w:rsidRPr="00EB656D">
            <w:rPr>
              <w:sz w:val="18"/>
              <w:szCs w:val="18"/>
              <w:lang w:val="pt-BR"/>
            </w:rPr>
            <w:t>Anexo 2 - Relatório de auditoria interna</w:t>
          </w:r>
        </w:p>
      </w:tc>
      <w:tc>
        <w:tcPr>
          <w:tcW w:w="2126" w:type="dxa"/>
        </w:tcPr>
        <w:p w14:paraId="63AF608E" w14:textId="77777777" w:rsidR="00E123DF" w:rsidRPr="00EB656D" w:rsidRDefault="00E123DF" w:rsidP="00E123DF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EB656D">
            <w:rPr>
              <w:sz w:val="18"/>
              <w:lang w:val="pt-BR"/>
            </w:rPr>
            <w:t>ver [versão] de [data]</w:t>
          </w:r>
        </w:p>
      </w:tc>
      <w:tc>
        <w:tcPr>
          <w:tcW w:w="3544" w:type="dxa"/>
        </w:tcPr>
        <w:p w14:paraId="5A181C8C" w14:textId="77777777" w:rsidR="00E123DF" w:rsidRPr="00EB656D" w:rsidRDefault="00E123DF" w:rsidP="00E123DF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EB656D">
            <w:rPr>
              <w:sz w:val="18"/>
              <w:lang w:val="pt-BR"/>
            </w:rPr>
            <w:t xml:space="preserve">Página </w:t>
          </w:r>
          <w:r w:rsidR="00FD32E6" w:rsidRPr="00EB656D">
            <w:rPr>
              <w:b/>
              <w:sz w:val="18"/>
              <w:lang w:val="pt-BR"/>
            </w:rPr>
            <w:fldChar w:fldCharType="begin"/>
          </w:r>
          <w:r w:rsidRPr="00EB656D">
            <w:rPr>
              <w:b/>
              <w:sz w:val="18"/>
              <w:lang w:val="pt-BR"/>
            </w:rPr>
            <w:instrText xml:space="preserve"> PAGE </w:instrText>
          </w:r>
          <w:r w:rsidR="00FD32E6" w:rsidRPr="00EB656D">
            <w:rPr>
              <w:b/>
              <w:sz w:val="18"/>
              <w:lang w:val="pt-BR"/>
            </w:rPr>
            <w:fldChar w:fldCharType="separate"/>
          </w:r>
          <w:r w:rsidR="00B1025B">
            <w:rPr>
              <w:b/>
              <w:noProof/>
              <w:sz w:val="18"/>
              <w:lang w:val="pt-BR"/>
            </w:rPr>
            <w:t>1</w:t>
          </w:r>
          <w:r w:rsidR="00FD32E6" w:rsidRPr="00EB656D">
            <w:rPr>
              <w:b/>
              <w:sz w:val="18"/>
              <w:lang w:val="pt-BR"/>
            </w:rPr>
            <w:fldChar w:fldCharType="end"/>
          </w:r>
          <w:r w:rsidRPr="00EB656D">
            <w:rPr>
              <w:sz w:val="18"/>
              <w:lang w:val="pt-BR"/>
            </w:rPr>
            <w:t xml:space="preserve"> de </w:t>
          </w:r>
          <w:r w:rsidR="00FD32E6" w:rsidRPr="00EB656D">
            <w:rPr>
              <w:b/>
              <w:sz w:val="18"/>
              <w:lang w:val="pt-BR"/>
            </w:rPr>
            <w:fldChar w:fldCharType="begin"/>
          </w:r>
          <w:r w:rsidRPr="00EB656D">
            <w:rPr>
              <w:b/>
              <w:sz w:val="18"/>
              <w:lang w:val="pt-BR"/>
            </w:rPr>
            <w:instrText xml:space="preserve"> NUMPAGES  </w:instrText>
          </w:r>
          <w:r w:rsidR="00FD32E6" w:rsidRPr="00EB656D">
            <w:rPr>
              <w:b/>
              <w:sz w:val="18"/>
              <w:lang w:val="pt-BR"/>
            </w:rPr>
            <w:fldChar w:fldCharType="separate"/>
          </w:r>
          <w:r w:rsidR="00B1025B">
            <w:rPr>
              <w:b/>
              <w:noProof/>
              <w:sz w:val="18"/>
              <w:lang w:val="pt-BR"/>
            </w:rPr>
            <w:t>1</w:t>
          </w:r>
          <w:r w:rsidR="00FD32E6" w:rsidRPr="00EB656D">
            <w:rPr>
              <w:b/>
              <w:sz w:val="18"/>
              <w:lang w:val="pt-BR"/>
            </w:rPr>
            <w:fldChar w:fldCharType="end"/>
          </w:r>
        </w:p>
      </w:tc>
    </w:tr>
  </w:tbl>
  <w:p w14:paraId="6C9FE0E0" w14:textId="77777777" w:rsidR="00E123DF" w:rsidRPr="00EB656D" w:rsidRDefault="00E123DF" w:rsidP="00E123DF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0DF69" w14:textId="77777777" w:rsidR="00E123DF" w:rsidRPr="00C02BBE" w:rsidRDefault="00E123DF" w:rsidP="00E123DF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C02BBE">
      <w:rPr>
        <w:sz w:val="16"/>
        <w:lang w:val="pt-BR"/>
      </w:rPr>
      <w:t xml:space="preserve">©2010 Este modelo pode ser usado por clientes da EPPS Services Ltd. </w:t>
    </w:r>
    <w:hyperlink r:id="rId1" w:history="1">
      <w:r w:rsidRPr="00C02BBE">
        <w:rPr>
          <w:rStyle w:val="Hyperlink"/>
          <w:sz w:val="16"/>
          <w:lang w:val="pt-BR"/>
        </w:rPr>
        <w:t>www.iso27001standard.com</w:t>
      </w:r>
    </w:hyperlink>
    <w:r w:rsidRPr="00C02BBE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7BDDB" w14:textId="77777777" w:rsidR="008754F1" w:rsidRDefault="008754F1" w:rsidP="00E123DF">
      <w:pPr>
        <w:spacing w:after="0" w:line="240" w:lineRule="auto"/>
      </w:pPr>
      <w:r>
        <w:separator/>
      </w:r>
    </w:p>
  </w:footnote>
  <w:footnote w:type="continuationSeparator" w:id="0">
    <w:p w14:paraId="226C8B21" w14:textId="77777777" w:rsidR="008754F1" w:rsidRDefault="008754F1" w:rsidP="00E12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E123DF" w:rsidRPr="00EB656D" w14:paraId="03D733B3" w14:textId="77777777" w:rsidTr="00E123DF">
      <w:tc>
        <w:tcPr>
          <w:tcW w:w="6771" w:type="dxa"/>
        </w:tcPr>
        <w:p w14:paraId="2C5D5F87" w14:textId="77777777" w:rsidR="00E123DF" w:rsidRPr="00EB656D" w:rsidRDefault="00E123DF" w:rsidP="00E123DF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EB656D">
            <w:rPr>
              <w:sz w:val="20"/>
              <w:lang w:val="pt-BR"/>
            </w:rPr>
            <w:t xml:space="preserve"> [nome da organização]</w:t>
          </w:r>
        </w:p>
      </w:tc>
      <w:tc>
        <w:tcPr>
          <w:tcW w:w="2517" w:type="dxa"/>
        </w:tcPr>
        <w:p w14:paraId="152692B7" w14:textId="77777777" w:rsidR="00E123DF" w:rsidRPr="00EB656D" w:rsidRDefault="00E123DF" w:rsidP="00E123DF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EB656D">
            <w:rPr>
              <w:sz w:val="20"/>
              <w:lang w:val="pt-BR"/>
            </w:rPr>
            <w:t>[nível de confidencialidade]</w:t>
          </w:r>
        </w:p>
      </w:tc>
    </w:tr>
  </w:tbl>
  <w:p w14:paraId="71E71CDC" w14:textId="77777777" w:rsidR="00E123DF" w:rsidRPr="00EB656D" w:rsidRDefault="00E123DF" w:rsidP="00E123DF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1CF666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8F059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0C6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8C97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F49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6671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4C20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4C94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EF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32AC5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669C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C6C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CF5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8CE0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6261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88F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0674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3A9A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B6BCB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180D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04C0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2C2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05F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84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0AB4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5EC6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BC9D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34F4C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AF2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2C01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4062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EA1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1E1E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A88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5AAD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68DE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130AEA"/>
    <w:rsid w:val="002850FC"/>
    <w:rsid w:val="002C61A9"/>
    <w:rsid w:val="00476D05"/>
    <w:rsid w:val="004D1CE2"/>
    <w:rsid w:val="00524033"/>
    <w:rsid w:val="005740FA"/>
    <w:rsid w:val="00586615"/>
    <w:rsid w:val="005904CF"/>
    <w:rsid w:val="006575DD"/>
    <w:rsid w:val="00694D23"/>
    <w:rsid w:val="006A771C"/>
    <w:rsid w:val="006C63C5"/>
    <w:rsid w:val="006D3632"/>
    <w:rsid w:val="007F7794"/>
    <w:rsid w:val="00817B80"/>
    <w:rsid w:val="008754F1"/>
    <w:rsid w:val="008D758F"/>
    <w:rsid w:val="009218BF"/>
    <w:rsid w:val="00927DFD"/>
    <w:rsid w:val="009376DE"/>
    <w:rsid w:val="00B1025B"/>
    <w:rsid w:val="00B73489"/>
    <w:rsid w:val="00C02BBE"/>
    <w:rsid w:val="00C67091"/>
    <w:rsid w:val="00D72B31"/>
    <w:rsid w:val="00DA449C"/>
    <w:rsid w:val="00E123DF"/>
    <w:rsid w:val="00EB656D"/>
    <w:rsid w:val="00FD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E237A"/>
  <w15:docId w15:val="{F2CC0827-D9FB-41CE-9BCC-E85569F77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webinar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2-Relatorio-de-auditoria-interna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FC3C2-AC63-4909-B8C4-F377D002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Anexo 2 - Relatório de auditoria interna</vt:lpstr>
      <vt:lpstr>Anexo 2 - Relatório de auditoria interna</vt:lpstr>
      <vt:lpstr>Anexo 2 - Relatório de auditoria interna</vt:lpstr>
    </vt:vector>
  </TitlesOfParts>
  <Company/>
  <LinksUpToDate>false</LinksUpToDate>
  <CharactersWithSpaces>512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2 - Relatório de auditoria interna</dc:title>
  <dc:creator>Dejan Kosutic</dc:creator>
  <dc:description/>
  <cp:lastModifiedBy>27001Academy</cp:lastModifiedBy>
  <cp:revision>3</cp:revision>
  <dcterms:created xsi:type="dcterms:W3CDTF">2013-10-25T00:17:00Z</dcterms:created>
  <dcterms:modified xsi:type="dcterms:W3CDTF">2017-09-07T12:47:00Z</dcterms:modified>
</cp:coreProperties>
</file>