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75D4BE" w14:textId="77777777" w:rsidR="007D3964" w:rsidRPr="007C38CB" w:rsidRDefault="009B6360">
      <w:pPr>
        <w:rPr>
          <w:rFonts w:cs="Calibri"/>
        </w:rPr>
      </w:pPr>
      <w:r w:rsidRPr="007C38CB">
        <w:rPr>
          <w:rStyle w:val="CommentReference"/>
          <w:lang w:val="pt-BR"/>
        </w:rPr>
        <w:commentReference w:id="0"/>
      </w:r>
    </w:p>
    <w:p w14:paraId="346F3452" w14:textId="77777777" w:rsidR="007D3964" w:rsidRPr="007C38CB" w:rsidRDefault="007D3964">
      <w:pPr>
        <w:rPr>
          <w:rFonts w:cs="Calibri"/>
        </w:rPr>
      </w:pPr>
    </w:p>
    <w:p w14:paraId="29370994" w14:textId="77777777" w:rsidR="007D3964" w:rsidRPr="007C38CB" w:rsidRDefault="007D3964">
      <w:pPr>
        <w:rPr>
          <w:rFonts w:cs="Calibri"/>
        </w:rPr>
      </w:pPr>
    </w:p>
    <w:p w14:paraId="3F7739CC" w14:textId="77777777" w:rsidR="007D3964" w:rsidRPr="007C38CB" w:rsidRDefault="0002493B" w:rsidP="0002493B">
      <w:pPr>
        <w:jc w:val="center"/>
        <w:rPr>
          <w:rFonts w:cs="Calibri"/>
        </w:rPr>
      </w:pPr>
      <w:r w:rsidRPr="00E01E68">
        <w:t>** VERSÃO DE DEMONSTRAÇÃO **</w:t>
      </w:r>
    </w:p>
    <w:p w14:paraId="5BF12871" w14:textId="77777777" w:rsidR="007D3964" w:rsidRPr="007C38CB" w:rsidRDefault="007D3964">
      <w:pPr>
        <w:rPr>
          <w:rFonts w:cs="Calibri"/>
        </w:rPr>
      </w:pPr>
    </w:p>
    <w:p w14:paraId="4DA94F04" w14:textId="77777777" w:rsidR="007D3964" w:rsidRPr="007C38CB" w:rsidRDefault="007D3964">
      <w:pPr>
        <w:rPr>
          <w:rFonts w:cs="Calibri"/>
        </w:rPr>
      </w:pPr>
    </w:p>
    <w:p w14:paraId="73492FBB" w14:textId="77777777" w:rsidR="007D3964" w:rsidRPr="007C38CB" w:rsidRDefault="007D3964" w:rsidP="007D3964">
      <w:pPr>
        <w:jc w:val="center"/>
        <w:rPr>
          <w:rFonts w:cs="Calibri"/>
        </w:rPr>
      </w:pPr>
      <w:commentRangeStart w:id="1"/>
      <w:r w:rsidRPr="007C38CB">
        <w:t>[logotipo da organização]</w:t>
      </w:r>
      <w:commentRangeEnd w:id="1"/>
      <w:r w:rsidRPr="007C38CB">
        <w:rPr>
          <w:rStyle w:val="CommentReference"/>
          <w:rFonts w:cs="Calibri"/>
          <w:lang w:val="pt-BR"/>
        </w:rPr>
        <w:commentReference w:id="1"/>
      </w:r>
    </w:p>
    <w:p w14:paraId="59B90C9F" w14:textId="77777777" w:rsidR="007D3964" w:rsidRPr="007C38CB" w:rsidRDefault="007D3964" w:rsidP="007D3964">
      <w:pPr>
        <w:jc w:val="center"/>
        <w:rPr>
          <w:rFonts w:cs="Calibri"/>
        </w:rPr>
      </w:pPr>
      <w:r w:rsidRPr="007C38CB">
        <w:t>[nome da organização]</w:t>
      </w:r>
    </w:p>
    <w:p w14:paraId="2B261AFC" w14:textId="77777777" w:rsidR="007D3964" w:rsidRPr="007C38CB" w:rsidRDefault="007D3964" w:rsidP="007D3964">
      <w:pPr>
        <w:jc w:val="center"/>
        <w:rPr>
          <w:rFonts w:cs="Calibri"/>
        </w:rPr>
      </w:pPr>
    </w:p>
    <w:p w14:paraId="6FE60C9C" w14:textId="77777777" w:rsidR="007D3964" w:rsidRPr="007C38CB" w:rsidRDefault="007D3964" w:rsidP="007D3964">
      <w:pPr>
        <w:jc w:val="center"/>
        <w:rPr>
          <w:rFonts w:cs="Calibri"/>
        </w:rPr>
      </w:pPr>
    </w:p>
    <w:p w14:paraId="677EBF6B" w14:textId="77777777" w:rsidR="007D3964" w:rsidRPr="007C38CB" w:rsidRDefault="007D3964" w:rsidP="007D3964">
      <w:pPr>
        <w:jc w:val="center"/>
        <w:rPr>
          <w:rFonts w:cs="Calibri"/>
          <w:b/>
          <w:sz w:val="32"/>
          <w:szCs w:val="32"/>
        </w:rPr>
      </w:pPr>
      <w:r w:rsidRPr="007C38CB">
        <w:rPr>
          <w:b/>
          <w:sz w:val="32"/>
        </w:rPr>
        <w:t xml:space="preserve">POLÍTICA </w:t>
      </w:r>
      <w:bookmarkStart w:id="2" w:name="OLE_LINK1"/>
      <w:bookmarkStart w:id="3" w:name="OLE_LINK2"/>
      <w:r w:rsidRPr="007C38CB">
        <w:rPr>
          <w:b/>
          <w:sz w:val="32"/>
        </w:rPr>
        <w:t>DA SEGURANÇA DA INFORMAÇÃO</w:t>
      </w:r>
      <w:bookmarkEnd w:id="2"/>
      <w:bookmarkEnd w:id="3"/>
    </w:p>
    <w:p w14:paraId="04826ABB" w14:textId="77777777" w:rsidR="007D3964" w:rsidRPr="007C38CB" w:rsidRDefault="007D3964" w:rsidP="007D3964">
      <w:pPr>
        <w:jc w:val="center"/>
        <w:rPr>
          <w:rFonts w:cs="Calibri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7D3964" w:rsidRPr="007C38CB" w14:paraId="0D738C53" w14:textId="77777777" w:rsidTr="007D3964">
        <w:tc>
          <w:tcPr>
            <w:tcW w:w="2376" w:type="dxa"/>
          </w:tcPr>
          <w:p w14:paraId="1A4528E8" w14:textId="77777777" w:rsidR="007D3964" w:rsidRPr="007C38CB" w:rsidRDefault="007D3964" w:rsidP="007D3964">
            <w:pPr>
              <w:rPr>
                <w:rFonts w:cs="Calibri"/>
              </w:rPr>
            </w:pPr>
            <w:commentRangeStart w:id="4"/>
            <w:r w:rsidRPr="007C38CB">
              <w:t>Código</w:t>
            </w:r>
            <w:commentRangeEnd w:id="4"/>
            <w:r w:rsidRPr="007C38CB">
              <w:rPr>
                <w:rStyle w:val="CommentReference"/>
                <w:rFonts w:cs="Calibri"/>
                <w:lang w:val="pt-BR"/>
              </w:rPr>
              <w:commentReference w:id="4"/>
            </w:r>
            <w:r w:rsidRPr="007C38CB">
              <w:t>:</w:t>
            </w:r>
          </w:p>
        </w:tc>
        <w:tc>
          <w:tcPr>
            <w:tcW w:w="6912" w:type="dxa"/>
          </w:tcPr>
          <w:p w14:paraId="6A3EFCC2" w14:textId="77777777" w:rsidR="007D3964" w:rsidRPr="007C38CB" w:rsidRDefault="007D3964" w:rsidP="007D3964">
            <w:pPr>
              <w:rPr>
                <w:rFonts w:cs="Calibri"/>
              </w:rPr>
            </w:pPr>
          </w:p>
        </w:tc>
      </w:tr>
      <w:tr w:rsidR="007D3964" w:rsidRPr="007C38CB" w14:paraId="36C88352" w14:textId="77777777" w:rsidTr="007D3964">
        <w:tc>
          <w:tcPr>
            <w:tcW w:w="2376" w:type="dxa"/>
          </w:tcPr>
          <w:p w14:paraId="24DB0A92" w14:textId="77777777" w:rsidR="007D3964" w:rsidRPr="007C38CB" w:rsidRDefault="007D3964" w:rsidP="007D3964">
            <w:pPr>
              <w:rPr>
                <w:rFonts w:cs="Calibri"/>
              </w:rPr>
            </w:pPr>
            <w:r w:rsidRPr="007C38CB">
              <w:t>Versão:</w:t>
            </w:r>
          </w:p>
        </w:tc>
        <w:tc>
          <w:tcPr>
            <w:tcW w:w="6912" w:type="dxa"/>
          </w:tcPr>
          <w:p w14:paraId="02314248" w14:textId="77777777" w:rsidR="007D3964" w:rsidRPr="007C38CB" w:rsidRDefault="007D3964" w:rsidP="007D3964">
            <w:pPr>
              <w:rPr>
                <w:rFonts w:cs="Calibri"/>
              </w:rPr>
            </w:pPr>
          </w:p>
        </w:tc>
      </w:tr>
      <w:tr w:rsidR="007D3964" w:rsidRPr="007C38CB" w14:paraId="3E0779B1" w14:textId="77777777" w:rsidTr="007D3964">
        <w:tc>
          <w:tcPr>
            <w:tcW w:w="2376" w:type="dxa"/>
          </w:tcPr>
          <w:p w14:paraId="4562BF5A" w14:textId="77777777" w:rsidR="007D3964" w:rsidRPr="007C38CB" w:rsidRDefault="007D3964" w:rsidP="007D3964">
            <w:pPr>
              <w:rPr>
                <w:rFonts w:cs="Calibri"/>
              </w:rPr>
            </w:pPr>
            <w:r w:rsidRPr="007C38CB">
              <w:t>Data da versão:</w:t>
            </w:r>
          </w:p>
        </w:tc>
        <w:tc>
          <w:tcPr>
            <w:tcW w:w="6912" w:type="dxa"/>
          </w:tcPr>
          <w:p w14:paraId="7853B303" w14:textId="77777777" w:rsidR="007D3964" w:rsidRPr="007C38CB" w:rsidRDefault="007D3964" w:rsidP="007D3964">
            <w:pPr>
              <w:rPr>
                <w:rFonts w:cs="Calibri"/>
              </w:rPr>
            </w:pPr>
          </w:p>
        </w:tc>
      </w:tr>
      <w:tr w:rsidR="007D3964" w:rsidRPr="007C38CB" w14:paraId="07921F56" w14:textId="77777777" w:rsidTr="007D3964">
        <w:tc>
          <w:tcPr>
            <w:tcW w:w="2376" w:type="dxa"/>
          </w:tcPr>
          <w:p w14:paraId="3FD46207" w14:textId="77777777" w:rsidR="007D3964" w:rsidRPr="007C38CB" w:rsidRDefault="007D3964" w:rsidP="007D3964">
            <w:pPr>
              <w:rPr>
                <w:rFonts w:cs="Calibri"/>
              </w:rPr>
            </w:pPr>
            <w:r w:rsidRPr="007C38CB">
              <w:t>Criado por:</w:t>
            </w:r>
          </w:p>
        </w:tc>
        <w:tc>
          <w:tcPr>
            <w:tcW w:w="6912" w:type="dxa"/>
          </w:tcPr>
          <w:p w14:paraId="51C18181" w14:textId="77777777" w:rsidR="007D3964" w:rsidRPr="007C38CB" w:rsidRDefault="007D3964" w:rsidP="007D3964">
            <w:pPr>
              <w:rPr>
                <w:rFonts w:cs="Calibri"/>
              </w:rPr>
            </w:pPr>
          </w:p>
        </w:tc>
      </w:tr>
      <w:tr w:rsidR="007D3964" w:rsidRPr="007C38CB" w14:paraId="0AA22B3F" w14:textId="77777777" w:rsidTr="007D3964">
        <w:tc>
          <w:tcPr>
            <w:tcW w:w="2376" w:type="dxa"/>
          </w:tcPr>
          <w:p w14:paraId="0BC8E82F" w14:textId="77777777" w:rsidR="007D3964" w:rsidRPr="007C38CB" w:rsidRDefault="007D3964" w:rsidP="007D3964">
            <w:pPr>
              <w:rPr>
                <w:rFonts w:cs="Calibri"/>
              </w:rPr>
            </w:pPr>
            <w:r w:rsidRPr="007C38CB">
              <w:t>Aprovado por:</w:t>
            </w:r>
          </w:p>
        </w:tc>
        <w:tc>
          <w:tcPr>
            <w:tcW w:w="6912" w:type="dxa"/>
          </w:tcPr>
          <w:p w14:paraId="3580008F" w14:textId="77777777" w:rsidR="007D3964" w:rsidRPr="007C38CB" w:rsidRDefault="007D3964" w:rsidP="007D3964">
            <w:pPr>
              <w:rPr>
                <w:rFonts w:cs="Calibri"/>
              </w:rPr>
            </w:pPr>
          </w:p>
        </w:tc>
      </w:tr>
      <w:tr w:rsidR="007D3964" w:rsidRPr="007C38CB" w14:paraId="0E59154B" w14:textId="77777777" w:rsidTr="007D3964">
        <w:tc>
          <w:tcPr>
            <w:tcW w:w="2376" w:type="dxa"/>
          </w:tcPr>
          <w:p w14:paraId="0A61B355" w14:textId="77777777" w:rsidR="007D3964" w:rsidRPr="007C38CB" w:rsidRDefault="007D3964" w:rsidP="007D3964">
            <w:pPr>
              <w:rPr>
                <w:rFonts w:cs="Calibri"/>
              </w:rPr>
            </w:pPr>
            <w:r w:rsidRPr="007C38CB">
              <w:t>Nível de confidencialidade:</w:t>
            </w:r>
          </w:p>
        </w:tc>
        <w:tc>
          <w:tcPr>
            <w:tcW w:w="6912" w:type="dxa"/>
          </w:tcPr>
          <w:p w14:paraId="61297422" w14:textId="77777777" w:rsidR="007D3964" w:rsidRPr="007C38CB" w:rsidRDefault="007D3964" w:rsidP="007D3964">
            <w:pPr>
              <w:rPr>
                <w:rFonts w:cs="Calibri"/>
              </w:rPr>
            </w:pPr>
          </w:p>
        </w:tc>
      </w:tr>
    </w:tbl>
    <w:p w14:paraId="0A92A907" w14:textId="77777777" w:rsidR="007D3964" w:rsidRPr="007C38CB" w:rsidRDefault="007D3964" w:rsidP="007D3964">
      <w:pPr>
        <w:rPr>
          <w:rFonts w:cs="Calibri"/>
        </w:rPr>
      </w:pPr>
    </w:p>
    <w:p w14:paraId="376B2FA9" w14:textId="77777777" w:rsidR="007D3964" w:rsidRPr="007C38CB" w:rsidRDefault="007D3964" w:rsidP="007D3964">
      <w:pPr>
        <w:rPr>
          <w:rFonts w:cs="Calibri"/>
        </w:rPr>
      </w:pPr>
    </w:p>
    <w:p w14:paraId="26103020" w14:textId="77777777" w:rsidR="007D3964" w:rsidRPr="007C38CB" w:rsidRDefault="007D3964" w:rsidP="007D3964">
      <w:pPr>
        <w:rPr>
          <w:rFonts w:cs="Calibri"/>
          <w:b/>
          <w:sz w:val="28"/>
          <w:szCs w:val="28"/>
        </w:rPr>
      </w:pPr>
      <w:r w:rsidRPr="007C38CB">
        <w:rPr>
          <w:b/>
          <w:sz w:val="28"/>
        </w:rPr>
        <w:br w:type="page"/>
      </w:r>
      <w:r w:rsidRPr="007C38CB">
        <w:rPr>
          <w:b/>
          <w:sz w:val="28"/>
        </w:rPr>
        <w:lastRenderedPageBreak/>
        <w:t>Histórico de alterações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7D3964" w:rsidRPr="007C38CB" w14:paraId="20794BAB" w14:textId="77777777" w:rsidTr="007D3964">
        <w:tc>
          <w:tcPr>
            <w:tcW w:w="1384" w:type="dxa"/>
          </w:tcPr>
          <w:p w14:paraId="56130B46" w14:textId="77777777" w:rsidR="007D3964" w:rsidRPr="007C38CB" w:rsidRDefault="007D3964" w:rsidP="007D3964">
            <w:pPr>
              <w:rPr>
                <w:rFonts w:cs="Calibri"/>
                <w:b/>
              </w:rPr>
            </w:pPr>
            <w:r w:rsidRPr="007C38CB">
              <w:rPr>
                <w:b/>
              </w:rPr>
              <w:t>Data</w:t>
            </w:r>
          </w:p>
        </w:tc>
        <w:tc>
          <w:tcPr>
            <w:tcW w:w="992" w:type="dxa"/>
          </w:tcPr>
          <w:p w14:paraId="33A4597E" w14:textId="77777777" w:rsidR="007D3964" w:rsidRPr="007C38CB" w:rsidRDefault="007D3964" w:rsidP="007D3964">
            <w:pPr>
              <w:rPr>
                <w:rFonts w:cs="Calibri"/>
                <w:b/>
              </w:rPr>
            </w:pPr>
            <w:r w:rsidRPr="007C38CB">
              <w:rPr>
                <w:b/>
              </w:rPr>
              <w:t>Versão</w:t>
            </w:r>
          </w:p>
        </w:tc>
        <w:tc>
          <w:tcPr>
            <w:tcW w:w="1560" w:type="dxa"/>
          </w:tcPr>
          <w:p w14:paraId="430A012D" w14:textId="77777777" w:rsidR="007D3964" w:rsidRPr="007C38CB" w:rsidRDefault="007D3964" w:rsidP="007D3964">
            <w:pPr>
              <w:rPr>
                <w:rFonts w:cs="Calibri"/>
                <w:b/>
              </w:rPr>
            </w:pPr>
            <w:r w:rsidRPr="007C38CB">
              <w:rPr>
                <w:b/>
              </w:rPr>
              <w:t>Criado por</w:t>
            </w:r>
          </w:p>
        </w:tc>
        <w:tc>
          <w:tcPr>
            <w:tcW w:w="5352" w:type="dxa"/>
          </w:tcPr>
          <w:p w14:paraId="71DC0358" w14:textId="77777777" w:rsidR="007D3964" w:rsidRPr="007C38CB" w:rsidRDefault="007D3964" w:rsidP="007D3964">
            <w:pPr>
              <w:rPr>
                <w:rFonts w:cs="Calibri"/>
                <w:b/>
              </w:rPr>
            </w:pPr>
            <w:r w:rsidRPr="007C38CB">
              <w:rPr>
                <w:b/>
              </w:rPr>
              <w:t>Descrição da alteração</w:t>
            </w:r>
          </w:p>
        </w:tc>
      </w:tr>
      <w:tr w:rsidR="007D3964" w:rsidRPr="007C38CB" w14:paraId="0867AE80" w14:textId="77777777" w:rsidTr="007D3964">
        <w:tc>
          <w:tcPr>
            <w:tcW w:w="1384" w:type="dxa"/>
          </w:tcPr>
          <w:p w14:paraId="6858ACF8" w14:textId="77777777" w:rsidR="007D3964" w:rsidRPr="007C38CB" w:rsidRDefault="00EF7A4E" w:rsidP="00EF7A4E">
            <w:pPr>
              <w:rPr>
                <w:rFonts w:cs="Calibri"/>
              </w:rPr>
            </w:pPr>
            <w:r w:rsidRPr="007C38CB">
              <w:t>01/10/2013</w:t>
            </w:r>
          </w:p>
        </w:tc>
        <w:tc>
          <w:tcPr>
            <w:tcW w:w="992" w:type="dxa"/>
          </w:tcPr>
          <w:p w14:paraId="2CF09BBC" w14:textId="77777777" w:rsidR="007D3964" w:rsidRPr="007C38CB" w:rsidRDefault="007D3964" w:rsidP="007D3964">
            <w:pPr>
              <w:rPr>
                <w:rFonts w:cs="Calibri"/>
              </w:rPr>
            </w:pPr>
            <w:r w:rsidRPr="007C38CB">
              <w:t>0.1</w:t>
            </w:r>
          </w:p>
        </w:tc>
        <w:tc>
          <w:tcPr>
            <w:tcW w:w="1560" w:type="dxa"/>
          </w:tcPr>
          <w:p w14:paraId="25933585" w14:textId="77777777" w:rsidR="007D3964" w:rsidRPr="007C38CB" w:rsidRDefault="007D3964" w:rsidP="007D3964">
            <w:pPr>
              <w:rPr>
                <w:rFonts w:cs="Calibri"/>
              </w:rPr>
            </w:pPr>
            <w:r w:rsidRPr="007C38CB">
              <w:t>Dejan Kosutic</w:t>
            </w:r>
          </w:p>
        </w:tc>
        <w:tc>
          <w:tcPr>
            <w:tcW w:w="5352" w:type="dxa"/>
          </w:tcPr>
          <w:p w14:paraId="1B78E7F7" w14:textId="77777777" w:rsidR="007D3964" w:rsidRPr="007C38CB" w:rsidRDefault="007D3964" w:rsidP="007D3964">
            <w:pPr>
              <w:rPr>
                <w:rFonts w:cs="Calibri"/>
              </w:rPr>
            </w:pPr>
            <w:r w:rsidRPr="007C38CB">
              <w:t>Esboço básico do documento</w:t>
            </w:r>
          </w:p>
        </w:tc>
      </w:tr>
      <w:tr w:rsidR="007D3964" w:rsidRPr="007C38CB" w14:paraId="56F4E8BA" w14:textId="77777777" w:rsidTr="007D3964">
        <w:tc>
          <w:tcPr>
            <w:tcW w:w="1384" w:type="dxa"/>
          </w:tcPr>
          <w:p w14:paraId="0C9E07B8" w14:textId="77777777" w:rsidR="007D3964" w:rsidRPr="007C38CB" w:rsidRDefault="007D3964" w:rsidP="007D3964">
            <w:pPr>
              <w:rPr>
                <w:rFonts w:cs="Calibri"/>
              </w:rPr>
            </w:pPr>
          </w:p>
        </w:tc>
        <w:tc>
          <w:tcPr>
            <w:tcW w:w="992" w:type="dxa"/>
          </w:tcPr>
          <w:p w14:paraId="259ADF8F" w14:textId="77777777" w:rsidR="007D3964" w:rsidRPr="007C38CB" w:rsidRDefault="007D3964" w:rsidP="007D3964">
            <w:pPr>
              <w:rPr>
                <w:rFonts w:cs="Calibri"/>
              </w:rPr>
            </w:pPr>
          </w:p>
        </w:tc>
        <w:tc>
          <w:tcPr>
            <w:tcW w:w="1560" w:type="dxa"/>
          </w:tcPr>
          <w:p w14:paraId="417F2FE4" w14:textId="77777777" w:rsidR="007D3964" w:rsidRPr="007C38CB" w:rsidRDefault="007D3964" w:rsidP="007D3964">
            <w:pPr>
              <w:rPr>
                <w:rFonts w:cs="Calibri"/>
              </w:rPr>
            </w:pPr>
          </w:p>
        </w:tc>
        <w:tc>
          <w:tcPr>
            <w:tcW w:w="5352" w:type="dxa"/>
          </w:tcPr>
          <w:p w14:paraId="475D077C" w14:textId="77777777" w:rsidR="007D3964" w:rsidRPr="007C38CB" w:rsidRDefault="007D3964" w:rsidP="007D3964">
            <w:pPr>
              <w:rPr>
                <w:rFonts w:cs="Calibri"/>
              </w:rPr>
            </w:pPr>
          </w:p>
        </w:tc>
      </w:tr>
      <w:tr w:rsidR="007D3964" w:rsidRPr="007C38CB" w14:paraId="7D7A2694" w14:textId="77777777" w:rsidTr="007D3964">
        <w:tc>
          <w:tcPr>
            <w:tcW w:w="1384" w:type="dxa"/>
          </w:tcPr>
          <w:p w14:paraId="0C9108C1" w14:textId="77777777" w:rsidR="007D3964" w:rsidRPr="007C38CB" w:rsidRDefault="007D3964" w:rsidP="007D3964">
            <w:pPr>
              <w:rPr>
                <w:rFonts w:cs="Calibri"/>
              </w:rPr>
            </w:pPr>
          </w:p>
        </w:tc>
        <w:tc>
          <w:tcPr>
            <w:tcW w:w="992" w:type="dxa"/>
          </w:tcPr>
          <w:p w14:paraId="33099E25" w14:textId="77777777" w:rsidR="007D3964" w:rsidRPr="007C38CB" w:rsidRDefault="007D3964" w:rsidP="007D3964">
            <w:pPr>
              <w:rPr>
                <w:rFonts w:cs="Calibri"/>
              </w:rPr>
            </w:pPr>
          </w:p>
        </w:tc>
        <w:tc>
          <w:tcPr>
            <w:tcW w:w="1560" w:type="dxa"/>
          </w:tcPr>
          <w:p w14:paraId="1304B69A" w14:textId="77777777" w:rsidR="007D3964" w:rsidRPr="007C38CB" w:rsidRDefault="007D3964" w:rsidP="007D3964">
            <w:pPr>
              <w:rPr>
                <w:rFonts w:cs="Calibri"/>
              </w:rPr>
            </w:pPr>
          </w:p>
        </w:tc>
        <w:tc>
          <w:tcPr>
            <w:tcW w:w="5352" w:type="dxa"/>
          </w:tcPr>
          <w:p w14:paraId="36DDFE86" w14:textId="77777777" w:rsidR="007D3964" w:rsidRPr="007C38CB" w:rsidRDefault="007D3964" w:rsidP="007D3964">
            <w:pPr>
              <w:rPr>
                <w:rFonts w:cs="Calibri"/>
              </w:rPr>
            </w:pPr>
          </w:p>
        </w:tc>
      </w:tr>
      <w:tr w:rsidR="007D3964" w:rsidRPr="007C38CB" w14:paraId="2329A38A" w14:textId="77777777" w:rsidTr="007D3964">
        <w:tc>
          <w:tcPr>
            <w:tcW w:w="1384" w:type="dxa"/>
          </w:tcPr>
          <w:p w14:paraId="5226FC0B" w14:textId="77777777" w:rsidR="007D3964" w:rsidRPr="007C38CB" w:rsidRDefault="007D3964" w:rsidP="007D3964">
            <w:pPr>
              <w:rPr>
                <w:rFonts w:cs="Calibri"/>
              </w:rPr>
            </w:pPr>
          </w:p>
        </w:tc>
        <w:tc>
          <w:tcPr>
            <w:tcW w:w="992" w:type="dxa"/>
          </w:tcPr>
          <w:p w14:paraId="3CA00AA3" w14:textId="77777777" w:rsidR="007D3964" w:rsidRPr="007C38CB" w:rsidRDefault="007D3964" w:rsidP="007D3964">
            <w:pPr>
              <w:rPr>
                <w:rFonts w:cs="Calibri"/>
              </w:rPr>
            </w:pPr>
          </w:p>
        </w:tc>
        <w:tc>
          <w:tcPr>
            <w:tcW w:w="1560" w:type="dxa"/>
          </w:tcPr>
          <w:p w14:paraId="62C4E47B" w14:textId="77777777" w:rsidR="007D3964" w:rsidRPr="007C38CB" w:rsidRDefault="007D3964" w:rsidP="007D3964">
            <w:pPr>
              <w:rPr>
                <w:rFonts w:cs="Calibri"/>
              </w:rPr>
            </w:pPr>
          </w:p>
        </w:tc>
        <w:tc>
          <w:tcPr>
            <w:tcW w:w="5352" w:type="dxa"/>
          </w:tcPr>
          <w:p w14:paraId="367E37A6" w14:textId="77777777" w:rsidR="007D3964" w:rsidRPr="007C38CB" w:rsidRDefault="007D3964" w:rsidP="007D3964">
            <w:pPr>
              <w:rPr>
                <w:rFonts w:cs="Calibri"/>
              </w:rPr>
            </w:pPr>
          </w:p>
        </w:tc>
      </w:tr>
      <w:tr w:rsidR="007D3964" w:rsidRPr="007C38CB" w14:paraId="1A46693F" w14:textId="77777777" w:rsidTr="007D3964">
        <w:tc>
          <w:tcPr>
            <w:tcW w:w="1384" w:type="dxa"/>
          </w:tcPr>
          <w:p w14:paraId="0F739C82" w14:textId="77777777" w:rsidR="007D3964" w:rsidRPr="007C38CB" w:rsidRDefault="007D3964" w:rsidP="007D3964">
            <w:pPr>
              <w:rPr>
                <w:rFonts w:cs="Calibri"/>
              </w:rPr>
            </w:pPr>
          </w:p>
        </w:tc>
        <w:tc>
          <w:tcPr>
            <w:tcW w:w="992" w:type="dxa"/>
          </w:tcPr>
          <w:p w14:paraId="6147E39E" w14:textId="77777777" w:rsidR="007D3964" w:rsidRPr="007C38CB" w:rsidRDefault="007D3964" w:rsidP="007D3964">
            <w:pPr>
              <w:rPr>
                <w:rFonts w:cs="Calibri"/>
              </w:rPr>
            </w:pPr>
          </w:p>
        </w:tc>
        <w:tc>
          <w:tcPr>
            <w:tcW w:w="1560" w:type="dxa"/>
          </w:tcPr>
          <w:p w14:paraId="1DF40DAD" w14:textId="77777777" w:rsidR="007D3964" w:rsidRPr="007C38CB" w:rsidRDefault="007D3964" w:rsidP="007D3964">
            <w:pPr>
              <w:rPr>
                <w:rFonts w:cs="Calibri"/>
              </w:rPr>
            </w:pPr>
          </w:p>
        </w:tc>
        <w:tc>
          <w:tcPr>
            <w:tcW w:w="5352" w:type="dxa"/>
          </w:tcPr>
          <w:p w14:paraId="36BD6131" w14:textId="77777777" w:rsidR="007D3964" w:rsidRPr="007C38CB" w:rsidRDefault="007D3964" w:rsidP="007D3964">
            <w:pPr>
              <w:rPr>
                <w:rFonts w:cs="Calibri"/>
              </w:rPr>
            </w:pPr>
          </w:p>
        </w:tc>
      </w:tr>
      <w:tr w:rsidR="007D3964" w:rsidRPr="007C38CB" w14:paraId="64860191" w14:textId="77777777" w:rsidTr="007D3964">
        <w:tc>
          <w:tcPr>
            <w:tcW w:w="1384" w:type="dxa"/>
          </w:tcPr>
          <w:p w14:paraId="1A406490" w14:textId="77777777" w:rsidR="007D3964" w:rsidRPr="007C38CB" w:rsidRDefault="007D3964" w:rsidP="007D3964">
            <w:pPr>
              <w:rPr>
                <w:rFonts w:cs="Calibri"/>
              </w:rPr>
            </w:pPr>
          </w:p>
        </w:tc>
        <w:tc>
          <w:tcPr>
            <w:tcW w:w="992" w:type="dxa"/>
          </w:tcPr>
          <w:p w14:paraId="335EB783" w14:textId="77777777" w:rsidR="007D3964" w:rsidRPr="007C38CB" w:rsidRDefault="007D3964" w:rsidP="007D3964">
            <w:pPr>
              <w:rPr>
                <w:rFonts w:cs="Calibri"/>
              </w:rPr>
            </w:pPr>
          </w:p>
        </w:tc>
        <w:tc>
          <w:tcPr>
            <w:tcW w:w="1560" w:type="dxa"/>
          </w:tcPr>
          <w:p w14:paraId="53B2F634" w14:textId="77777777" w:rsidR="007D3964" w:rsidRPr="007C38CB" w:rsidRDefault="007D3964" w:rsidP="007D3964">
            <w:pPr>
              <w:rPr>
                <w:rFonts w:cs="Calibri"/>
              </w:rPr>
            </w:pPr>
          </w:p>
        </w:tc>
        <w:tc>
          <w:tcPr>
            <w:tcW w:w="5352" w:type="dxa"/>
          </w:tcPr>
          <w:p w14:paraId="139C0C06" w14:textId="77777777" w:rsidR="007D3964" w:rsidRPr="007C38CB" w:rsidRDefault="007D3964" w:rsidP="007D3964">
            <w:pPr>
              <w:rPr>
                <w:rFonts w:cs="Calibri"/>
              </w:rPr>
            </w:pPr>
          </w:p>
        </w:tc>
      </w:tr>
      <w:tr w:rsidR="007D3964" w:rsidRPr="007C38CB" w14:paraId="657B4FA8" w14:textId="77777777" w:rsidTr="007D3964">
        <w:tc>
          <w:tcPr>
            <w:tcW w:w="1384" w:type="dxa"/>
          </w:tcPr>
          <w:p w14:paraId="03F70B25" w14:textId="77777777" w:rsidR="007D3964" w:rsidRPr="007C38CB" w:rsidRDefault="007D3964" w:rsidP="007D3964">
            <w:pPr>
              <w:rPr>
                <w:rFonts w:cs="Calibri"/>
              </w:rPr>
            </w:pPr>
          </w:p>
        </w:tc>
        <w:tc>
          <w:tcPr>
            <w:tcW w:w="992" w:type="dxa"/>
          </w:tcPr>
          <w:p w14:paraId="37733A65" w14:textId="77777777" w:rsidR="007D3964" w:rsidRPr="007C38CB" w:rsidRDefault="007D3964" w:rsidP="007D3964">
            <w:pPr>
              <w:rPr>
                <w:rFonts w:cs="Calibri"/>
              </w:rPr>
            </w:pPr>
          </w:p>
        </w:tc>
        <w:tc>
          <w:tcPr>
            <w:tcW w:w="1560" w:type="dxa"/>
          </w:tcPr>
          <w:p w14:paraId="5A94181F" w14:textId="77777777" w:rsidR="007D3964" w:rsidRPr="007C38CB" w:rsidRDefault="007D3964" w:rsidP="007D3964">
            <w:pPr>
              <w:rPr>
                <w:rFonts w:cs="Calibri"/>
              </w:rPr>
            </w:pPr>
          </w:p>
        </w:tc>
        <w:tc>
          <w:tcPr>
            <w:tcW w:w="5352" w:type="dxa"/>
          </w:tcPr>
          <w:p w14:paraId="7E6E3885" w14:textId="77777777" w:rsidR="007D3964" w:rsidRPr="007C38CB" w:rsidRDefault="007D3964" w:rsidP="007D3964">
            <w:pPr>
              <w:rPr>
                <w:rFonts w:cs="Calibri"/>
              </w:rPr>
            </w:pPr>
          </w:p>
        </w:tc>
      </w:tr>
    </w:tbl>
    <w:p w14:paraId="46ABDE49" w14:textId="77777777" w:rsidR="007D3964" w:rsidRPr="007C38CB" w:rsidRDefault="007D3964" w:rsidP="007D3964">
      <w:pPr>
        <w:rPr>
          <w:rFonts w:cs="Calibri"/>
        </w:rPr>
      </w:pPr>
    </w:p>
    <w:p w14:paraId="4A7B72D5" w14:textId="77777777" w:rsidR="007D3964" w:rsidRPr="007C38CB" w:rsidRDefault="007D3964" w:rsidP="007D3964">
      <w:pPr>
        <w:rPr>
          <w:rFonts w:cs="Calibri"/>
        </w:rPr>
      </w:pPr>
    </w:p>
    <w:p w14:paraId="7CF126D3" w14:textId="77777777" w:rsidR="007D3964" w:rsidRPr="007C38CB" w:rsidRDefault="007D3964" w:rsidP="007D3964">
      <w:pPr>
        <w:rPr>
          <w:rFonts w:cs="Calibri"/>
          <w:b/>
          <w:sz w:val="28"/>
          <w:szCs w:val="28"/>
        </w:rPr>
      </w:pPr>
      <w:r w:rsidRPr="007C38CB">
        <w:rPr>
          <w:b/>
          <w:sz w:val="28"/>
        </w:rPr>
        <w:t>Sumário</w:t>
      </w:r>
    </w:p>
    <w:p w14:paraId="4A6B5780" w14:textId="77777777" w:rsidR="00B41E27" w:rsidRPr="007C38CB" w:rsidRDefault="008C56B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7C38CB">
        <w:fldChar w:fldCharType="begin"/>
      </w:r>
      <w:r w:rsidR="007D3964" w:rsidRPr="007C38CB">
        <w:instrText xml:space="preserve"> TOC \o "1-3" \h \z \u </w:instrText>
      </w:r>
      <w:r w:rsidRPr="007C38CB">
        <w:fldChar w:fldCharType="separate"/>
      </w:r>
      <w:hyperlink w:anchor="_Toc368898287" w:history="1">
        <w:r w:rsidR="00B41E27" w:rsidRPr="007C38CB">
          <w:rPr>
            <w:rStyle w:val="Hyperlink"/>
            <w:rFonts w:cs="Calibri"/>
            <w:noProof/>
            <w:lang w:val="pt-BR"/>
          </w:rPr>
          <w:t>1.</w:t>
        </w:r>
        <w:r w:rsidR="00B41E27" w:rsidRPr="007C38C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41E27" w:rsidRPr="007C38CB">
          <w:rPr>
            <w:rStyle w:val="Hyperlink"/>
            <w:noProof/>
            <w:lang w:val="pt-BR"/>
          </w:rPr>
          <w:t>Finalidade, escopo e usuários</w:t>
        </w:r>
        <w:r w:rsidR="00B41E27" w:rsidRPr="007C38CB">
          <w:rPr>
            <w:noProof/>
            <w:webHidden/>
          </w:rPr>
          <w:tab/>
        </w:r>
        <w:r w:rsidRPr="007C38CB">
          <w:rPr>
            <w:noProof/>
            <w:webHidden/>
          </w:rPr>
          <w:fldChar w:fldCharType="begin"/>
        </w:r>
        <w:r w:rsidR="00B41E27" w:rsidRPr="007C38CB">
          <w:rPr>
            <w:noProof/>
            <w:webHidden/>
          </w:rPr>
          <w:instrText xml:space="preserve"> PAGEREF _Toc368898287 \h </w:instrText>
        </w:r>
        <w:r w:rsidRPr="007C38CB">
          <w:rPr>
            <w:noProof/>
            <w:webHidden/>
          </w:rPr>
        </w:r>
        <w:r w:rsidRPr="007C38CB">
          <w:rPr>
            <w:noProof/>
            <w:webHidden/>
          </w:rPr>
          <w:fldChar w:fldCharType="separate"/>
        </w:r>
        <w:r w:rsidR="0002493B">
          <w:rPr>
            <w:noProof/>
            <w:webHidden/>
          </w:rPr>
          <w:t>3</w:t>
        </w:r>
        <w:r w:rsidRPr="007C38CB">
          <w:rPr>
            <w:noProof/>
            <w:webHidden/>
          </w:rPr>
          <w:fldChar w:fldCharType="end"/>
        </w:r>
      </w:hyperlink>
    </w:p>
    <w:p w14:paraId="1308A43E" w14:textId="77777777" w:rsidR="00B41E27" w:rsidRPr="007C38CB" w:rsidRDefault="005451D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68898288" w:history="1">
        <w:r w:rsidR="00B41E27" w:rsidRPr="007C38CB">
          <w:rPr>
            <w:rStyle w:val="Hyperlink"/>
            <w:rFonts w:cs="Calibri"/>
            <w:noProof/>
            <w:lang w:val="pt-BR"/>
          </w:rPr>
          <w:t>2.</w:t>
        </w:r>
        <w:r w:rsidR="00B41E27" w:rsidRPr="007C38C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41E27" w:rsidRPr="007C38CB">
          <w:rPr>
            <w:rStyle w:val="Hyperlink"/>
            <w:noProof/>
            <w:lang w:val="pt-BR"/>
          </w:rPr>
          <w:t>Documentos de referência</w:t>
        </w:r>
        <w:r w:rsidR="00B41E27" w:rsidRPr="007C38CB">
          <w:rPr>
            <w:noProof/>
            <w:webHidden/>
          </w:rPr>
          <w:tab/>
        </w:r>
        <w:r w:rsidR="008C56BE" w:rsidRPr="007C38CB">
          <w:rPr>
            <w:noProof/>
            <w:webHidden/>
          </w:rPr>
          <w:fldChar w:fldCharType="begin"/>
        </w:r>
        <w:r w:rsidR="00B41E27" w:rsidRPr="007C38CB">
          <w:rPr>
            <w:noProof/>
            <w:webHidden/>
          </w:rPr>
          <w:instrText xml:space="preserve"> PAGEREF _Toc368898288 \h </w:instrText>
        </w:r>
        <w:r w:rsidR="008C56BE" w:rsidRPr="007C38CB">
          <w:rPr>
            <w:noProof/>
            <w:webHidden/>
          </w:rPr>
        </w:r>
        <w:r w:rsidR="008C56BE" w:rsidRPr="007C38CB">
          <w:rPr>
            <w:noProof/>
            <w:webHidden/>
          </w:rPr>
          <w:fldChar w:fldCharType="separate"/>
        </w:r>
        <w:r w:rsidR="0002493B">
          <w:rPr>
            <w:noProof/>
            <w:webHidden/>
          </w:rPr>
          <w:t>3</w:t>
        </w:r>
        <w:r w:rsidR="008C56BE" w:rsidRPr="007C38CB">
          <w:rPr>
            <w:noProof/>
            <w:webHidden/>
          </w:rPr>
          <w:fldChar w:fldCharType="end"/>
        </w:r>
      </w:hyperlink>
    </w:p>
    <w:p w14:paraId="4D9190BA" w14:textId="77777777" w:rsidR="00B41E27" w:rsidRPr="007C38CB" w:rsidRDefault="005451D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68898289" w:history="1">
        <w:r w:rsidR="00B41E27" w:rsidRPr="007C38CB">
          <w:rPr>
            <w:rStyle w:val="Hyperlink"/>
            <w:rFonts w:cs="Calibri"/>
            <w:noProof/>
            <w:lang w:val="pt-BR"/>
          </w:rPr>
          <w:t>3.</w:t>
        </w:r>
        <w:r w:rsidR="00B41E27" w:rsidRPr="007C38C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41E27" w:rsidRPr="007C38CB">
          <w:rPr>
            <w:rStyle w:val="Hyperlink"/>
            <w:noProof/>
            <w:lang w:val="pt-BR"/>
          </w:rPr>
          <w:t>Terminologia básica de segurança da informação*</w:t>
        </w:r>
        <w:r w:rsidR="00B41E27" w:rsidRPr="007C38CB">
          <w:rPr>
            <w:noProof/>
            <w:webHidden/>
          </w:rPr>
          <w:tab/>
        </w:r>
        <w:r w:rsidR="008C56BE" w:rsidRPr="007C38CB">
          <w:rPr>
            <w:noProof/>
            <w:webHidden/>
          </w:rPr>
          <w:fldChar w:fldCharType="begin"/>
        </w:r>
        <w:r w:rsidR="00B41E27" w:rsidRPr="007C38CB">
          <w:rPr>
            <w:noProof/>
            <w:webHidden/>
          </w:rPr>
          <w:instrText xml:space="preserve"> PAGEREF _Toc368898289 \h </w:instrText>
        </w:r>
        <w:r w:rsidR="008C56BE" w:rsidRPr="007C38CB">
          <w:rPr>
            <w:noProof/>
            <w:webHidden/>
          </w:rPr>
        </w:r>
        <w:r w:rsidR="008C56BE" w:rsidRPr="007C38CB">
          <w:rPr>
            <w:noProof/>
            <w:webHidden/>
          </w:rPr>
          <w:fldChar w:fldCharType="separate"/>
        </w:r>
        <w:r w:rsidR="0002493B">
          <w:rPr>
            <w:noProof/>
            <w:webHidden/>
          </w:rPr>
          <w:t>3</w:t>
        </w:r>
        <w:r w:rsidR="008C56BE" w:rsidRPr="007C38CB">
          <w:rPr>
            <w:noProof/>
            <w:webHidden/>
          </w:rPr>
          <w:fldChar w:fldCharType="end"/>
        </w:r>
      </w:hyperlink>
    </w:p>
    <w:p w14:paraId="6469FDDE" w14:textId="77777777" w:rsidR="00B41E27" w:rsidRPr="007C38CB" w:rsidRDefault="005451D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68898290" w:history="1">
        <w:r w:rsidR="00B41E27" w:rsidRPr="007C38CB">
          <w:rPr>
            <w:rStyle w:val="Hyperlink"/>
            <w:rFonts w:cs="Calibri"/>
            <w:noProof/>
            <w:lang w:val="pt-BR"/>
          </w:rPr>
          <w:t>4.</w:t>
        </w:r>
        <w:r w:rsidR="00B41E27" w:rsidRPr="007C38C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41E27" w:rsidRPr="007C38CB">
          <w:rPr>
            <w:rStyle w:val="Hyperlink"/>
            <w:noProof/>
            <w:lang w:val="pt-BR"/>
          </w:rPr>
          <w:t>Gerenciando a segurança da informação</w:t>
        </w:r>
        <w:r w:rsidR="00B41E27" w:rsidRPr="007C38CB">
          <w:rPr>
            <w:noProof/>
            <w:webHidden/>
          </w:rPr>
          <w:tab/>
        </w:r>
        <w:r w:rsidR="008C56BE" w:rsidRPr="007C38CB">
          <w:rPr>
            <w:noProof/>
            <w:webHidden/>
          </w:rPr>
          <w:fldChar w:fldCharType="begin"/>
        </w:r>
        <w:r w:rsidR="00B41E27" w:rsidRPr="007C38CB">
          <w:rPr>
            <w:noProof/>
            <w:webHidden/>
          </w:rPr>
          <w:instrText xml:space="preserve"> PAGEREF _Toc368898290 \h </w:instrText>
        </w:r>
        <w:r w:rsidR="008C56BE" w:rsidRPr="007C38CB">
          <w:rPr>
            <w:noProof/>
            <w:webHidden/>
          </w:rPr>
        </w:r>
        <w:r w:rsidR="008C56BE" w:rsidRPr="007C38CB">
          <w:rPr>
            <w:noProof/>
            <w:webHidden/>
          </w:rPr>
          <w:fldChar w:fldCharType="separate"/>
        </w:r>
        <w:r w:rsidR="0002493B">
          <w:rPr>
            <w:noProof/>
            <w:webHidden/>
          </w:rPr>
          <w:t>3</w:t>
        </w:r>
        <w:r w:rsidR="008C56BE" w:rsidRPr="007C38CB">
          <w:rPr>
            <w:noProof/>
            <w:webHidden/>
          </w:rPr>
          <w:fldChar w:fldCharType="end"/>
        </w:r>
      </w:hyperlink>
    </w:p>
    <w:p w14:paraId="513D26BB" w14:textId="77777777" w:rsidR="00B41E27" w:rsidRPr="007C38CB" w:rsidRDefault="005451D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68898291" w:history="1">
        <w:r w:rsidR="00B41E27" w:rsidRPr="007C38CB">
          <w:rPr>
            <w:rStyle w:val="Hyperlink"/>
            <w:rFonts w:cs="Calibri"/>
            <w:noProof/>
            <w:lang w:val="pt-BR"/>
          </w:rPr>
          <w:t>4.1.</w:t>
        </w:r>
        <w:r w:rsidR="00B41E27" w:rsidRPr="007C38C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41E27" w:rsidRPr="007C38CB">
          <w:rPr>
            <w:rStyle w:val="Hyperlink"/>
            <w:noProof/>
            <w:lang w:val="pt-BR"/>
          </w:rPr>
          <w:t>Objetivos e medição</w:t>
        </w:r>
        <w:r w:rsidR="00B41E27" w:rsidRPr="007C38CB">
          <w:rPr>
            <w:noProof/>
            <w:webHidden/>
          </w:rPr>
          <w:tab/>
        </w:r>
        <w:r w:rsidR="008C56BE" w:rsidRPr="007C38CB">
          <w:rPr>
            <w:noProof/>
            <w:webHidden/>
          </w:rPr>
          <w:fldChar w:fldCharType="begin"/>
        </w:r>
        <w:r w:rsidR="00B41E27" w:rsidRPr="007C38CB">
          <w:rPr>
            <w:noProof/>
            <w:webHidden/>
          </w:rPr>
          <w:instrText xml:space="preserve"> PAGEREF _Toc368898291 \h </w:instrText>
        </w:r>
        <w:r w:rsidR="008C56BE" w:rsidRPr="007C38CB">
          <w:rPr>
            <w:noProof/>
            <w:webHidden/>
          </w:rPr>
        </w:r>
        <w:r w:rsidR="008C56BE" w:rsidRPr="007C38CB">
          <w:rPr>
            <w:noProof/>
            <w:webHidden/>
          </w:rPr>
          <w:fldChar w:fldCharType="separate"/>
        </w:r>
        <w:r w:rsidR="0002493B">
          <w:rPr>
            <w:noProof/>
            <w:webHidden/>
          </w:rPr>
          <w:t>3</w:t>
        </w:r>
        <w:r w:rsidR="008C56BE" w:rsidRPr="007C38CB">
          <w:rPr>
            <w:noProof/>
            <w:webHidden/>
          </w:rPr>
          <w:fldChar w:fldCharType="end"/>
        </w:r>
      </w:hyperlink>
    </w:p>
    <w:p w14:paraId="3203C227" w14:textId="77777777" w:rsidR="00B41E27" w:rsidRPr="007C38CB" w:rsidRDefault="005451D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68898292" w:history="1">
        <w:r w:rsidR="00B41E27" w:rsidRPr="007C38CB">
          <w:rPr>
            <w:rStyle w:val="Hyperlink"/>
            <w:rFonts w:cs="Calibri"/>
            <w:noProof/>
            <w:lang w:val="pt-BR"/>
          </w:rPr>
          <w:t>4.2.</w:t>
        </w:r>
        <w:r w:rsidR="00B41E27" w:rsidRPr="007C38C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41E27" w:rsidRPr="007C38CB">
          <w:rPr>
            <w:rStyle w:val="Hyperlink"/>
            <w:noProof/>
            <w:lang w:val="pt-BR"/>
          </w:rPr>
          <w:t>Requisitos de segurança da informação</w:t>
        </w:r>
        <w:r w:rsidR="00B41E27" w:rsidRPr="007C38CB">
          <w:rPr>
            <w:noProof/>
            <w:webHidden/>
          </w:rPr>
          <w:tab/>
        </w:r>
        <w:r w:rsidR="008C56BE" w:rsidRPr="007C38CB">
          <w:rPr>
            <w:noProof/>
            <w:webHidden/>
          </w:rPr>
          <w:fldChar w:fldCharType="begin"/>
        </w:r>
        <w:r w:rsidR="00B41E27" w:rsidRPr="007C38CB">
          <w:rPr>
            <w:noProof/>
            <w:webHidden/>
          </w:rPr>
          <w:instrText xml:space="preserve"> PAGEREF _Toc368898292 \h </w:instrText>
        </w:r>
        <w:r w:rsidR="008C56BE" w:rsidRPr="007C38CB">
          <w:rPr>
            <w:noProof/>
            <w:webHidden/>
          </w:rPr>
        </w:r>
        <w:r w:rsidR="008C56BE" w:rsidRPr="007C38CB">
          <w:rPr>
            <w:noProof/>
            <w:webHidden/>
          </w:rPr>
          <w:fldChar w:fldCharType="separate"/>
        </w:r>
        <w:r w:rsidR="0002493B">
          <w:rPr>
            <w:noProof/>
            <w:webHidden/>
          </w:rPr>
          <w:t>4</w:t>
        </w:r>
        <w:r w:rsidR="008C56BE" w:rsidRPr="007C38CB">
          <w:rPr>
            <w:noProof/>
            <w:webHidden/>
          </w:rPr>
          <w:fldChar w:fldCharType="end"/>
        </w:r>
      </w:hyperlink>
    </w:p>
    <w:p w14:paraId="553C336D" w14:textId="77777777" w:rsidR="00B41E27" w:rsidRPr="007C38CB" w:rsidRDefault="005451D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68898293" w:history="1">
        <w:r w:rsidR="00B41E27" w:rsidRPr="007C38CB">
          <w:rPr>
            <w:rStyle w:val="Hyperlink"/>
            <w:noProof/>
            <w:lang w:val="pt-BR"/>
          </w:rPr>
          <w:t>4.3.</w:t>
        </w:r>
        <w:r w:rsidR="00B41E27" w:rsidRPr="007C38C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41E27" w:rsidRPr="007C38CB">
          <w:rPr>
            <w:rStyle w:val="Hyperlink"/>
            <w:noProof/>
            <w:lang w:val="pt-BR"/>
          </w:rPr>
          <w:t>Controles da segurança da informação</w:t>
        </w:r>
        <w:r w:rsidR="00B41E27" w:rsidRPr="007C38CB">
          <w:rPr>
            <w:noProof/>
            <w:webHidden/>
          </w:rPr>
          <w:tab/>
        </w:r>
        <w:r w:rsidR="008C56BE" w:rsidRPr="007C38CB">
          <w:rPr>
            <w:noProof/>
            <w:webHidden/>
          </w:rPr>
          <w:fldChar w:fldCharType="begin"/>
        </w:r>
        <w:r w:rsidR="00B41E27" w:rsidRPr="007C38CB">
          <w:rPr>
            <w:noProof/>
            <w:webHidden/>
          </w:rPr>
          <w:instrText xml:space="preserve"> PAGEREF _Toc368898293 \h </w:instrText>
        </w:r>
        <w:r w:rsidR="008C56BE" w:rsidRPr="007C38CB">
          <w:rPr>
            <w:noProof/>
            <w:webHidden/>
          </w:rPr>
        </w:r>
        <w:r w:rsidR="008C56BE" w:rsidRPr="007C38CB">
          <w:rPr>
            <w:noProof/>
            <w:webHidden/>
          </w:rPr>
          <w:fldChar w:fldCharType="separate"/>
        </w:r>
        <w:r w:rsidR="0002493B">
          <w:rPr>
            <w:noProof/>
            <w:webHidden/>
          </w:rPr>
          <w:t>4</w:t>
        </w:r>
        <w:r w:rsidR="008C56BE" w:rsidRPr="007C38CB">
          <w:rPr>
            <w:noProof/>
            <w:webHidden/>
          </w:rPr>
          <w:fldChar w:fldCharType="end"/>
        </w:r>
      </w:hyperlink>
    </w:p>
    <w:p w14:paraId="018DAD99" w14:textId="77777777" w:rsidR="00B41E27" w:rsidRPr="007C38CB" w:rsidRDefault="005451D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68898296" w:history="1">
        <w:r w:rsidR="00B41E27" w:rsidRPr="007C38CB">
          <w:rPr>
            <w:rStyle w:val="Hyperlink"/>
            <w:rFonts w:cs="Calibri"/>
            <w:noProof/>
            <w:lang w:val="pt-BR"/>
          </w:rPr>
          <w:t>4.4.</w:t>
        </w:r>
        <w:r w:rsidR="00B41E27" w:rsidRPr="007C38C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41E27" w:rsidRPr="007C38CB">
          <w:rPr>
            <w:rStyle w:val="Hyperlink"/>
            <w:noProof/>
            <w:lang w:val="pt-BR"/>
          </w:rPr>
          <w:t>Continuidade de negócios</w:t>
        </w:r>
        <w:r w:rsidR="00B41E27" w:rsidRPr="007C38CB">
          <w:rPr>
            <w:noProof/>
            <w:webHidden/>
          </w:rPr>
          <w:tab/>
        </w:r>
        <w:r w:rsidR="008C56BE" w:rsidRPr="007C38CB">
          <w:rPr>
            <w:noProof/>
            <w:webHidden/>
          </w:rPr>
          <w:fldChar w:fldCharType="begin"/>
        </w:r>
        <w:r w:rsidR="00B41E27" w:rsidRPr="007C38CB">
          <w:rPr>
            <w:noProof/>
            <w:webHidden/>
          </w:rPr>
          <w:instrText xml:space="preserve"> PAGEREF _Toc368898296 \h </w:instrText>
        </w:r>
        <w:r w:rsidR="008C56BE" w:rsidRPr="007C38CB">
          <w:rPr>
            <w:noProof/>
            <w:webHidden/>
          </w:rPr>
        </w:r>
        <w:r w:rsidR="008C56BE" w:rsidRPr="007C38CB">
          <w:rPr>
            <w:noProof/>
            <w:webHidden/>
          </w:rPr>
          <w:fldChar w:fldCharType="separate"/>
        </w:r>
        <w:r w:rsidR="0002493B">
          <w:rPr>
            <w:noProof/>
            <w:webHidden/>
          </w:rPr>
          <w:t>4</w:t>
        </w:r>
        <w:r w:rsidR="008C56BE" w:rsidRPr="007C38CB">
          <w:rPr>
            <w:noProof/>
            <w:webHidden/>
          </w:rPr>
          <w:fldChar w:fldCharType="end"/>
        </w:r>
      </w:hyperlink>
    </w:p>
    <w:p w14:paraId="3349879F" w14:textId="77777777" w:rsidR="00B41E27" w:rsidRPr="007C38CB" w:rsidRDefault="005451D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68898297" w:history="1">
        <w:r w:rsidR="00B41E27" w:rsidRPr="007C38CB">
          <w:rPr>
            <w:rStyle w:val="Hyperlink"/>
            <w:rFonts w:cs="Calibri"/>
            <w:noProof/>
            <w:lang w:val="pt-BR"/>
          </w:rPr>
          <w:t>4.5.</w:t>
        </w:r>
        <w:r w:rsidR="00B41E27" w:rsidRPr="007C38C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41E27" w:rsidRPr="007C38CB">
          <w:rPr>
            <w:rStyle w:val="Hyperlink"/>
            <w:noProof/>
            <w:lang w:val="pt-BR"/>
          </w:rPr>
          <w:t>Responsabilidades</w:t>
        </w:r>
        <w:r w:rsidR="00B41E27" w:rsidRPr="007C38CB">
          <w:rPr>
            <w:noProof/>
            <w:webHidden/>
          </w:rPr>
          <w:tab/>
        </w:r>
        <w:r w:rsidR="008C56BE" w:rsidRPr="007C38CB">
          <w:rPr>
            <w:noProof/>
            <w:webHidden/>
          </w:rPr>
          <w:fldChar w:fldCharType="begin"/>
        </w:r>
        <w:r w:rsidR="00B41E27" w:rsidRPr="007C38CB">
          <w:rPr>
            <w:noProof/>
            <w:webHidden/>
          </w:rPr>
          <w:instrText xml:space="preserve"> PAGEREF _Toc368898297 \h </w:instrText>
        </w:r>
        <w:r w:rsidR="008C56BE" w:rsidRPr="007C38CB">
          <w:rPr>
            <w:noProof/>
            <w:webHidden/>
          </w:rPr>
        </w:r>
        <w:r w:rsidR="008C56BE" w:rsidRPr="007C38CB">
          <w:rPr>
            <w:noProof/>
            <w:webHidden/>
          </w:rPr>
          <w:fldChar w:fldCharType="separate"/>
        </w:r>
        <w:r w:rsidR="0002493B">
          <w:rPr>
            <w:noProof/>
            <w:webHidden/>
          </w:rPr>
          <w:t>4</w:t>
        </w:r>
        <w:r w:rsidR="008C56BE" w:rsidRPr="007C38CB">
          <w:rPr>
            <w:noProof/>
            <w:webHidden/>
          </w:rPr>
          <w:fldChar w:fldCharType="end"/>
        </w:r>
      </w:hyperlink>
    </w:p>
    <w:p w14:paraId="26E4ABB7" w14:textId="77777777" w:rsidR="00B41E27" w:rsidRPr="007C38CB" w:rsidRDefault="005451D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68898298" w:history="1">
        <w:r w:rsidR="00B41E27" w:rsidRPr="007C38CB">
          <w:rPr>
            <w:rStyle w:val="Hyperlink"/>
            <w:rFonts w:cs="Calibri"/>
            <w:noProof/>
            <w:lang w:val="pt-BR"/>
          </w:rPr>
          <w:t>4.6.</w:t>
        </w:r>
        <w:r w:rsidR="00B41E27" w:rsidRPr="007C38C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41E27" w:rsidRPr="007C38CB">
          <w:rPr>
            <w:rStyle w:val="Hyperlink"/>
            <w:noProof/>
            <w:lang w:val="pt-BR"/>
          </w:rPr>
          <w:t>Comunicação da política</w:t>
        </w:r>
        <w:r w:rsidR="00B41E27" w:rsidRPr="007C38CB">
          <w:rPr>
            <w:noProof/>
            <w:webHidden/>
          </w:rPr>
          <w:tab/>
        </w:r>
        <w:r w:rsidR="008C56BE" w:rsidRPr="007C38CB">
          <w:rPr>
            <w:noProof/>
            <w:webHidden/>
          </w:rPr>
          <w:fldChar w:fldCharType="begin"/>
        </w:r>
        <w:r w:rsidR="00B41E27" w:rsidRPr="007C38CB">
          <w:rPr>
            <w:noProof/>
            <w:webHidden/>
          </w:rPr>
          <w:instrText xml:space="preserve"> PAGEREF _Toc368898298 \h </w:instrText>
        </w:r>
        <w:r w:rsidR="008C56BE" w:rsidRPr="007C38CB">
          <w:rPr>
            <w:noProof/>
            <w:webHidden/>
          </w:rPr>
        </w:r>
        <w:r w:rsidR="008C56BE" w:rsidRPr="007C38CB">
          <w:rPr>
            <w:noProof/>
            <w:webHidden/>
          </w:rPr>
          <w:fldChar w:fldCharType="separate"/>
        </w:r>
        <w:r w:rsidR="0002493B">
          <w:rPr>
            <w:noProof/>
            <w:webHidden/>
          </w:rPr>
          <w:t>5</w:t>
        </w:r>
        <w:r w:rsidR="008C56BE" w:rsidRPr="007C38CB">
          <w:rPr>
            <w:noProof/>
            <w:webHidden/>
          </w:rPr>
          <w:fldChar w:fldCharType="end"/>
        </w:r>
      </w:hyperlink>
    </w:p>
    <w:p w14:paraId="2D9C5F5D" w14:textId="77777777" w:rsidR="00B41E27" w:rsidRPr="007C38CB" w:rsidRDefault="005451D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68898299" w:history="1">
        <w:r w:rsidR="00B41E27" w:rsidRPr="007C38CB">
          <w:rPr>
            <w:rStyle w:val="Hyperlink"/>
            <w:rFonts w:cs="Calibri"/>
            <w:noProof/>
            <w:lang w:val="pt-BR"/>
          </w:rPr>
          <w:t>5.</w:t>
        </w:r>
        <w:r w:rsidR="00B41E27" w:rsidRPr="007C38C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41E27" w:rsidRPr="007C38CB">
          <w:rPr>
            <w:rStyle w:val="Hyperlink"/>
            <w:noProof/>
            <w:lang w:val="pt-BR"/>
          </w:rPr>
          <w:t>Suporte para a implementação do SGSI</w:t>
        </w:r>
        <w:r w:rsidR="00B41E27" w:rsidRPr="007C38CB">
          <w:rPr>
            <w:noProof/>
            <w:webHidden/>
          </w:rPr>
          <w:tab/>
        </w:r>
        <w:r w:rsidR="008C56BE" w:rsidRPr="007C38CB">
          <w:rPr>
            <w:noProof/>
            <w:webHidden/>
          </w:rPr>
          <w:fldChar w:fldCharType="begin"/>
        </w:r>
        <w:r w:rsidR="00B41E27" w:rsidRPr="007C38CB">
          <w:rPr>
            <w:noProof/>
            <w:webHidden/>
          </w:rPr>
          <w:instrText xml:space="preserve"> PAGEREF _Toc368898299 \h </w:instrText>
        </w:r>
        <w:r w:rsidR="008C56BE" w:rsidRPr="007C38CB">
          <w:rPr>
            <w:noProof/>
            <w:webHidden/>
          </w:rPr>
        </w:r>
        <w:r w:rsidR="008C56BE" w:rsidRPr="007C38CB">
          <w:rPr>
            <w:noProof/>
            <w:webHidden/>
          </w:rPr>
          <w:fldChar w:fldCharType="separate"/>
        </w:r>
        <w:r w:rsidR="0002493B">
          <w:rPr>
            <w:noProof/>
            <w:webHidden/>
          </w:rPr>
          <w:t>5</w:t>
        </w:r>
        <w:r w:rsidR="008C56BE" w:rsidRPr="007C38CB">
          <w:rPr>
            <w:noProof/>
            <w:webHidden/>
          </w:rPr>
          <w:fldChar w:fldCharType="end"/>
        </w:r>
      </w:hyperlink>
    </w:p>
    <w:p w14:paraId="630346BE" w14:textId="77777777" w:rsidR="00B41E27" w:rsidRPr="007C38CB" w:rsidRDefault="005451D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68898300" w:history="1">
        <w:r w:rsidR="00B41E27" w:rsidRPr="007C38CB">
          <w:rPr>
            <w:rStyle w:val="Hyperlink"/>
            <w:rFonts w:cs="Calibri"/>
            <w:noProof/>
            <w:lang w:val="pt-BR"/>
          </w:rPr>
          <w:t>6.</w:t>
        </w:r>
        <w:r w:rsidR="00B41E27" w:rsidRPr="007C38C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41E27" w:rsidRPr="007C38CB">
          <w:rPr>
            <w:rStyle w:val="Hyperlink"/>
            <w:noProof/>
            <w:lang w:val="pt-BR"/>
          </w:rPr>
          <w:t>Validade e gestão de documentos</w:t>
        </w:r>
        <w:r w:rsidR="00B41E27" w:rsidRPr="007C38CB">
          <w:rPr>
            <w:noProof/>
            <w:webHidden/>
          </w:rPr>
          <w:tab/>
        </w:r>
        <w:r w:rsidR="008C56BE" w:rsidRPr="007C38CB">
          <w:rPr>
            <w:noProof/>
            <w:webHidden/>
          </w:rPr>
          <w:fldChar w:fldCharType="begin"/>
        </w:r>
        <w:r w:rsidR="00B41E27" w:rsidRPr="007C38CB">
          <w:rPr>
            <w:noProof/>
            <w:webHidden/>
          </w:rPr>
          <w:instrText xml:space="preserve"> PAGEREF _Toc368898300 \h </w:instrText>
        </w:r>
        <w:r w:rsidR="008C56BE" w:rsidRPr="007C38CB">
          <w:rPr>
            <w:noProof/>
            <w:webHidden/>
          </w:rPr>
        </w:r>
        <w:r w:rsidR="008C56BE" w:rsidRPr="007C38CB">
          <w:rPr>
            <w:noProof/>
            <w:webHidden/>
          </w:rPr>
          <w:fldChar w:fldCharType="separate"/>
        </w:r>
        <w:r w:rsidR="0002493B">
          <w:rPr>
            <w:noProof/>
            <w:webHidden/>
          </w:rPr>
          <w:t>5</w:t>
        </w:r>
        <w:r w:rsidR="008C56BE" w:rsidRPr="007C38CB">
          <w:rPr>
            <w:noProof/>
            <w:webHidden/>
          </w:rPr>
          <w:fldChar w:fldCharType="end"/>
        </w:r>
      </w:hyperlink>
    </w:p>
    <w:p w14:paraId="0FBDC1F4" w14:textId="77777777" w:rsidR="007D3964" w:rsidRPr="007C38CB" w:rsidRDefault="008C56BE">
      <w:pPr>
        <w:pStyle w:val="TOC1"/>
        <w:tabs>
          <w:tab w:val="left" w:pos="440"/>
          <w:tab w:val="right" w:leader="dot" w:pos="9062"/>
        </w:tabs>
        <w:rPr>
          <w:rFonts w:cs="Calibri"/>
        </w:rPr>
      </w:pPr>
      <w:r w:rsidRPr="007C38CB">
        <w:fldChar w:fldCharType="end"/>
      </w:r>
    </w:p>
    <w:p w14:paraId="7DC65E0A" w14:textId="77777777" w:rsidR="007D3964" w:rsidRPr="007C38CB" w:rsidRDefault="007D3964">
      <w:pPr>
        <w:pStyle w:val="TOC1"/>
        <w:tabs>
          <w:tab w:val="left" w:pos="440"/>
          <w:tab w:val="right" w:leader="dot" w:pos="9062"/>
        </w:tabs>
        <w:rPr>
          <w:rFonts w:cs="Calibri"/>
        </w:rPr>
      </w:pPr>
    </w:p>
    <w:p w14:paraId="3E12B2E0" w14:textId="77777777" w:rsidR="007D3964" w:rsidRPr="007C38CB" w:rsidRDefault="007D3964" w:rsidP="007D3964">
      <w:pPr>
        <w:rPr>
          <w:rFonts w:cs="Calibri"/>
        </w:rPr>
      </w:pPr>
    </w:p>
    <w:p w14:paraId="6E64FDFC" w14:textId="77777777" w:rsidR="007D3964" w:rsidRPr="007C38CB" w:rsidRDefault="007D3964" w:rsidP="007D3964">
      <w:pPr>
        <w:rPr>
          <w:rFonts w:cs="Calibri"/>
        </w:rPr>
      </w:pPr>
    </w:p>
    <w:p w14:paraId="337098BF" w14:textId="77777777" w:rsidR="007D3964" w:rsidRPr="007C38CB" w:rsidRDefault="007D3964" w:rsidP="007D3964">
      <w:pPr>
        <w:rPr>
          <w:rFonts w:cs="Calibri"/>
        </w:rPr>
      </w:pPr>
    </w:p>
    <w:p w14:paraId="01A095F5" w14:textId="77777777" w:rsidR="007D3964" w:rsidRPr="007C38CB" w:rsidRDefault="007D3964" w:rsidP="007D3964">
      <w:pPr>
        <w:pStyle w:val="Heading1"/>
        <w:rPr>
          <w:rFonts w:cs="Calibri"/>
        </w:rPr>
      </w:pPr>
      <w:r w:rsidRPr="007C38CB">
        <w:br w:type="page"/>
      </w:r>
      <w:bookmarkStart w:id="5" w:name="_Toc268771266"/>
      <w:bookmarkStart w:id="6" w:name="_Toc269460433"/>
      <w:bookmarkStart w:id="7" w:name="_Toc368898287"/>
      <w:r w:rsidRPr="007C38CB">
        <w:lastRenderedPageBreak/>
        <w:t xml:space="preserve">Finalidade, </w:t>
      </w:r>
      <w:r w:rsidR="00903D85" w:rsidRPr="007C38CB">
        <w:t>escopo</w:t>
      </w:r>
      <w:r w:rsidRPr="007C38CB">
        <w:t xml:space="preserve"> e usuários</w:t>
      </w:r>
      <w:bookmarkEnd w:id="5"/>
      <w:bookmarkEnd w:id="6"/>
      <w:bookmarkEnd w:id="7"/>
    </w:p>
    <w:p w14:paraId="08A57ED2" w14:textId="77777777" w:rsidR="007D3964" w:rsidRPr="007C38CB" w:rsidRDefault="007D3964" w:rsidP="007D3964">
      <w:pPr>
        <w:rPr>
          <w:rFonts w:cs="Calibri"/>
        </w:rPr>
      </w:pPr>
      <w:r w:rsidRPr="007C38CB">
        <w:t xml:space="preserve">O objetivo desta Política </w:t>
      </w:r>
      <w:r w:rsidR="00EF7A4E" w:rsidRPr="007C38CB">
        <w:t xml:space="preserve">de alto nível </w:t>
      </w:r>
      <w:r w:rsidRPr="007C38CB">
        <w:t>é definir a finalidade, a direção, os princípios e as regras básicas de gestão da segurança da informação.</w:t>
      </w:r>
    </w:p>
    <w:p w14:paraId="4FFEF536" w14:textId="77777777" w:rsidR="007D3964" w:rsidRPr="007C38CB" w:rsidRDefault="007D3964" w:rsidP="007D3964">
      <w:pPr>
        <w:rPr>
          <w:rFonts w:cs="Calibri"/>
        </w:rPr>
      </w:pPr>
      <w:r w:rsidRPr="007C38CB">
        <w:t>Esta política aplica-se a todo o Sistema de gestão da segurança da informação (SGSI)</w:t>
      </w:r>
      <w:r w:rsidR="00EF7A4E" w:rsidRPr="007C38CB">
        <w:t>, como definido no documento de escopo do SGSI</w:t>
      </w:r>
      <w:r w:rsidRPr="007C38CB">
        <w:t>.</w:t>
      </w:r>
    </w:p>
    <w:p w14:paraId="0312036E" w14:textId="77777777" w:rsidR="007D3964" w:rsidRPr="007C38CB" w:rsidRDefault="007D3964" w:rsidP="007D3964">
      <w:pPr>
        <w:rPr>
          <w:rFonts w:cs="Calibri"/>
        </w:rPr>
      </w:pPr>
      <w:r w:rsidRPr="007C38CB">
        <w:t>Os usuários deste documento são funcionários da [nome da organização]</w:t>
      </w:r>
      <w:r w:rsidR="00EF7A4E" w:rsidRPr="007C38CB">
        <w:t>, assim como as partes externas relevantes</w:t>
      </w:r>
      <w:r w:rsidRPr="007C38CB">
        <w:t>.</w:t>
      </w:r>
    </w:p>
    <w:p w14:paraId="651A56D8" w14:textId="77777777" w:rsidR="007D3964" w:rsidRPr="007C38CB" w:rsidRDefault="007D3964" w:rsidP="007D3964">
      <w:pPr>
        <w:rPr>
          <w:rFonts w:cs="Calibri"/>
        </w:rPr>
      </w:pPr>
    </w:p>
    <w:p w14:paraId="3E828C0A" w14:textId="77777777" w:rsidR="007D3964" w:rsidRPr="007C38CB" w:rsidRDefault="007D3964" w:rsidP="007D3964">
      <w:pPr>
        <w:pStyle w:val="Heading1"/>
        <w:rPr>
          <w:rFonts w:cs="Calibri"/>
        </w:rPr>
      </w:pPr>
      <w:bookmarkStart w:id="8" w:name="_Toc268771267"/>
      <w:bookmarkStart w:id="9" w:name="_Toc269460434"/>
      <w:bookmarkStart w:id="10" w:name="_Toc368898288"/>
      <w:r w:rsidRPr="007C38CB">
        <w:t>Documentos de referência</w:t>
      </w:r>
      <w:bookmarkEnd w:id="8"/>
      <w:bookmarkEnd w:id="9"/>
      <w:bookmarkEnd w:id="10"/>
    </w:p>
    <w:p w14:paraId="314337DF" w14:textId="77777777" w:rsidR="007D3964" w:rsidRPr="007C38CB" w:rsidRDefault="007D3964" w:rsidP="007D3964">
      <w:pPr>
        <w:numPr>
          <w:ilvl w:val="0"/>
          <w:numId w:val="4"/>
        </w:numPr>
        <w:spacing w:after="0"/>
        <w:rPr>
          <w:rFonts w:cs="Calibri"/>
        </w:rPr>
      </w:pPr>
      <w:r w:rsidRPr="007C38CB">
        <w:t xml:space="preserve">Norma ISO/IEC 27001, cláusulas </w:t>
      </w:r>
      <w:r w:rsidR="00EF7A4E" w:rsidRPr="007C38CB">
        <w:t>2 e 5.3</w:t>
      </w:r>
    </w:p>
    <w:p w14:paraId="7AC3307D" w14:textId="77777777" w:rsidR="007D3964" w:rsidRPr="007C38CB" w:rsidRDefault="007D3964" w:rsidP="007D3964">
      <w:pPr>
        <w:numPr>
          <w:ilvl w:val="0"/>
          <w:numId w:val="4"/>
        </w:numPr>
        <w:spacing w:after="0"/>
        <w:rPr>
          <w:rFonts w:cs="Calibri"/>
        </w:rPr>
      </w:pPr>
      <w:r w:rsidRPr="007C38CB">
        <w:t xml:space="preserve">Documento sobre o </w:t>
      </w:r>
      <w:r w:rsidR="00903D85" w:rsidRPr="007C38CB">
        <w:t>escopo</w:t>
      </w:r>
      <w:r w:rsidRPr="007C38CB">
        <w:t xml:space="preserve"> do SGSI</w:t>
      </w:r>
    </w:p>
    <w:p w14:paraId="2D281A61" w14:textId="77777777" w:rsidR="007D3964" w:rsidRPr="007C38CB" w:rsidRDefault="007D3964" w:rsidP="007D3964">
      <w:pPr>
        <w:numPr>
          <w:ilvl w:val="0"/>
          <w:numId w:val="4"/>
        </w:numPr>
        <w:spacing w:after="0"/>
        <w:rPr>
          <w:rFonts w:cs="Calibri"/>
        </w:rPr>
      </w:pPr>
      <w:r w:rsidRPr="007C38CB">
        <w:t>Metodologia de avaliação e tratamento de riscos</w:t>
      </w:r>
    </w:p>
    <w:p w14:paraId="7688D586" w14:textId="77777777" w:rsidR="007D3964" w:rsidRPr="007C38CB" w:rsidRDefault="007D3964" w:rsidP="007D3964">
      <w:pPr>
        <w:numPr>
          <w:ilvl w:val="0"/>
          <w:numId w:val="4"/>
        </w:numPr>
        <w:spacing w:after="0"/>
        <w:rPr>
          <w:rFonts w:cs="Calibri"/>
        </w:rPr>
      </w:pPr>
      <w:r w:rsidRPr="007C38CB">
        <w:t>Declaração de aplicabilidade</w:t>
      </w:r>
    </w:p>
    <w:p w14:paraId="7A747129" w14:textId="77777777" w:rsidR="007D3964" w:rsidRPr="007C38CB" w:rsidRDefault="007D3964" w:rsidP="007D3964">
      <w:pPr>
        <w:numPr>
          <w:ilvl w:val="0"/>
          <w:numId w:val="4"/>
        </w:numPr>
        <w:spacing w:after="0"/>
        <w:rPr>
          <w:rFonts w:cs="Calibri"/>
        </w:rPr>
      </w:pPr>
      <w:r w:rsidRPr="007C38CB">
        <w:t xml:space="preserve">Lista de obrigações </w:t>
      </w:r>
      <w:r w:rsidR="00EF7A4E" w:rsidRPr="007C38CB">
        <w:t>Legais</w:t>
      </w:r>
      <w:r w:rsidRPr="007C38CB">
        <w:t xml:space="preserve">, </w:t>
      </w:r>
      <w:r w:rsidR="00EF7A4E" w:rsidRPr="007C38CB">
        <w:t>R</w:t>
      </w:r>
      <w:r w:rsidRPr="007C38CB">
        <w:t xml:space="preserve">egulamentares e </w:t>
      </w:r>
      <w:r w:rsidR="00EF7A4E" w:rsidRPr="007C38CB">
        <w:t>C</w:t>
      </w:r>
      <w:r w:rsidRPr="007C38CB">
        <w:t>ontratuais</w:t>
      </w:r>
    </w:p>
    <w:p w14:paraId="602618EB" w14:textId="77777777" w:rsidR="007D3964" w:rsidRPr="007C38CB" w:rsidRDefault="007D3964" w:rsidP="007D3964">
      <w:pPr>
        <w:numPr>
          <w:ilvl w:val="0"/>
          <w:numId w:val="4"/>
        </w:numPr>
        <w:spacing w:after="0"/>
        <w:rPr>
          <w:rFonts w:cs="Calibri"/>
        </w:rPr>
      </w:pPr>
      <w:commentRangeStart w:id="11"/>
      <w:r w:rsidRPr="007C38CB">
        <w:t xml:space="preserve">  </w:t>
      </w:r>
      <w:commentRangeEnd w:id="11"/>
      <w:r w:rsidRPr="007C38CB">
        <w:rPr>
          <w:rStyle w:val="CommentReference"/>
          <w:rFonts w:cs="Calibri"/>
          <w:lang w:val="pt-BR"/>
        </w:rPr>
        <w:commentReference w:id="11"/>
      </w:r>
    </w:p>
    <w:p w14:paraId="3096E649" w14:textId="77777777" w:rsidR="007D3964" w:rsidRPr="007C38CB" w:rsidRDefault="007D3964" w:rsidP="007D3964">
      <w:pPr>
        <w:numPr>
          <w:ilvl w:val="0"/>
          <w:numId w:val="4"/>
        </w:numPr>
        <w:spacing w:after="0"/>
        <w:rPr>
          <w:rFonts w:cs="Calibri"/>
        </w:rPr>
      </w:pPr>
      <w:commentRangeStart w:id="12"/>
      <w:r w:rsidRPr="007C38CB">
        <w:t>[Política de continuidade de negócios]</w:t>
      </w:r>
      <w:commentRangeEnd w:id="12"/>
      <w:r w:rsidRPr="007C38CB">
        <w:rPr>
          <w:rStyle w:val="CommentReference"/>
          <w:rFonts w:cs="Calibri"/>
          <w:lang w:val="pt-BR"/>
        </w:rPr>
        <w:commentReference w:id="12"/>
      </w:r>
    </w:p>
    <w:p w14:paraId="280D3C1D" w14:textId="77777777" w:rsidR="007D3964" w:rsidRPr="007C38CB" w:rsidRDefault="007D3964" w:rsidP="007D3964">
      <w:pPr>
        <w:numPr>
          <w:ilvl w:val="0"/>
          <w:numId w:val="4"/>
        </w:numPr>
        <w:rPr>
          <w:rFonts w:cs="Calibri"/>
        </w:rPr>
      </w:pPr>
      <w:commentRangeStart w:id="13"/>
      <w:r w:rsidRPr="007C38CB">
        <w:t>[Procedimento de gestão de incidentes]</w:t>
      </w:r>
      <w:commentRangeEnd w:id="13"/>
      <w:r w:rsidRPr="007C38CB">
        <w:rPr>
          <w:rStyle w:val="CommentReference"/>
          <w:rFonts w:cs="Calibri"/>
          <w:lang w:val="pt-BR"/>
        </w:rPr>
        <w:commentReference w:id="13"/>
      </w:r>
    </w:p>
    <w:p w14:paraId="1EC7E3DA" w14:textId="77777777" w:rsidR="007D3964" w:rsidRPr="007C38CB" w:rsidRDefault="007D3964" w:rsidP="007D3964">
      <w:pPr>
        <w:rPr>
          <w:rFonts w:cs="Calibri"/>
        </w:rPr>
      </w:pPr>
    </w:p>
    <w:p w14:paraId="757CE853" w14:textId="77777777" w:rsidR="007D3964" w:rsidRPr="007C38CB" w:rsidRDefault="007D3964" w:rsidP="007D3964">
      <w:pPr>
        <w:pStyle w:val="Heading1"/>
        <w:rPr>
          <w:rFonts w:cs="Calibri"/>
        </w:rPr>
      </w:pPr>
      <w:bookmarkStart w:id="14" w:name="_Toc268771268"/>
      <w:bookmarkStart w:id="15" w:name="_Toc269460435"/>
      <w:bookmarkStart w:id="16" w:name="_Toc368898289"/>
      <w:r w:rsidRPr="007C38CB">
        <w:t>Terminologia básica de segurança da informação</w:t>
      </w:r>
      <w:bookmarkEnd w:id="14"/>
      <w:bookmarkEnd w:id="15"/>
      <w:bookmarkEnd w:id="16"/>
    </w:p>
    <w:p w14:paraId="53E9B8F4" w14:textId="77777777" w:rsidR="007D3964" w:rsidRPr="007C38CB" w:rsidRDefault="007D3964" w:rsidP="007D3964">
      <w:pPr>
        <w:rPr>
          <w:rFonts w:cs="Calibri"/>
        </w:rPr>
      </w:pPr>
      <w:r w:rsidRPr="007C38CB">
        <w:rPr>
          <w:b/>
        </w:rPr>
        <w:t>Confidencialidade</w:t>
      </w:r>
      <w:r w:rsidRPr="007C38CB">
        <w:t xml:space="preserve"> </w:t>
      </w:r>
      <w:r w:rsidR="00EF7A4E" w:rsidRPr="007C38CB">
        <w:t>–</w:t>
      </w:r>
      <w:r w:rsidRPr="007C38CB">
        <w:t xml:space="preserve"> </w:t>
      </w:r>
      <w:r w:rsidR="00EF7A4E" w:rsidRPr="007C38CB">
        <w:t xml:space="preserve">características das informações que estão disponíveis somente para pessoas autorizadas ou sistemas. </w:t>
      </w:r>
    </w:p>
    <w:p w14:paraId="48694BC5" w14:textId="77777777" w:rsidR="007D3964" w:rsidRPr="007C38CB" w:rsidRDefault="007D3964" w:rsidP="007D3964">
      <w:pPr>
        <w:rPr>
          <w:rFonts w:cs="Calibri"/>
        </w:rPr>
      </w:pPr>
      <w:r w:rsidRPr="007C38CB">
        <w:rPr>
          <w:b/>
        </w:rPr>
        <w:t>Integridade</w:t>
      </w:r>
      <w:r w:rsidRPr="007C38CB">
        <w:t xml:space="preserve"> - </w:t>
      </w:r>
      <w:r w:rsidR="00EF7A4E" w:rsidRPr="007C38CB">
        <w:t xml:space="preserve">características das informações que somente são alteradas somente por pessoas da forma permitida. </w:t>
      </w:r>
    </w:p>
    <w:p w14:paraId="0A8CAA53" w14:textId="77777777" w:rsidR="007D3964" w:rsidRPr="007C38CB" w:rsidRDefault="007D3964" w:rsidP="007D3964">
      <w:pPr>
        <w:rPr>
          <w:rFonts w:cs="Calibri"/>
        </w:rPr>
      </w:pPr>
      <w:r w:rsidRPr="007C38CB">
        <w:rPr>
          <w:b/>
        </w:rPr>
        <w:t>Disponibilidade</w:t>
      </w:r>
      <w:r w:rsidRPr="007C38CB">
        <w:t xml:space="preserve"> - </w:t>
      </w:r>
      <w:r w:rsidR="00EF7A4E" w:rsidRPr="007C38CB">
        <w:t xml:space="preserve">características das informações que somente pode ser acessadas por pessoas autorizadas quando for necessário. </w:t>
      </w:r>
    </w:p>
    <w:p w14:paraId="516ED8E4" w14:textId="77777777" w:rsidR="007D3964" w:rsidRPr="007C38CB" w:rsidRDefault="007D3964" w:rsidP="007D3964">
      <w:pPr>
        <w:rPr>
          <w:rFonts w:cs="Calibri"/>
        </w:rPr>
      </w:pPr>
      <w:r w:rsidRPr="007C38CB">
        <w:rPr>
          <w:b/>
        </w:rPr>
        <w:t>Segurança da informação</w:t>
      </w:r>
      <w:r w:rsidRPr="007C38CB">
        <w:t xml:space="preserve"> - preservação da confidencialidade, integridade e disponibilidade da informação</w:t>
      </w:r>
    </w:p>
    <w:p w14:paraId="24837926" w14:textId="77777777" w:rsidR="007D3964" w:rsidRPr="007C38CB" w:rsidRDefault="007D3964" w:rsidP="007D3964">
      <w:pPr>
        <w:rPr>
          <w:rFonts w:cs="Calibri"/>
        </w:rPr>
      </w:pPr>
      <w:r w:rsidRPr="007C38CB">
        <w:rPr>
          <w:b/>
        </w:rPr>
        <w:t xml:space="preserve">Sistema de gestão da segurança da informação - </w:t>
      </w:r>
      <w:r w:rsidRPr="007C38CB">
        <w:t xml:space="preserve">a parte do sistema de gestão </w:t>
      </w:r>
      <w:r w:rsidR="00EF7A4E" w:rsidRPr="007C38CB">
        <w:t xml:space="preserve">que cuida do planejamento, implementação, manutenção, revisão e aprimoramento da segurança da informação. </w:t>
      </w:r>
    </w:p>
    <w:p w14:paraId="62CB63DF" w14:textId="77777777" w:rsidR="007D3964" w:rsidRPr="007C38CB" w:rsidRDefault="007D3964" w:rsidP="007D3964">
      <w:pPr>
        <w:rPr>
          <w:rFonts w:cs="Calibri"/>
        </w:rPr>
      </w:pPr>
    </w:p>
    <w:p w14:paraId="2FC33D47" w14:textId="77777777" w:rsidR="007D3964" w:rsidRPr="007C38CB" w:rsidRDefault="007D3964" w:rsidP="007D3964">
      <w:pPr>
        <w:pStyle w:val="Heading1"/>
        <w:rPr>
          <w:rFonts w:cs="Calibri"/>
        </w:rPr>
      </w:pPr>
      <w:bookmarkStart w:id="17" w:name="_Toc268771269"/>
      <w:bookmarkStart w:id="18" w:name="_Toc269460436"/>
      <w:bookmarkStart w:id="19" w:name="_Toc368898290"/>
      <w:r w:rsidRPr="007C38CB">
        <w:t>Ge</w:t>
      </w:r>
      <w:r w:rsidR="007A7A69" w:rsidRPr="007C38CB">
        <w:t>renciando a</w:t>
      </w:r>
      <w:r w:rsidRPr="007C38CB">
        <w:t xml:space="preserve"> segurança da informação</w:t>
      </w:r>
      <w:bookmarkEnd w:id="17"/>
      <w:bookmarkEnd w:id="18"/>
      <w:bookmarkEnd w:id="19"/>
    </w:p>
    <w:p w14:paraId="70128968" w14:textId="77777777" w:rsidR="007D3964" w:rsidRDefault="007A7A69" w:rsidP="007D3964">
      <w:pPr>
        <w:pStyle w:val="Heading2"/>
      </w:pPr>
      <w:bookmarkStart w:id="20" w:name="_Toc268771270"/>
      <w:bookmarkStart w:id="21" w:name="_Toc269460437"/>
      <w:bookmarkStart w:id="22" w:name="_Toc368898291"/>
      <w:r w:rsidRPr="007C38CB">
        <w:t>O</w:t>
      </w:r>
      <w:r w:rsidR="007D3964" w:rsidRPr="007C38CB">
        <w:t>bjetivos</w:t>
      </w:r>
      <w:bookmarkEnd w:id="20"/>
      <w:bookmarkEnd w:id="21"/>
      <w:r w:rsidRPr="007C38CB">
        <w:t xml:space="preserve"> e medição</w:t>
      </w:r>
      <w:bookmarkEnd w:id="22"/>
    </w:p>
    <w:p w14:paraId="122E58F7" w14:textId="77777777" w:rsidR="0002493B" w:rsidRPr="00561762" w:rsidRDefault="0002493B" w:rsidP="0002493B">
      <w:pPr>
        <w:jc w:val="center"/>
      </w:pPr>
      <w:r w:rsidRPr="00561762">
        <w:lastRenderedPageBreak/>
        <w:t>** FIM DA DEMONSTRAÇÃO **</w:t>
      </w:r>
    </w:p>
    <w:p w14:paraId="1717AAB7" w14:textId="77777777" w:rsidR="0002493B" w:rsidRPr="0002493B" w:rsidRDefault="0002493B" w:rsidP="0002493B">
      <w:pPr>
        <w:jc w:val="center"/>
      </w:pPr>
      <w:r w:rsidRPr="00561762">
        <w:t>Clique aqui para baixar a versão completa deste documento:</w:t>
      </w:r>
      <w:r>
        <w:t xml:space="preserve"> </w:t>
      </w:r>
      <w:hyperlink r:id="rId10" w:history="1">
        <w:r w:rsidRPr="0002493B">
          <w:rPr>
            <w:rStyle w:val="Hyperlink"/>
            <w:lang w:val="pt-BR"/>
          </w:rPr>
          <w:t>http://www.iso27001standard.com/pt/documentacao/Politica-do-sistema-de-gestao-da-seguranca-da-informacao</w:t>
        </w:r>
      </w:hyperlink>
    </w:p>
    <w:sectPr w:rsidR="0002493B" w:rsidRPr="0002493B" w:rsidSect="007D396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Dejan Kosutic" w:date="2013-10-12T01:22:00Z" w:initials="DK">
    <w:p w14:paraId="024D6E7E" w14:textId="77777777" w:rsidR="009B6360" w:rsidRPr="0090033B" w:rsidRDefault="009B6360" w:rsidP="009B6360">
      <w:pPr>
        <w:pStyle w:val="CommentText"/>
      </w:pPr>
      <w:r>
        <w:rPr>
          <w:rStyle w:val="CommentReference"/>
        </w:rPr>
        <w:annotationRef/>
      </w:r>
      <w:r w:rsidRPr="0090033B">
        <w:t>Para aprender como completar este documento, consulte:</w:t>
      </w:r>
    </w:p>
    <w:p w14:paraId="6F94810E" w14:textId="77777777" w:rsidR="009B6360" w:rsidRPr="0090033B" w:rsidRDefault="009B6360" w:rsidP="009B6360">
      <w:pPr>
        <w:pStyle w:val="CommentText"/>
      </w:pPr>
    </w:p>
    <w:p w14:paraId="2F27F984" w14:textId="77777777" w:rsidR="009B6360" w:rsidRPr="0090033B" w:rsidRDefault="009B6360" w:rsidP="009B6360">
      <w:pPr>
        <w:pStyle w:val="CommentText"/>
      </w:pPr>
      <w:r w:rsidRPr="0090033B">
        <w:t xml:space="preserve">1) </w:t>
      </w:r>
      <w:r w:rsidRPr="0090033B">
        <w:rPr>
          <w:b/>
        </w:rPr>
        <w:t>Vídeo tutorial</w:t>
      </w:r>
      <w:r w:rsidRPr="0090033B">
        <w:t xml:space="preserve"> 'Como elaborar a política de SGSI de acordo com a ISO 27001' </w:t>
      </w:r>
      <w:hyperlink r:id="rId1" w:history="1">
        <w:r w:rsidR="0090033B" w:rsidRPr="0090033B">
          <w:rPr>
            <w:rStyle w:val="Hyperlink"/>
            <w:lang w:val="pt-BR"/>
          </w:rPr>
          <w:t>http://www.iso27001standard.com/video-tutorials</w:t>
        </w:r>
      </w:hyperlink>
    </w:p>
    <w:p w14:paraId="2B9BF813" w14:textId="77777777" w:rsidR="009B6360" w:rsidRPr="0090033B" w:rsidRDefault="009B6360" w:rsidP="009B6360">
      <w:pPr>
        <w:pStyle w:val="CommentText"/>
      </w:pPr>
    </w:p>
    <w:p w14:paraId="1988B072" w14:textId="77777777" w:rsidR="009B6360" w:rsidRPr="007C38CB" w:rsidRDefault="009B6360" w:rsidP="009B6360">
      <w:pPr>
        <w:pStyle w:val="CommentText"/>
        <w:rPr>
          <w:lang w:val="en-US"/>
        </w:rPr>
      </w:pPr>
      <w:r w:rsidRPr="007C38CB">
        <w:rPr>
          <w:lang w:val="en-US"/>
        </w:rPr>
        <w:t xml:space="preserve">2) </w:t>
      </w:r>
      <w:r w:rsidRPr="007C38CB">
        <w:rPr>
          <w:b/>
          <w:lang w:val="en-US"/>
        </w:rPr>
        <w:t>Webinar</w:t>
      </w:r>
      <w:r w:rsidRPr="007C38CB">
        <w:rPr>
          <w:lang w:val="en-US"/>
        </w:rPr>
        <w:t xml:space="preserve"> </w:t>
      </w:r>
      <w:r w:rsidR="006605AF" w:rsidRPr="007C38CB">
        <w:rPr>
          <w:lang w:val="en-US"/>
        </w:rPr>
        <w:t xml:space="preserve">'ISO 27001 Foundations Part 1: ISMS planning phase, documentation and records control' </w:t>
      </w:r>
      <w:r w:rsidRPr="007C38CB">
        <w:rPr>
          <w:lang w:val="en-US"/>
        </w:rPr>
        <w:t xml:space="preserve"> </w:t>
      </w:r>
      <w:hyperlink r:id="rId2" w:history="1">
        <w:r w:rsidR="0090033B" w:rsidRPr="0090033B">
          <w:rPr>
            <w:rStyle w:val="Hyperlink"/>
          </w:rPr>
          <w:t>http://www.iso27001standard.com/webinars</w:t>
        </w:r>
      </w:hyperlink>
    </w:p>
  </w:comment>
  <w:comment w:id="1" w:author="Dejan Košutić" w:initials="DK">
    <w:p w14:paraId="2BE5BA17" w14:textId="77777777" w:rsidR="007D3964" w:rsidRPr="0090033B" w:rsidRDefault="007D3964">
      <w:pPr>
        <w:pStyle w:val="CommentText"/>
      </w:pPr>
      <w:r>
        <w:rPr>
          <w:rStyle w:val="CommentReference"/>
        </w:rPr>
        <w:annotationRef/>
      </w:r>
      <w:r w:rsidRPr="0090033B">
        <w:t>Todos os campos desde documento que aparecem entre colchetes devem ser preenchidos.</w:t>
      </w:r>
    </w:p>
  </w:comment>
  <w:comment w:id="4" w:author="Dejan Košutić" w:initials="DK">
    <w:p w14:paraId="2720D26F" w14:textId="77777777" w:rsidR="007D3964" w:rsidRPr="0090033B" w:rsidRDefault="007D3964">
      <w:pPr>
        <w:pStyle w:val="CommentText"/>
      </w:pPr>
      <w:r>
        <w:rPr>
          <w:rStyle w:val="CommentReference"/>
        </w:rPr>
        <w:annotationRef/>
      </w:r>
      <w:r w:rsidRPr="0090033B">
        <w:t>O sistema de codificação do documento deve estar de acordo com o atual sistema de codificação de documentos da organização. Caso não haja um sistema desse tipo na organização, esta linha pode ser excluída.</w:t>
      </w:r>
    </w:p>
  </w:comment>
  <w:comment w:id="11" w:author="Dejan Košutić" w:date="2013-10-12T01:30:00Z" w:initials="DK">
    <w:p w14:paraId="3135AA24" w14:textId="77777777" w:rsidR="007D3964" w:rsidRPr="0090033B" w:rsidRDefault="007D3964" w:rsidP="007D3964">
      <w:pPr>
        <w:pStyle w:val="CommentText"/>
      </w:pPr>
      <w:r>
        <w:rPr>
          <w:rStyle w:val="CommentReference"/>
        </w:rPr>
        <w:annotationRef/>
      </w:r>
      <w:r w:rsidRPr="0090033B">
        <w:t>Lista de outros documentos internos da organiz</w:t>
      </w:r>
      <w:r w:rsidR="00FE75CA">
        <w:t>ação associados a esta Política</w:t>
      </w:r>
      <w:r w:rsidRPr="0090033B">
        <w:t>; por exemplo, plano de desenvolvimento estratégico, plano de negócios, documentos sobre gestão estratégica de riscos, etc.</w:t>
      </w:r>
    </w:p>
  </w:comment>
  <w:comment w:id="12" w:author="Dejan Košutić" w:date="2013-10-12T01:30:00Z" w:initials="DK">
    <w:p w14:paraId="72CCFB4B" w14:textId="77777777" w:rsidR="007D3964" w:rsidRPr="0090033B" w:rsidRDefault="007D3964">
      <w:pPr>
        <w:pStyle w:val="CommentText"/>
      </w:pPr>
      <w:r>
        <w:rPr>
          <w:rStyle w:val="CommentReference"/>
        </w:rPr>
        <w:annotationRef/>
      </w:r>
      <w:r w:rsidRPr="0090033B">
        <w:t xml:space="preserve">Consulte o </w:t>
      </w:r>
      <w:r w:rsidR="0051345E" w:rsidRPr="0090033B">
        <w:t>item</w:t>
      </w:r>
      <w:r w:rsidR="00B41E27" w:rsidRPr="0090033B">
        <w:t xml:space="preserve"> 4.4</w:t>
      </w:r>
      <w:r w:rsidRPr="0090033B">
        <w:t xml:space="preserve"> </w:t>
      </w:r>
    </w:p>
  </w:comment>
  <w:comment w:id="13" w:author="Dejan Košutić" w:date="2013-10-12T01:29:00Z" w:initials="DK">
    <w:p w14:paraId="3CD172BE" w14:textId="77777777" w:rsidR="007D3964" w:rsidRPr="0090033B" w:rsidRDefault="007D3964">
      <w:pPr>
        <w:pStyle w:val="CommentText"/>
      </w:pPr>
      <w:r>
        <w:rPr>
          <w:rStyle w:val="CommentReference"/>
        </w:rPr>
        <w:annotationRef/>
      </w:r>
      <w:r w:rsidRPr="0090033B">
        <w:t xml:space="preserve">Consulte o item </w:t>
      </w:r>
      <w:r w:rsidR="00B41E27" w:rsidRPr="0090033B">
        <w:t xml:space="preserve">4.5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988B072" w15:done="0"/>
  <w15:commentEx w15:paraId="2BE5BA17" w15:done="0"/>
  <w15:commentEx w15:paraId="2720D26F" w15:done="0"/>
  <w15:commentEx w15:paraId="3135AA24" w15:done="0"/>
  <w15:commentEx w15:paraId="72CCFB4B" w15:done="0"/>
  <w15:commentEx w15:paraId="3CD172B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0413A2" w14:textId="77777777" w:rsidR="005451D1" w:rsidRDefault="005451D1" w:rsidP="007D3964">
      <w:pPr>
        <w:spacing w:after="0" w:line="240" w:lineRule="auto"/>
      </w:pPr>
      <w:r>
        <w:separator/>
      </w:r>
    </w:p>
  </w:endnote>
  <w:endnote w:type="continuationSeparator" w:id="0">
    <w:p w14:paraId="11E38DE9" w14:textId="77777777" w:rsidR="005451D1" w:rsidRDefault="005451D1" w:rsidP="007D39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E46595" w14:textId="77777777" w:rsidR="0008276C" w:rsidRDefault="0008276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7D3964" w:rsidRPr="006571EC" w14:paraId="7DFE2F5E" w14:textId="77777777" w:rsidTr="007D3964">
      <w:tc>
        <w:tcPr>
          <w:tcW w:w="3369" w:type="dxa"/>
        </w:tcPr>
        <w:p w14:paraId="1A664373" w14:textId="77777777" w:rsidR="007D3964" w:rsidRPr="006571EC" w:rsidRDefault="005F3D8C" w:rsidP="005F3D8C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 xml:space="preserve">Política da </w:t>
          </w:r>
          <w:r w:rsidRPr="005F3D8C">
            <w:rPr>
              <w:sz w:val="18"/>
            </w:rPr>
            <w:t>segurança da informação</w:t>
          </w:r>
        </w:p>
      </w:tc>
      <w:tc>
        <w:tcPr>
          <w:tcW w:w="2268" w:type="dxa"/>
        </w:tcPr>
        <w:p w14:paraId="60365503" w14:textId="77777777" w:rsidR="007D3964" w:rsidRPr="006571EC" w:rsidRDefault="007D3964" w:rsidP="007D3964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de [data]</w:t>
          </w:r>
        </w:p>
      </w:tc>
      <w:tc>
        <w:tcPr>
          <w:tcW w:w="3685" w:type="dxa"/>
        </w:tcPr>
        <w:p w14:paraId="1F6843CF" w14:textId="77777777" w:rsidR="007D3964" w:rsidRPr="006571EC" w:rsidRDefault="007D3964" w:rsidP="007D3964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8C56BE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8C56BE">
            <w:rPr>
              <w:b/>
              <w:sz w:val="18"/>
            </w:rPr>
            <w:fldChar w:fldCharType="separate"/>
          </w:r>
          <w:r w:rsidR="0008276C">
            <w:rPr>
              <w:b/>
              <w:noProof/>
              <w:sz w:val="18"/>
            </w:rPr>
            <w:t>2</w:t>
          </w:r>
          <w:r w:rsidR="008C56BE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8C56BE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8C56BE">
            <w:rPr>
              <w:b/>
              <w:sz w:val="18"/>
            </w:rPr>
            <w:fldChar w:fldCharType="separate"/>
          </w:r>
          <w:r w:rsidR="0008276C">
            <w:rPr>
              <w:b/>
              <w:noProof/>
              <w:sz w:val="18"/>
            </w:rPr>
            <w:t>4</w:t>
          </w:r>
          <w:r w:rsidR="008C56BE">
            <w:rPr>
              <w:b/>
              <w:sz w:val="18"/>
            </w:rPr>
            <w:fldChar w:fldCharType="end"/>
          </w:r>
        </w:p>
      </w:tc>
    </w:tr>
  </w:tbl>
  <w:p w14:paraId="1B6C1AD1" w14:textId="77777777" w:rsidR="007D3964" w:rsidRPr="00FE75CA" w:rsidRDefault="007D3964" w:rsidP="007D3964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bookmarkStart w:id="23" w:name="_GoBack"/>
    <w:bookmarkEnd w:id="23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EE61CB" w14:textId="77777777" w:rsidR="007D3964" w:rsidRPr="00FE75CA" w:rsidRDefault="007D3964" w:rsidP="007D3964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13B67D" w14:textId="77777777" w:rsidR="005451D1" w:rsidRDefault="005451D1" w:rsidP="007D3964">
      <w:pPr>
        <w:spacing w:after="0" w:line="240" w:lineRule="auto"/>
      </w:pPr>
      <w:r>
        <w:separator/>
      </w:r>
    </w:p>
  </w:footnote>
  <w:footnote w:type="continuationSeparator" w:id="0">
    <w:p w14:paraId="622D2D7B" w14:textId="77777777" w:rsidR="005451D1" w:rsidRDefault="005451D1" w:rsidP="007D39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BD59E4" w14:textId="77777777" w:rsidR="0008276C" w:rsidRDefault="0008276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7D3964" w:rsidRPr="006571EC" w14:paraId="7A9CD56E" w14:textId="77777777" w:rsidTr="007D3964">
      <w:tc>
        <w:tcPr>
          <w:tcW w:w="6771" w:type="dxa"/>
        </w:tcPr>
        <w:p w14:paraId="56142D46" w14:textId="77777777" w:rsidR="007D3964" w:rsidRPr="006571EC" w:rsidRDefault="007D3964" w:rsidP="007D3964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[nome da organização]</w:t>
          </w:r>
        </w:p>
      </w:tc>
      <w:tc>
        <w:tcPr>
          <w:tcW w:w="2517" w:type="dxa"/>
        </w:tcPr>
        <w:p w14:paraId="5F19C4B9" w14:textId="77777777" w:rsidR="007D3964" w:rsidRPr="006571EC" w:rsidRDefault="007D3964" w:rsidP="007D3964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14:paraId="6DB4D033" w14:textId="77777777" w:rsidR="007D3964" w:rsidRPr="003056B2" w:rsidRDefault="007D3964" w:rsidP="007D3964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15179F" w14:textId="77777777" w:rsidR="0008276C" w:rsidRDefault="0008276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944128"/>
    <w:multiLevelType w:val="hybridMultilevel"/>
    <w:tmpl w:val="55C4B82E"/>
    <w:lvl w:ilvl="0" w:tplc="7F9ABA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000D5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6666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22C0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6879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F0F6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7E1D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6A6D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39895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4B0B1F"/>
    <w:multiLevelType w:val="hybridMultilevel"/>
    <w:tmpl w:val="AAA2BD0A"/>
    <w:lvl w:ilvl="0" w:tplc="B05422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0629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27215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A07D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465A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47883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D2D4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5284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462B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E5243"/>
    <w:multiLevelType w:val="hybridMultilevel"/>
    <w:tmpl w:val="18B66EA6"/>
    <w:lvl w:ilvl="0" w:tplc="0F3E1F3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D2EEF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AC679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9038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CA82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7822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6C2A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E0A6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F289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B04F65"/>
    <w:multiLevelType w:val="hybridMultilevel"/>
    <w:tmpl w:val="4092792C"/>
    <w:lvl w:ilvl="0" w:tplc="715EB1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28511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6F210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C05B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A24A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7CFB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5813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9E91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3B097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7E25BC"/>
    <w:multiLevelType w:val="hybridMultilevel"/>
    <w:tmpl w:val="83EA3664"/>
    <w:lvl w:ilvl="0" w:tplc="4F249FAA">
      <w:start w:val="19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A83A6A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0D099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CA6D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BA86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254F1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7C15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9E021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7B252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A85C07"/>
    <w:multiLevelType w:val="hybridMultilevel"/>
    <w:tmpl w:val="6DD2760C"/>
    <w:lvl w:ilvl="0" w:tplc="622456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EED7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A08570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90B2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7EA2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5C39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AC55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769E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79623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5A1A3C"/>
    <w:multiLevelType w:val="hybridMultilevel"/>
    <w:tmpl w:val="90767774"/>
    <w:lvl w:ilvl="0" w:tplc="D6E47320">
      <w:start w:val="19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4AD2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B247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1435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D252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4CC6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2A18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782A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8670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6"/>
  </w:num>
  <w:num w:numId="5">
    <w:abstractNumId w:val="5"/>
  </w:num>
  <w:num w:numId="6">
    <w:abstractNumId w:val="7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170F"/>
    <w:rsid w:val="0002493B"/>
    <w:rsid w:val="0008276C"/>
    <w:rsid w:val="001C0CEA"/>
    <w:rsid w:val="001C31BE"/>
    <w:rsid w:val="001D6058"/>
    <w:rsid w:val="00335DEE"/>
    <w:rsid w:val="003918BD"/>
    <w:rsid w:val="0043339B"/>
    <w:rsid w:val="004373F2"/>
    <w:rsid w:val="004E0252"/>
    <w:rsid w:val="0051345E"/>
    <w:rsid w:val="005451D1"/>
    <w:rsid w:val="00593B99"/>
    <w:rsid w:val="005F3D8C"/>
    <w:rsid w:val="00635983"/>
    <w:rsid w:val="006605AF"/>
    <w:rsid w:val="006A22D4"/>
    <w:rsid w:val="006B6133"/>
    <w:rsid w:val="006C2E6A"/>
    <w:rsid w:val="006D4626"/>
    <w:rsid w:val="006E16A1"/>
    <w:rsid w:val="007A7A69"/>
    <w:rsid w:val="007C38CB"/>
    <w:rsid w:val="007D3964"/>
    <w:rsid w:val="008502CE"/>
    <w:rsid w:val="008C56BE"/>
    <w:rsid w:val="0090033B"/>
    <w:rsid w:val="00903D85"/>
    <w:rsid w:val="0091506D"/>
    <w:rsid w:val="00927DFD"/>
    <w:rsid w:val="009666CB"/>
    <w:rsid w:val="00982816"/>
    <w:rsid w:val="009B6360"/>
    <w:rsid w:val="009E19BB"/>
    <w:rsid w:val="00A425B1"/>
    <w:rsid w:val="00B26B50"/>
    <w:rsid w:val="00B41E27"/>
    <w:rsid w:val="00C0187E"/>
    <w:rsid w:val="00C34854"/>
    <w:rsid w:val="00CC0986"/>
    <w:rsid w:val="00E44299"/>
    <w:rsid w:val="00E57E87"/>
    <w:rsid w:val="00EC5186"/>
    <w:rsid w:val="00EF7A4E"/>
    <w:rsid w:val="00F6433D"/>
    <w:rsid w:val="00FE75CA"/>
    <w:rsid w:val="00FF6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E83E40"/>
  <w15:docId w15:val="{52D1D338-78E7-41C8-B0BE-5B4E3E047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E0197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86852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86852"/>
    <w:rPr>
      <w:lang w:val="en-GB"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6868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so27001standard.com/webinars" TargetMode="External"/><Relationship Id="rId1" Type="http://schemas.openxmlformats.org/officeDocument/2006/relationships/hyperlink" Target="http://www.iso27001standard.com/video-tutorials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iso27001standard.com/pt/documentacao/Politica-do-sistema-de-gestao-da-seguranca-da-informacao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E30AF-B040-44FE-B7BF-5B68D09E3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512</Words>
  <Characters>2919</Characters>
  <Application>Microsoft Office Word</Application>
  <DocSecurity>0</DocSecurity>
  <Lines>24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Política da segurança da informação</vt:lpstr>
      <vt:lpstr>Política do sistema de gestão da segurança da informação</vt:lpstr>
      <vt:lpstr>Política do sistema de gestão da segurança da informação</vt:lpstr>
    </vt:vector>
  </TitlesOfParts>
  <Company/>
  <LinksUpToDate>false</LinksUpToDate>
  <CharactersWithSpaces>3425</CharactersWithSpaces>
  <SharedDoc>false</SharedDoc>
  <HLinks>
    <vt:vector size="90" baseType="variant">
      <vt:variant>
        <vt:i4>1703990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_Toc297312258</vt:lpwstr>
      </vt:variant>
      <vt:variant>
        <vt:i4>1703990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_Toc297312257</vt:lpwstr>
      </vt:variant>
      <vt:variant>
        <vt:i4>1703990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_Toc297312256</vt:lpwstr>
      </vt:variant>
      <vt:variant>
        <vt:i4>1703990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_Toc297312255</vt:lpwstr>
      </vt:variant>
      <vt:variant>
        <vt:i4>1703990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_Toc297312254</vt:lpwstr>
      </vt:variant>
      <vt:variant>
        <vt:i4>1703990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_Toc297312253</vt:lpwstr>
      </vt:variant>
      <vt:variant>
        <vt:i4>1703990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_Toc297312252</vt:lpwstr>
      </vt:variant>
      <vt:variant>
        <vt:i4>1703990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_Toc297312251</vt:lpwstr>
      </vt:variant>
      <vt:variant>
        <vt:i4>1703990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_Toc297312250</vt:lpwstr>
      </vt:variant>
      <vt:variant>
        <vt:i4>1769526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_Toc297312249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_Toc297312248</vt:lpwstr>
      </vt:variant>
      <vt:variant>
        <vt:i4>1769526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_Toc297312247</vt:lpwstr>
      </vt:variant>
      <vt:variant>
        <vt:i4>1769526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_Toc297312246</vt:lpwstr>
      </vt:variant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Política da segurança da informação</dc:title>
  <dc:creator>Dejan Kosutic</dc:creator>
  <dc:description/>
  <cp:lastModifiedBy>27001Academy</cp:lastModifiedBy>
  <cp:revision>3</cp:revision>
  <cp:lastPrinted>2013-10-24T21:50:00Z</cp:lastPrinted>
  <dcterms:created xsi:type="dcterms:W3CDTF">2013-10-24T21:52:00Z</dcterms:created>
  <dcterms:modified xsi:type="dcterms:W3CDTF">2017-09-07T12:18:00Z</dcterms:modified>
</cp:coreProperties>
</file>