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9E5B4D" w14:textId="77777777" w:rsidR="00B462D7" w:rsidRPr="00784994" w:rsidRDefault="00B462D7">
      <w:pPr>
        <w:rPr>
          <w:lang w:val="pt-BR"/>
        </w:rPr>
      </w:pPr>
    </w:p>
    <w:p w14:paraId="382169D2" w14:textId="77777777" w:rsidR="00B462D7" w:rsidRPr="00784994" w:rsidRDefault="00B462D7">
      <w:pPr>
        <w:rPr>
          <w:lang w:val="pt-BR"/>
        </w:rPr>
      </w:pPr>
    </w:p>
    <w:p w14:paraId="74E576C0" w14:textId="77777777" w:rsidR="00B462D7" w:rsidRPr="00784994" w:rsidRDefault="00D823C1" w:rsidP="00D823C1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14:paraId="22099F4F" w14:textId="77777777" w:rsidR="00B462D7" w:rsidRPr="00784994" w:rsidRDefault="00B462D7">
      <w:pPr>
        <w:rPr>
          <w:lang w:val="pt-BR"/>
        </w:rPr>
      </w:pPr>
    </w:p>
    <w:p w14:paraId="66316167" w14:textId="77777777" w:rsidR="00B462D7" w:rsidRPr="00784994" w:rsidRDefault="00B462D7">
      <w:pPr>
        <w:rPr>
          <w:lang w:val="pt-BR"/>
        </w:rPr>
      </w:pPr>
    </w:p>
    <w:p w14:paraId="0F72A61B" w14:textId="77777777" w:rsidR="00B462D7" w:rsidRPr="00784994" w:rsidRDefault="00B462D7">
      <w:pPr>
        <w:rPr>
          <w:lang w:val="pt-BR"/>
        </w:rPr>
      </w:pPr>
    </w:p>
    <w:p w14:paraId="3C5B0CAF" w14:textId="77777777" w:rsidR="00B462D7" w:rsidRPr="00784994" w:rsidRDefault="00B462D7" w:rsidP="00B462D7">
      <w:pPr>
        <w:jc w:val="center"/>
        <w:rPr>
          <w:lang w:val="pt-BR"/>
        </w:rPr>
      </w:pPr>
      <w:commentRangeStart w:id="0"/>
      <w:r w:rsidRPr="00784994">
        <w:rPr>
          <w:lang w:val="pt-BR"/>
        </w:rPr>
        <w:t>[logotipo da organização]</w:t>
      </w:r>
      <w:commentRangeEnd w:id="0"/>
      <w:r w:rsidRPr="00784994">
        <w:rPr>
          <w:rStyle w:val="CommentReference"/>
          <w:lang w:val="pt-BR"/>
        </w:rPr>
        <w:commentReference w:id="0"/>
      </w:r>
    </w:p>
    <w:p w14:paraId="0C027C3B" w14:textId="77777777" w:rsidR="00B462D7" w:rsidRPr="00784994" w:rsidRDefault="00B462D7" w:rsidP="00B462D7">
      <w:pPr>
        <w:jc w:val="center"/>
        <w:rPr>
          <w:lang w:val="pt-BR"/>
        </w:rPr>
      </w:pPr>
      <w:r w:rsidRPr="00784994">
        <w:rPr>
          <w:lang w:val="pt-BR"/>
        </w:rPr>
        <w:t>[nome da organização]</w:t>
      </w:r>
    </w:p>
    <w:p w14:paraId="56649110" w14:textId="77777777" w:rsidR="00B462D7" w:rsidRPr="00784994" w:rsidRDefault="00B462D7" w:rsidP="00B462D7">
      <w:pPr>
        <w:jc w:val="center"/>
        <w:rPr>
          <w:lang w:val="pt-BR"/>
        </w:rPr>
      </w:pPr>
    </w:p>
    <w:p w14:paraId="6B1E0467" w14:textId="77777777" w:rsidR="00B462D7" w:rsidRPr="00784994" w:rsidRDefault="00B462D7" w:rsidP="00B462D7">
      <w:pPr>
        <w:jc w:val="center"/>
        <w:rPr>
          <w:lang w:val="pt-BR"/>
        </w:rPr>
      </w:pPr>
    </w:p>
    <w:p w14:paraId="799BCB57" w14:textId="77777777" w:rsidR="00B462D7" w:rsidRPr="00784994" w:rsidRDefault="00D20B1E" w:rsidP="00B462D7">
      <w:pPr>
        <w:jc w:val="center"/>
        <w:rPr>
          <w:b/>
          <w:sz w:val="32"/>
          <w:szCs w:val="32"/>
          <w:lang w:val="pt-BR"/>
        </w:rPr>
      </w:pPr>
      <w:r w:rsidRPr="00784994">
        <w:rPr>
          <w:b/>
          <w:sz w:val="32"/>
          <w:lang w:val="pt-BR"/>
        </w:rPr>
        <w:t>PROCEDIMENTO PARA IDENTIFICAÇÃO DE REQUISITOS</w:t>
      </w:r>
    </w:p>
    <w:p w14:paraId="68D4C668" w14:textId="77777777" w:rsidR="00B462D7" w:rsidRPr="00784994" w:rsidRDefault="00B462D7" w:rsidP="00B462D7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462D7" w:rsidRPr="00C721F7" w14:paraId="5A90430B" w14:textId="77777777" w:rsidTr="00B462D7">
        <w:tc>
          <w:tcPr>
            <w:tcW w:w="2376" w:type="dxa"/>
          </w:tcPr>
          <w:p w14:paraId="45CC8316" w14:textId="77777777" w:rsidR="00B462D7" w:rsidRPr="00784994" w:rsidRDefault="00B462D7" w:rsidP="00B462D7">
            <w:pPr>
              <w:rPr>
                <w:lang w:val="pt-BR"/>
              </w:rPr>
            </w:pPr>
            <w:commentRangeStart w:id="1"/>
            <w:r w:rsidRPr="00784994">
              <w:rPr>
                <w:lang w:val="pt-BR"/>
              </w:rPr>
              <w:t>Código</w:t>
            </w:r>
            <w:commentRangeEnd w:id="1"/>
            <w:r w:rsidRPr="00784994">
              <w:rPr>
                <w:rStyle w:val="CommentReference"/>
                <w:lang w:val="pt-BR"/>
              </w:rPr>
              <w:commentReference w:id="1"/>
            </w:r>
            <w:r w:rsidRPr="00784994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14:paraId="51CDADC5" w14:textId="77777777" w:rsidR="00B462D7" w:rsidRPr="00784994" w:rsidRDefault="00B462D7" w:rsidP="00B462D7">
            <w:pPr>
              <w:rPr>
                <w:lang w:val="pt-BR"/>
              </w:rPr>
            </w:pPr>
          </w:p>
        </w:tc>
      </w:tr>
      <w:tr w:rsidR="00B462D7" w:rsidRPr="00C721F7" w14:paraId="791C127F" w14:textId="77777777" w:rsidTr="00B462D7">
        <w:tc>
          <w:tcPr>
            <w:tcW w:w="2376" w:type="dxa"/>
          </w:tcPr>
          <w:p w14:paraId="6B68ED16" w14:textId="77777777" w:rsidR="00B462D7" w:rsidRPr="00784994" w:rsidRDefault="00B462D7" w:rsidP="00B462D7">
            <w:pPr>
              <w:rPr>
                <w:lang w:val="pt-BR"/>
              </w:rPr>
            </w:pPr>
            <w:r w:rsidRPr="00784994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14:paraId="335C5B01" w14:textId="77777777" w:rsidR="00B462D7" w:rsidRPr="00C721F7" w:rsidRDefault="00B462D7" w:rsidP="00B462D7">
            <w:pPr>
              <w:rPr>
                <w:lang w:val="pt-BR"/>
              </w:rPr>
            </w:pPr>
          </w:p>
        </w:tc>
      </w:tr>
      <w:tr w:rsidR="00B462D7" w:rsidRPr="00C721F7" w14:paraId="2899B048" w14:textId="77777777" w:rsidTr="00B462D7">
        <w:tc>
          <w:tcPr>
            <w:tcW w:w="2376" w:type="dxa"/>
          </w:tcPr>
          <w:p w14:paraId="44FE89DF" w14:textId="77777777" w:rsidR="00B462D7" w:rsidRPr="00784994" w:rsidRDefault="00B462D7" w:rsidP="00B462D7">
            <w:pPr>
              <w:rPr>
                <w:lang w:val="pt-BR"/>
              </w:rPr>
            </w:pPr>
            <w:r w:rsidRPr="00784994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14:paraId="73FC140A" w14:textId="77777777" w:rsidR="00B462D7" w:rsidRPr="00C721F7" w:rsidRDefault="00B462D7" w:rsidP="00B462D7">
            <w:pPr>
              <w:rPr>
                <w:lang w:val="pt-BR"/>
              </w:rPr>
            </w:pPr>
          </w:p>
        </w:tc>
      </w:tr>
      <w:tr w:rsidR="00B462D7" w:rsidRPr="00C721F7" w14:paraId="334E4DA4" w14:textId="77777777" w:rsidTr="00B462D7">
        <w:tc>
          <w:tcPr>
            <w:tcW w:w="2376" w:type="dxa"/>
          </w:tcPr>
          <w:p w14:paraId="2B0C7C52" w14:textId="77777777" w:rsidR="00B462D7" w:rsidRPr="00784994" w:rsidRDefault="00B462D7" w:rsidP="00B462D7">
            <w:pPr>
              <w:rPr>
                <w:lang w:val="pt-BR"/>
              </w:rPr>
            </w:pPr>
            <w:r w:rsidRPr="00784994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14:paraId="190A182E" w14:textId="77777777" w:rsidR="00B462D7" w:rsidRPr="00C721F7" w:rsidRDefault="00B462D7" w:rsidP="00B462D7">
            <w:pPr>
              <w:rPr>
                <w:lang w:val="pt-BR"/>
              </w:rPr>
            </w:pPr>
          </w:p>
        </w:tc>
      </w:tr>
      <w:tr w:rsidR="00B462D7" w:rsidRPr="00C721F7" w14:paraId="6CC7A5A4" w14:textId="77777777" w:rsidTr="00B462D7">
        <w:tc>
          <w:tcPr>
            <w:tcW w:w="2376" w:type="dxa"/>
          </w:tcPr>
          <w:p w14:paraId="5E055781" w14:textId="77777777" w:rsidR="00B462D7" w:rsidRPr="00784994" w:rsidRDefault="00B462D7" w:rsidP="00B462D7">
            <w:pPr>
              <w:rPr>
                <w:lang w:val="pt-BR"/>
              </w:rPr>
            </w:pPr>
            <w:r w:rsidRPr="00784994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14:paraId="0DFAE248" w14:textId="77777777" w:rsidR="00B462D7" w:rsidRPr="00C721F7" w:rsidRDefault="00B462D7" w:rsidP="00B462D7">
            <w:pPr>
              <w:rPr>
                <w:lang w:val="pt-BR"/>
              </w:rPr>
            </w:pPr>
          </w:p>
        </w:tc>
      </w:tr>
      <w:tr w:rsidR="00B462D7" w:rsidRPr="00C721F7" w14:paraId="5FD1378D" w14:textId="77777777" w:rsidTr="00B462D7">
        <w:tc>
          <w:tcPr>
            <w:tcW w:w="2376" w:type="dxa"/>
          </w:tcPr>
          <w:p w14:paraId="422A7B57" w14:textId="77777777" w:rsidR="00B462D7" w:rsidRPr="00C721F7" w:rsidRDefault="00B462D7" w:rsidP="00B462D7">
            <w:pPr>
              <w:rPr>
                <w:lang w:val="pt-BR"/>
              </w:rPr>
            </w:pPr>
            <w:r w:rsidRPr="00784994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14:paraId="72CA8EB2" w14:textId="77777777" w:rsidR="00B462D7" w:rsidRPr="00C721F7" w:rsidRDefault="00B462D7" w:rsidP="00B462D7">
            <w:pPr>
              <w:rPr>
                <w:lang w:val="pt-BR"/>
              </w:rPr>
            </w:pPr>
          </w:p>
        </w:tc>
      </w:tr>
    </w:tbl>
    <w:p w14:paraId="784D03D8" w14:textId="77777777" w:rsidR="00B462D7" w:rsidRPr="00784994" w:rsidRDefault="00B462D7" w:rsidP="00B462D7">
      <w:pPr>
        <w:rPr>
          <w:lang w:val="pt-BR"/>
        </w:rPr>
      </w:pPr>
    </w:p>
    <w:p w14:paraId="3D997DB0" w14:textId="77777777" w:rsidR="00B462D7" w:rsidRPr="00C721F7" w:rsidRDefault="00B462D7" w:rsidP="00B462D7">
      <w:pPr>
        <w:rPr>
          <w:lang w:val="pt-BR"/>
        </w:rPr>
      </w:pPr>
    </w:p>
    <w:p w14:paraId="4477AB78" w14:textId="77777777" w:rsidR="00B462D7" w:rsidRPr="00C721F7" w:rsidRDefault="00B462D7" w:rsidP="00B462D7">
      <w:pPr>
        <w:rPr>
          <w:b/>
          <w:sz w:val="28"/>
          <w:szCs w:val="28"/>
          <w:lang w:val="pt-BR"/>
        </w:rPr>
      </w:pPr>
      <w:bookmarkStart w:id="2" w:name="_GoBack"/>
      <w:bookmarkEnd w:id="2"/>
      <w:r w:rsidRPr="00C721F7">
        <w:rPr>
          <w:b/>
          <w:sz w:val="28"/>
          <w:lang w:val="pt-BR"/>
        </w:rPr>
        <w:br w:type="page"/>
      </w:r>
      <w:r w:rsidRPr="00C721F7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462D7" w:rsidRPr="00C721F7" w14:paraId="14401C63" w14:textId="77777777" w:rsidTr="00B462D7">
        <w:tc>
          <w:tcPr>
            <w:tcW w:w="1384" w:type="dxa"/>
          </w:tcPr>
          <w:p w14:paraId="3DF9EEF7" w14:textId="77777777" w:rsidR="00B462D7" w:rsidRPr="00C721F7" w:rsidRDefault="00B462D7" w:rsidP="00B462D7">
            <w:pPr>
              <w:rPr>
                <w:b/>
                <w:lang w:val="pt-BR"/>
              </w:rPr>
            </w:pPr>
            <w:r w:rsidRPr="00C721F7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14:paraId="38514170" w14:textId="77777777" w:rsidR="00B462D7" w:rsidRPr="00C721F7" w:rsidRDefault="00B462D7" w:rsidP="00B462D7">
            <w:pPr>
              <w:rPr>
                <w:b/>
                <w:lang w:val="pt-BR"/>
              </w:rPr>
            </w:pPr>
            <w:r w:rsidRPr="00C721F7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14:paraId="20483903" w14:textId="77777777" w:rsidR="00B462D7" w:rsidRPr="00C721F7" w:rsidRDefault="00B462D7" w:rsidP="00B462D7">
            <w:pPr>
              <w:rPr>
                <w:b/>
                <w:lang w:val="pt-BR"/>
              </w:rPr>
            </w:pPr>
            <w:r w:rsidRPr="00C721F7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14:paraId="0DBFDAF8" w14:textId="77777777" w:rsidR="00B462D7" w:rsidRPr="00C721F7" w:rsidRDefault="00B462D7" w:rsidP="00B462D7">
            <w:pPr>
              <w:rPr>
                <w:b/>
                <w:lang w:val="pt-BR"/>
              </w:rPr>
            </w:pPr>
            <w:r w:rsidRPr="00C721F7">
              <w:rPr>
                <w:b/>
                <w:lang w:val="pt-BR"/>
              </w:rPr>
              <w:t>Descrição da alteração</w:t>
            </w:r>
          </w:p>
        </w:tc>
      </w:tr>
      <w:tr w:rsidR="00B462D7" w:rsidRPr="00C721F7" w14:paraId="2BA4482C" w14:textId="77777777" w:rsidTr="00B462D7">
        <w:tc>
          <w:tcPr>
            <w:tcW w:w="1384" w:type="dxa"/>
          </w:tcPr>
          <w:p w14:paraId="7A8DAF98" w14:textId="77777777" w:rsidR="00B462D7" w:rsidRPr="00784994" w:rsidRDefault="00E631D5" w:rsidP="00E631D5">
            <w:pPr>
              <w:rPr>
                <w:lang w:val="pt-BR"/>
              </w:rPr>
            </w:pPr>
            <w:r w:rsidRPr="00784994">
              <w:rPr>
                <w:lang w:val="pt-BR"/>
              </w:rPr>
              <w:t>01/10/2013</w:t>
            </w:r>
          </w:p>
        </w:tc>
        <w:tc>
          <w:tcPr>
            <w:tcW w:w="992" w:type="dxa"/>
          </w:tcPr>
          <w:p w14:paraId="28964BD0" w14:textId="77777777" w:rsidR="00B462D7" w:rsidRPr="00C721F7" w:rsidRDefault="00B462D7" w:rsidP="00B462D7">
            <w:pPr>
              <w:rPr>
                <w:lang w:val="pt-BR"/>
              </w:rPr>
            </w:pPr>
            <w:r w:rsidRPr="00C721F7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14:paraId="28E72C20" w14:textId="77777777" w:rsidR="00B462D7" w:rsidRPr="00C721F7" w:rsidRDefault="00B462D7" w:rsidP="00B462D7">
            <w:pPr>
              <w:rPr>
                <w:lang w:val="pt-BR"/>
              </w:rPr>
            </w:pPr>
            <w:r w:rsidRPr="00C721F7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14:paraId="47949EFE" w14:textId="77777777" w:rsidR="00B462D7" w:rsidRPr="00C721F7" w:rsidRDefault="00B462D7" w:rsidP="00B462D7">
            <w:pPr>
              <w:rPr>
                <w:lang w:val="pt-BR"/>
              </w:rPr>
            </w:pPr>
            <w:r w:rsidRPr="00C721F7">
              <w:rPr>
                <w:lang w:val="pt-BR"/>
              </w:rPr>
              <w:t>Esboço básico do documento</w:t>
            </w:r>
          </w:p>
        </w:tc>
      </w:tr>
      <w:tr w:rsidR="00B462D7" w:rsidRPr="00C721F7" w14:paraId="45ADB7C5" w14:textId="77777777" w:rsidTr="00B462D7">
        <w:tc>
          <w:tcPr>
            <w:tcW w:w="1384" w:type="dxa"/>
          </w:tcPr>
          <w:p w14:paraId="587187EA" w14:textId="77777777" w:rsidR="00B462D7" w:rsidRPr="00784994" w:rsidRDefault="00B462D7" w:rsidP="00B462D7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1678043C" w14:textId="77777777"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5473EAD" w14:textId="77777777"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693C3442" w14:textId="77777777" w:rsidR="00B462D7" w:rsidRPr="00C721F7" w:rsidRDefault="00B462D7" w:rsidP="00B462D7">
            <w:pPr>
              <w:rPr>
                <w:lang w:val="pt-BR"/>
              </w:rPr>
            </w:pPr>
          </w:p>
        </w:tc>
      </w:tr>
      <w:tr w:rsidR="00B462D7" w:rsidRPr="00C721F7" w14:paraId="4C08D314" w14:textId="77777777" w:rsidTr="00B462D7">
        <w:tc>
          <w:tcPr>
            <w:tcW w:w="1384" w:type="dxa"/>
          </w:tcPr>
          <w:p w14:paraId="346FDAB5" w14:textId="77777777" w:rsidR="00B462D7" w:rsidRPr="00784994" w:rsidRDefault="00B462D7" w:rsidP="00B462D7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422618F0" w14:textId="77777777"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4A977818" w14:textId="77777777"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2FE70072" w14:textId="77777777" w:rsidR="00B462D7" w:rsidRPr="00C721F7" w:rsidRDefault="00B462D7" w:rsidP="00B462D7">
            <w:pPr>
              <w:rPr>
                <w:lang w:val="pt-BR"/>
              </w:rPr>
            </w:pPr>
          </w:p>
        </w:tc>
      </w:tr>
      <w:tr w:rsidR="00B462D7" w:rsidRPr="00C721F7" w14:paraId="1A50EB5C" w14:textId="77777777" w:rsidTr="00B462D7">
        <w:tc>
          <w:tcPr>
            <w:tcW w:w="1384" w:type="dxa"/>
          </w:tcPr>
          <w:p w14:paraId="099692EA" w14:textId="77777777" w:rsidR="00B462D7" w:rsidRPr="00784994" w:rsidRDefault="00B462D7" w:rsidP="00B462D7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708EDD04" w14:textId="77777777"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33C1E3A1" w14:textId="77777777"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30467706" w14:textId="77777777" w:rsidR="00B462D7" w:rsidRPr="00C721F7" w:rsidRDefault="00B462D7" w:rsidP="00B462D7">
            <w:pPr>
              <w:rPr>
                <w:lang w:val="pt-BR"/>
              </w:rPr>
            </w:pPr>
          </w:p>
        </w:tc>
      </w:tr>
      <w:tr w:rsidR="00B462D7" w:rsidRPr="00C721F7" w14:paraId="7995652F" w14:textId="77777777" w:rsidTr="00B462D7">
        <w:tc>
          <w:tcPr>
            <w:tcW w:w="1384" w:type="dxa"/>
          </w:tcPr>
          <w:p w14:paraId="2D61FB85" w14:textId="77777777" w:rsidR="00B462D7" w:rsidRPr="00784994" w:rsidRDefault="00B462D7" w:rsidP="00B462D7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22FAE1A7" w14:textId="77777777"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0DAF9053" w14:textId="77777777"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23406CA9" w14:textId="77777777" w:rsidR="00B462D7" w:rsidRPr="00C721F7" w:rsidRDefault="00B462D7" w:rsidP="00B462D7">
            <w:pPr>
              <w:rPr>
                <w:lang w:val="pt-BR"/>
              </w:rPr>
            </w:pPr>
          </w:p>
        </w:tc>
      </w:tr>
      <w:tr w:rsidR="00B462D7" w:rsidRPr="00C721F7" w14:paraId="1172BE7F" w14:textId="77777777" w:rsidTr="00B462D7">
        <w:tc>
          <w:tcPr>
            <w:tcW w:w="1384" w:type="dxa"/>
          </w:tcPr>
          <w:p w14:paraId="7357BB73" w14:textId="77777777" w:rsidR="00B462D7" w:rsidRPr="00784994" w:rsidRDefault="00B462D7" w:rsidP="00B462D7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07BF22E4" w14:textId="77777777"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4AAA3EE6" w14:textId="77777777"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003BCEA2" w14:textId="77777777" w:rsidR="00B462D7" w:rsidRPr="00C721F7" w:rsidRDefault="00B462D7" w:rsidP="00B462D7">
            <w:pPr>
              <w:rPr>
                <w:lang w:val="pt-BR"/>
              </w:rPr>
            </w:pPr>
          </w:p>
        </w:tc>
      </w:tr>
      <w:tr w:rsidR="00B462D7" w:rsidRPr="00C721F7" w14:paraId="67A4FC8A" w14:textId="77777777" w:rsidTr="00B462D7">
        <w:tc>
          <w:tcPr>
            <w:tcW w:w="1384" w:type="dxa"/>
          </w:tcPr>
          <w:p w14:paraId="7A02D6F7" w14:textId="77777777" w:rsidR="00B462D7" w:rsidRPr="00784994" w:rsidRDefault="00B462D7" w:rsidP="00B462D7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59FDBF37" w14:textId="77777777"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769D8C33" w14:textId="77777777" w:rsidR="00B462D7" w:rsidRPr="00C721F7" w:rsidRDefault="00B462D7" w:rsidP="00B462D7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15187DF6" w14:textId="77777777" w:rsidR="00B462D7" w:rsidRPr="00C721F7" w:rsidRDefault="00B462D7" w:rsidP="00B462D7">
            <w:pPr>
              <w:rPr>
                <w:lang w:val="pt-BR"/>
              </w:rPr>
            </w:pPr>
          </w:p>
        </w:tc>
      </w:tr>
    </w:tbl>
    <w:p w14:paraId="3F79207C" w14:textId="77777777" w:rsidR="00B462D7" w:rsidRPr="00784994" w:rsidRDefault="00B462D7" w:rsidP="00B462D7">
      <w:pPr>
        <w:rPr>
          <w:lang w:val="pt-BR"/>
        </w:rPr>
      </w:pPr>
    </w:p>
    <w:p w14:paraId="24E01389" w14:textId="77777777" w:rsidR="00B462D7" w:rsidRPr="00C721F7" w:rsidRDefault="00B462D7" w:rsidP="00B462D7">
      <w:pPr>
        <w:rPr>
          <w:lang w:val="pt-BR"/>
        </w:rPr>
      </w:pPr>
    </w:p>
    <w:p w14:paraId="435A241E" w14:textId="77777777" w:rsidR="00B462D7" w:rsidRPr="00C721F7" w:rsidRDefault="00B462D7" w:rsidP="00B462D7">
      <w:pPr>
        <w:rPr>
          <w:b/>
          <w:sz w:val="28"/>
          <w:szCs w:val="28"/>
          <w:lang w:val="pt-BR"/>
        </w:rPr>
      </w:pPr>
      <w:r w:rsidRPr="00C721F7">
        <w:rPr>
          <w:b/>
          <w:sz w:val="28"/>
          <w:lang w:val="pt-BR"/>
        </w:rPr>
        <w:t>Sumário</w:t>
      </w:r>
    </w:p>
    <w:p w14:paraId="74287953" w14:textId="77777777" w:rsidR="00283323" w:rsidRPr="00C721F7" w:rsidRDefault="00B22AD5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r w:rsidRPr="00C721F7">
        <w:rPr>
          <w:lang w:val="pt-BR"/>
        </w:rPr>
        <w:fldChar w:fldCharType="begin"/>
      </w:r>
      <w:r w:rsidR="00B462D7" w:rsidRPr="00C721F7">
        <w:rPr>
          <w:lang w:val="pt-BR"/>
        </w:rPr>
        <w:instrText xml:space="preserve"> TOC \o "1-3" \h \z \u </w:instrText>
      </w:r>
      <w:r w:rsidRPr="00C721F7">
        <w:rPr>
          <w:lang w:val="pt-BR"/>
        </w:rPr>
        <w:fldChar w:fldCharType="separate"/>
      </w:r>
      <w:hyperlink w:anchor="_Toc368893406" w:history="1">
        <w:r w:rsidR="00283323" w:rsidRPr="00C721F7">
          <w:rPr>
            <w:rStyle w:val="Hyperlink"/>
            <w:noProof/>
            <w:lang w:val="pt-BR"/>
          </w:rPr>
          <w:t>1.</w:t>
        </w:r>
        <w:r w:rsidR="00283323" w:rsidRPr="00C721F7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283323" w:rsidRPr="00C721F7">
          <w:rPr>
            <w:rStyle w:val="Hyperlink"/>
            <w:noProof/>
            <w:lang w:val="pt-BR"/>
          </w:rPr>
          <w:t>Finalidade, escopo e usuários</w:t>
        </w:r>
        <w:r w:rsidR="00283323" w:rsidRPr="00C721F7">
          <w:rPr>
            <w:noProof/>
            <w:webHidden/>
            <w:lang w:val="pt-BR"/>
          </w:rPr>
          <w:tab/>
        </w:r>
        <w:r w:rsidR="00283323" w:rsidRPr="00C721F7">
          <w:rPr>
            <w:noProof/>
            <w:webHidden/>
            <w:lang w:val="pt-BR"/>
          </w:rPr>
          <w:fldChar w:fldCharType="begin"/>
        </w:r>
        <w:r w:rsidR="00283323" w:rsidRPr="00C721F7">
          <w:rPr>
            <w:noProof/>
            <w:webHidden/>
            <w:lang w:val="pt-BR"/>
          </w:rPr>
          <w:instrText xml:space="preserve"> PAGEREF _Toc368893406 \h </w:instrText>
        </w:r>
        <w:r w:rsidR="00283323" w:rsidRPr="00C721F7">
          <w:rPr>
            <w:noProof/>
            <w:webHidden/>
            <w:lang w:val="pt-BR"/>
          </w:rPr>
        </w:r>
        <w:r w:rsidR="00283323" w:rsidRPr="00C721F7">
          <w:rPr>
            <w:noProof/>
            <w:webHidden/>
            <w:lang w:val="pt-BR"/>
          </w:rPr>
          <w:fldChar w:fldCharType="separate"/>
        </w:r>
        <w:r w:rsidR="00D823C1">
          <w:rPr>
            <w:noProof/>
            <w:webHidden/>
            <w:lang w:val="pt-BR"/>
          </w:rPr>
          <w:t>3</w:t>
        </w:r>
        <w:r w:rsidR="00283323" w:rsidRPr="00C721F7">
          <w:rPr>
            <w:noProof/>
            <w:webHidden/>
            <w:lang w:val="pt-BR"/>
          </w:rPr>
          <w:fldChar w:fldCharType="end"/>
        </w:r>
      </w:hyperlink>
    </w:p>
    <w:p w14:paraId="4FC34A9B" w14:textId="77777777" w:rsidR="00283323" w:rsidRPr="00C721F7" w:rsidRDefault="00D51B23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3407" w:history="1">
        <w:r w:rsidR="00283323" w:rsidRPr="00C721F7">
          <w:rPr>
            <w:rStyle w:val="Hyperlink"/>
            <w:noProof/>
            <w:lang w:val="pt-BR"/>
          </w:rPr>
          <w:t>2.</w:t>
        </w:r>
        <w:r w:rsidR="00283323" w:rsidRPr="00C721F7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283323" w:rsidRPr="00C721F7">
          <w:rPr>
            <w:rStyle w:val="Hyperlink"/>
            <w:noProof/>
            <w:lang w:val="pt-BR"/>
          </w:rPr>
          <w:t>Documentos de referência</w:t>
        </w:r>
        <w:r w:rsidR="00283323" w:rsidRPr="00C721F7">
          <w:rPr>
            <w:noProof/>
            <w:webHidden/>
            <w:lang w:val="pt-BR"/>
          </w:rPr>
          <w:tab/>
        </w:r>
        <w:r w:rsidR="00283323" w:rsidRPr="00C721F7">
          <w:rPr>
            <w:noProof/>
            <w:webHidden/>
            <w:lang w:val="pt-BR"/>
          </w:rPr>
          <w:fldChar w:fldCharType="begin"/>
        </w:r>
        <w:r w:rsidR="00283323" w:rsidRPr="00C721F7">
          <w:rPr>
            <w:noProof/>
            <w:webHidden/>
            <w:lang w:val="pt-BR"/>
          </w:rPr>
          <w:instrText xml:space="preserve"> PAGEREF _Toc368893407 \h </w:instrText>
        </w:r>
        <w:r w:rsidR="00283323" w:rsidRPr="00C721F7">
          <w:rPr>
            <w:noProof/>
            <w:webHidden/>
            <w:lang w:val="pt-BR"/>
          </w:rPr>
        </w:r>
        <w:r w:rsidR="00283323" w:rsidRPr="00C721F7">
          <w:rPr>
            <w:noProof/>
            <w:webHidden/>
            <w:lang w:val="pt-BR"/>
          </w:rPr>
          <w:fldChar w:fldCharType="separate"/>
        </w:r>
        <w:r w:rsidR="00D823C1">
          <w:rPr>
            <w:noProof/>
            <w:webHidden/>
            <w:lang w:val="pt-BR"/>
          </w:rPr>
          <w:t>3</w:t>
        </w:r>
        <w:r w:rsidR="00283323" w:rsidRPr="00C721F7">
          <w:rPr>
            <w:noProof/>
            <w:webHidden/>
            <w:lang w:val="pt-BR"/>
          </w:rPr>
          <w:fldChar w:fldCharType="end"/>
        </w:r>
      </w:hyperlink>
    </w:p>
    <w:p w14:paraId="1211F40E" w14:textId="77777777" w:rsidR="00283323" w:rsidRPr="00C721F7" w:rsidRDefault="00D51B23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3408" w:history="1">
        <w:r w:rsidR="00283323" w:rsidRPr="00C721F7">
          <w:rPr>
            <w:rStyle w:val="Hyperlink"/>
            <w:noProof/>
            <w:lang w:val="pt-BR"/>
          </w:rPr>
          <w:t>3.</w:t>
        </w:r>
        <w:r w:rsidR="00283323" w:rsidRPr="00C721F7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283323" w:rsidRPr="00C721F7">
          <w:rPr>
            <w:rStyle w:val="Hyperlink"/>
            <w:noProof/>
            <w:lang w:val="pt-BR"/>
          </w:rPr>
          <w:t>Identificação de requisitos e partes interessadas</w:t>
        </w:r>
        <w:r w:rsidR="00283323" w:rsidRPr="00C721F7">
          <w:rPr>
            <w:noProof/>
            <w:webHidden/>
            <w:lang w:val="pt-BR"/>
          </w:rPr>
          <w:tab/>
        </w:r>
        <w:r w:rsidR="00283323" w:rsidRPr="00C721F7">
          <w:rPr>
            <w:noProof/>
            <w:webHidden/>
            <w:lang w:val="pt-BR"/>
          </w:rPr>
          <w:fldChar w:fldCharType="begin"/>
        </w:r>
        <w:r w:rsidR="00283323" w:rsidRPr="00C721F7">
          <w:rPr>
            <w:noProof/>
            <w:webHidden/>
            <w:lang w:val="pt-BR"/>
          </w:rPr>
          <w:instrText xml:space="preserve"> PAGEREF _Toc368893408 \h </w:instrText>
        </w:r>
        <w:r w:rsidR="00283323" w:rsidRPr="00C721F7">
          <w:rPr>
            <w:noProof/>
            <w:webHidden/>
            <w:lang w:val="pt-BR"/>
          </w:rPr>
        </w:r>
        <w:r w:rsidR="00283323" w:rsidRPr="00C721F7">
          <w:rPr>
            <w:noProof/>
            <w:webHidden/>
            <w:lang w:val="pt-BR"/>
          </w:rPr>
          <w:fldChar w:fldCharType="separate"/>
        </w:r>
        <w:r w:rsidR="00D823C1">
          <w:rPr>
            <w:noProof/>
            <w:webHidden/>
            <w:lang w:val="pt-BR"/>
          </w:rPr>
          <w:t>3</w:t>
        </w:r>
        <w:r w:rsidR="00283323" w:rsidRPr="00C721F7">
          <w:rPr>
            <w:noProof/>
            <w:webHidden/>
            <w:lang w:val="pt-BR"/>
          </w:rPr>
          <w:fldChar w:fldCharType="end"/>
        </w:r>
      </w:hyperlink>
    </w:p>
    <w:p w14:paraId="55CC6519" w14:textId="77777777" w:rsidR="00283323" w:rsidRPr="00C721F7" w:rsidRDefault="00D51B23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3409" w:history="1">
        <w:r w:rsidR="00283323" w:rsidRPr="00C721F7">
          <w:rPr>
            <w:rStyle w:val="Hyperlink"/>
            <w:noProof/>
            <w:lang w:val="pt-BR"/>
          </w:rPr>
          <w:t>4.</w:t>
        </w:r>
        <w:r w:rsidR="00283323" w:rsidRPr="00C721F7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283323" w:rsidRPr="00C721F7">
          <w:rPr>
            <w:rStyle w:val="Hyperlink"/>
            <w:noProof/>
            <w:lang w:val="pt-BR"/>
          </w:rPr>
          <w:t>Revisão e avaliação</w:t>
        </w:r>
        <w:r w:rsidR="00283323" w:rsidRPr="00C721F7">
          <w:rPr>
            <w:noProof/>
            <w:webHidden/>
            <w:lang w:val="pt-BR"/>
          </w:rPr>
          <w:tab/>
        </w:r>
        <w:r w:rsidR="00283323" w:rsidRPr="00C721F7">
          <w:rPr>
            <w:noProof/>
            <w:webHidden/>
            <w:lang w:val="pt-BR"/>
          </w:rPr>
          <w:fldChar w:fldCharType="begin"/>
        </w:r>
        <w:r w:rsidR="00283323" w:rsidRPr="00C721F7">
          <w:rPr>
            <w:noProof/>
            <w:webHidden/>
            <w:lang w:val="pt-BR"/>
          </w:rPr>
          <w:instrText xml:space="preserve"> PAGEREF _Toc368893409 \h </w:instrText>
        </w:r>
        <w:r w:rsidR="00283323" w:rsidRPr="00C721F7">
          <w:rPr>
            <w:noProof/>
            <w:webHidden/>
            <w:lang w:val="pt-BR"/>
          </w:rPr>
        </w:r>
        <w:r w:rsidR="00283323" w:rsidRPr="00C721F7">
          <w:rPr>
            <w:noProof/>
            <w:webHidden/>
            <w:lang w:val="pt-BR"/>
          </w:rPr>
          <w:fldChar w:fldCharType="separate"/>
        </w:r>
        <w:r w:rsidR="00D823C1">
          <w:rPr>
            <w:noProof/>
            <w:webHidden/>
            <w:lang w:val="pt-BR"/>
          </w:rPr>
          <w:t>3</w:t>
        </w:r>
        <w:r w:rsidR="00283323" w:rsidRPr="00C721F7">
          <w:rPr>
            <w:noProof/>
            <w:webHidden/>
            <w:lang w:val="pt-BR"/>
          </w:rPr>
          <w:fldChar w:fldCharType="end"/>
        </w:r>
      </w:hyperlink>
    </w:p>
    <w:p w14:paraId="1D4F49C6" w14:textId="77777777" w:rsidR="00283323" w:rsidRPr="00C721F7" w:rsidRDefault="00D51B23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3410" w:history="1">
        <w:r w:rsidR="00283323" w:rsidRPr="00C721F7">
          <w:rPr>
            <w:rStyle w:val="Hyperlink"/>
            <w:noProof/>
            <w:lang w:val="pt-BR"/>
          </w:rPr>
          <w:t>5.</w:t>
        </w:r>
        <w:r w:rsidR="00283323" w:rsidRPr="00C721F7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283323" w:rsidRPr="00C721F7">
          <w:rPr>
            <w:rStyle w:val="Hyperlink"/>
            <w:noProof/>
            <w:lang w:val="pt-BR"/>
          </w:rPr>
          <w:t>Gerenciar os registros mantidos com base neste documento</w:t>
        </w:r>
        <w:r w:rsidR="00283323" w:rsidRPr="00C721F7">
          <w:rPr>
            <w:noProof/>
            <w:webHidden/>
            <w:lang w:val="pt-BR"/>
          </w:rPr>
          <w:tab/>
        </w:r>
        <w:r w:rsidR="00283323" w:rsidRPr="00C721F7">
          <w:rPr>
            <w:noProof/>
            <w:webHidden/>
            <w:lang w:val="pt-BR"/>
          </w:rPr>
          <w:fldChar w:fldCharType="begin"/>
        </w:r>
        <w:r w:rsidR="00283323" w:rsidRPr="00C721F7">
          <w:rPr>
            <w:noProof/>
            <w:webHidden/>
            <w:lang w:val="pt-BR"/>
          </w:rPr>
          <w:instrText xml:space="preserve"> PAGEREF _Toc368893410 \h </w:instrText>
        </w:r>
        <w:r w:rsidR="00283323" w:rsidRPr="00C721F7">
          <w:rPr>
            <w:noProof/>
            <w:webHidden/>
            <w:lang w:val="pt-BR"/>
          </w:rPr>
        </w:r>
        <w:r w:rsidR="00283323" w:rsidRPr="00C721F7">
          <w:rPr>
            <w:noProof/>
            <w:webHidden/>
            <w:lang w:val="pt-BR"/>
          </w:rPr>
          <w:fldChar w:fldCharType="separate"/>
        </w:r>
        <w:r w:rsidR="00D823C1">
          <w:rPr>
            <w:noProof/>
            <w:webHidden/>
            <w:lang w:val="pt-BR"/>
          </w:rPr>
          <w:t>3</w:t>
        </w:r>
        <w:r w:rsidR="00283323" w:rsidRPr="00C721F7">
          <w:rPr>
            <w:noProof/>
            <w:webHidden/>
            <w:lang w:val="pt-BR"/>
          </w:rPr>
          <w:fldChar w:fldCharType="end"/>
        </w:r>
      </w:hyperlink>
    </w:p>
    <w:p w14:paraId="05CDF4AB" w14:textId="77777777" w:rsidR="00283323" w:rsidRPr="00C721F7" w:rsidRDefault="00D51B23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3411" w:history="1">
        <w:r w:rsidR="00283323" w:rsidRPr="00C721F7">
          <w:rPr>
            <w:rStyle w:val="Hyperlink"/>
            <w:noProof/>
            <w:lang w:val="pt-BR"/>
          </w:rPr>
          <w:t>6.</w:t>
        </w:r>
        <w:r w:rsidR="00283323" w:rsidRPr="00C721F7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283323" w:rsidRPr="00C721F7">
          <w:rPr>
            <w:rStyle w:val="Hyperlink"/>
            <w:noProof/>
            <w:lang w:val="pt-BR"/>
          </w:rPr>
          <w:t>Validade e gestão de documentos</w:t>
        </w:r>
        <w:r w:rsidR="00283323" w:rsidRPr="00C721F7">
          <w:rPr>
            <w:noProof/>
            <w:webHidden/>
            <w:lang w:val="pt-BR"/>
          </w:rPr>
          <w:tab/>
        </w:r>
        <w:r w:rsidR="00283323" w:rsidRPr="00C721F7">
          <w:rPr>
            <w:noProof/>
            <w:webHidden/>
            <w:lang w:val="pt-BR"/>
          </w:rPr>
          <w:fldChar w:fldCharType="begin"/>
        </w:r>
        <w:r w:rsidR="00283323" w:rsidRPr="00C721F7">
          <w:rPr>
            <w:noProof/>
            <w:webHidden/>
            <w:lang w:val="pt-BR"/>
          </w:rPr>
          <w:instrText xml:space="preserve"> PAGEREF _Toc368893411 \h </w:instrText>
        </w:r>
        <w:r w:rsidR="00283323" w:rsidRPr="00C721F7">
          <w:rPr>
            <w:noProof/>
            <w:webHidden/>
            <w:lang w:val="pt-BR"/>
          </w:rPr>
        </w:r>
        <w:r w:rsidR="00283323" w:rsidRPr="00C721F7">
          <w:rPr>
            <w:noProof/>
            <w:webHidden/>
            <w:lang w:val="pt-BR"/>
          </w:rPr>
          <w:fldChar w:fldCharType="separate"/>
        </w:r>
        <w:r w:rsidR="00D823C1">
          <w:rPr>
            <w:noProof/>
            <w:webHidden/>
            <w:lang w:val="pt-BR"/>
          </w:rPr>
          <w:t>4</w:t>
        </w:r>
        <w:r w:rsidR="00283323" w:rsidRPr="00C721F7">
          <w:rPr>
            <w:noProof/>
            <w:webHidden/>
            <w:lang w:val="pt-BR"/>
          </w:rPr>
          <w:fldChar w:fldCharType="end"/>
        </w:r>
      </w:hyperlink>
    </w:p>
    <w:p w14:paraId="492FFF64" w14:textId="77777777" w:rsidR="00283323" w:rsidRPr="00C721F7" w:rsidRDefault="00D51B23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3412" w:history="1">
        <w:r w:rsidR="00283323" w:rsidRPr="00C721F7">
          <w:rPr>
            <w:rStyle w:val="Hyperlink"/>
            <w:noProof/>
            <w:lang w:val="pt-BR"/>
          </w:rPr>
          <w:t>7.</w:t>
        </w:r>
        <w:r w:rsidR="00283323" w:rsidRPr="00C721F7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283323" w:rsidRPr="00C721F7">
          <w:rPr>
            <w:rStyle w:val="Hyperlink"/>
            <w:noProof/>
            <w:lang w:val="pt-BR"/>
          </w:rPr>
          <w:t>Anexos</w:t>
        </w:r>
        <w:r w:rsidR="00283323" w:rsidRPr="00C721F7">
          <w:rPr>
            <w:noProof/>
            <w:webHidden/>
            <w:lang w:val="pt-BR"/>
          </w:rPr>
          <w:tab/>
        </w:r>
        <w:r w:rsidR="00283323" w:rsidRPr="00C721F7">
          <w:rPr>
            <w:noProof/>
            <w:webHidden/>
            <w:lang w:val="pt-BR"/>
          </w:rPr>
          <w:fldChar w:fldCharType="begin"/>
        </w:r>
        <w:r w:rsidR="00283323" w:rsidRPr="00C721F7">
          <w:rPr>
            <w:noProof/>
            <w:webHidden/>
            <w:lang w:val="pt-BR"/>
          </w:rPr>
          <w:instrText xml:space="preserve"> PAGEREF _Toc368893412 \h </w:instrText>
        </w:r>
        <w:r w:rsidR="00283323" w:rsidRPr="00C721F7">
          <w:rPr>
            <w:noProof/>
            <w:webHidden/>
            <w:lang w:val="pt-BR"/>
          </w:rPr>
        </w:r>
        <w:r w:rsidR="00283323" w:rsidRPr="00C721F7">
          <w:rPr>
            <w:noProof/>
            <w:webHidden/>
            <w:lang w:val="pt-BR"/>
          </w:rPr>
          <w:fldChar w:fldCharType="separate"/>
        </w:r>
        <w:r w:rsidR="00D823C1">
          <w:rPr>
            <w:noProof/>
            <w:webHidden/>
            <w:lang w:val="pt-BR"/>
          </w:rPr>
          <w:t>4</w:t>
        </w:r>
        <w:r w:rsidR="00283323" w:rsidRPr="00C721F7">
          <w:rPr>
            <w:noProof/>
            <w:webHidden/>
            <w:lang w:val="pt-BR"/>
          </w:rPr>
          <w:fldChar w:fldCharType="end"/>
        </w:r>
      </w:hyperlink>
    </w:p>
    <w:p w14:paraId="51656CCE" w14:textId="77777777" w:rsidR="00B462D7" w:rsidRPr="00C721F7" w:rsidRDefault="00B22AD5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C721F7">
        <w:rPr>
          <w:lang w:val="pt-BR"/>
        </w:rPr>
        <w:fldChar w:fldCharType="end"/>
      </w:r>
    </w:p>
    <w:p w14:paraId="3B0BEDA2" w14:textId="77777777" w:rsidR="00B462D7" w:rsidRPr="00C721F7" w:rsidRDefault="00B462D7">
      <w:pPr>
        <w:pStyle w:val="TOC1"/>
        <w:tabs>
          <w:tab w:val="left" w:pos="440"/>
          <w:tab w:val="right" w:leader="dot" w:pos="9062"/>
        </w:tabs>
        <w:rPr>
          <w:lang w:val="pt-BR"/>
        </w:rPr>
      </w:pPr>
    </w:p>
    <w:p w14:paraId="53A82EAD" w14:textId="77777777" w:rsidR="00B462D7" w:rsidRPr="00C721F7" w:rsidRDefault="00B462D7" w:rsidP="00B462D7">
      <w:pPr>
        <w:rPr>
          <w:lang w:val="pt-BR"/>
        </w:rPr>
      </w:pPr>
    </w:p>
    <w:p w14:paraId="76137FFB" w14:textId="77777777" w:rsidR="00B462D7" w:rsidRPr="00C721F7" w:rsidRDefault="00B462D7" w:rsidP="00B462D7">
      <w:pPr>
        <w:rPr>
          <w:lang w:val="pt-BR"/>
        </w:rPr>
      </w:pPr>
    </w:p>
    <w:p w14:paraId="6521B7EB" w14:textId="77777777" w:rsidR="00B462D7" w:rsidRPr="00C721F7" w:rsidRDefault="00B462D7" w:rsidP="00B462D7">
      <w:pPr>
        <w:rPr>
          <w:lang w:val="pt-BR"/>
        </w:rPr>
      </w:pPr>
    </w:p>
    <w:p w14:paraId="59999666" w14:textId="77777777" w:rsidR="00B462D7" w:rsidRPr="00C721F7" w:rsidRDefault="00B462D7" w:rsidP="00B462D7">
      <w:pPr>
        <w:pStyle w:val="Heading1"/>
        <w:rPr>
          <w:lang w:val="pt-BR"/>
        </w:rPr>
      </w:pPr>
      <w:r w:rsidRPr="00C721F7">
        <w:rPr>
          <w:lang w:val="pt-BR"/>
        </w:rPr>
        <w:br w:type="page"/>
      </w:r>
      <w:bookmarkStart w:id="3" w:name="_Toc265344796"/>
      <w:bookmarkStart w:id="4" w:name="_Toc270023139"/>
      <w:bookmarkStart w:id="5" w:name="_Toc368893406"/>
      <w:r w:rsidRPr="00C721F7">
        <w:rPr>
          <w:lang w:val="pt-BR"/>
        </w:rPr>
        <w:lastRenderedPageBreak/>
        <w:t xml:space="preserve">Finalidade, </w:t>
      </w:r>
      <w:r w:rsidR="00DF6411" w:rsidRPr="00C721F7">
        <w:rPr>
          <w:lang w:val="pt-BR"/>
        </w:rPr>
        <w:t>escopo</w:t>
      </w:r>
      <w:r w:rsidRPr="00C721F7">
        <w:rPr>
          <w:lang w:val="pt-BR"/>
        </w:rPr>
        <w:t xml:space="preserve"> e usuários</w:t>
      </w:r>
      <w:bookmarkEnd w:id="3"/>
      <w:bookmarkEnd w:id="4"/>
      <w:bookmarkEnd w:id="5"/>
    </w:p>
    <w:p w14:paraId="742BB3B3" w14:textId="77777777" w:rsidR="00D20B1E" w:rsidRPr="00C721F7" w:rsidRDefault="00D20B1E" w:rsidP="00D20B1E">
      <w:pPr>
        <w:rPr>
          <w:lang w:val="pt-BR"/>
        </w:rPr>
      </w:pPr>
      <w:r w:rsidRPr="00C721F7">
        <w:rPr>
          <w:lang w:val="pt-BR"/>
        </w:rPr>
        <w:t xml:space="preserve">A finalidade deste documento é definir o processo de identificação das partes interessadas, bem como obrigações estatutárias, regulamentares, contratuais e outras obrigações relacionadas </w:t>
      </w:r>
      <w:commentRangeStart w:id="6"/>
      <w:r w:rsidRPr="00C721F7">
        <w:rPr>
          <w:lang w:val="pt-BR"/>
        </w:rPr>
        <w:t xml:space="preserve">à segurança da informação </w:t>
      </w:r>
      <w:commentRangeStart w:id="7"/>
      <w:r w:rsidRPr="00C721F7">
        <w:rPr>
          <w:lang w:val="pt-BR"/>
        </w:rPr>
        <w:t xml:space="preserve">e </w:t>
      </w:r>
      <w:commentRangeEnd w:id="6"/>
      <w:r w:rsidRPr="00C721F7">
        <w:rPr>
          <w:rStyle w:val="CommentReference"/>
          <w:lang w:val="pt-BR"/>
        </w:rPr>
        <w:commentReference w:id="6"/>
      </w:r>
      <w:r w:rsidRPr="00784994">
        <w:rPr>
          <w:lang w:val="pt-BR"/>
        </w:rPr>
        <w:t>continuidade de negócios</w:t>
      </w:r>
      <w:commentRangeEnd w:id="7"/>
      <w:r w:rsidRPr="00C721F7">
        <w:rPr>
          <w:rStyle w:val="CommentReference"/>
          <w:lang w:val="pt-BR"/>
        </w:rPr>
        <w:commentReference w:id="7"/>
      </w:r>
      <w:r w:rsidRPr="00784994">
        <w:rPr>
          <w:lang w:val="pt-BR"/>
        </w:rPr>
        <w:t xml:space="preserve">, </w:t>
      </w:r>
      <w:r w:rsidRPr="00F2385A">
        <w:rPr>
          <w:lang w:val="pt-BR"/>
        </w:rPr>
        <w:t>e as responsabilidades por seus cumprimentos.</w:t>
      </w:r>
    </w:p>
    <w:p w14:paraId="4B99C267" w14:textId="77777777" w:rsidR="00D20B1E" w:rsidRPr="00F2385A" w:rsidRDefault="00D20B1E" w:rsidP="00D20B1E">
      <w:pPr>
        <w:rPr>
          <w:lang w:val="pt-BR"/>
        </w:rPr>
      </w:pPr>
      <w:r w:rsidRPr="00C721F7">
        <w:rPr>
          <w:lang w:val="pt-BR"/>
        </w:rPr>
        <w:t xml:space="preserve">Este documento se aplica a todo o </w:t>
      </w:r>
      <w:commentRangeStart w:id="8"/>
      <w:r w:rsidRPr="00C721F7">
        <w:rPr>
          <w:lang w:val="pt-BR"/>
        </w:rPr>
        <w:t>Sistema de gestão de segurança da informação (SGSI)</w:t>
      </w:r>
      <w:commentRangeEnd w:id="8"/>
      <w:r w:rsidRPr="00C721F7">
        <w:rPr>
          <w:rStyle w:val="CommentReference"/>
          <w:lang w:val="pt-BR"/>
        </w:rPr>
        <w:commentReference w:id="8"/>
      </w:r>
      <w:r w:rsidRPr="00784994">
        <w:rPr>
          <w:lang w:val="pt-BR"/>
        </w:rPr>
        <w:t>.</w:t>
      </w:r>
    </w:p>
    <w:p w14:paraId="64C3C44E" w14:textId="77777777" w:rsidR="00D20B1E" w:rsidRPr="00C721F7" w:rsidRDefault="00D20B1E" w:rsidP="00D20B1E">
      <w:pPr>
        <w:rPr>
          <w:lang w:val="pt-BR"/>
        </w:rPr>
      </w:pPr>
      <w:r w:rsidRPr="00C721F7">
        <w:rPr>
          <w:lang w:val="pt-BR"/>
        </w:rPr>
        <w:t>Os usuários deste documento são todos funcionários da [nome da organização].</w:t>
      </w:r>
    </w:p>
    <w:p w14:paraId="454ECAD6" w14:textId="77777777" w:rsidR="00B462D7" w:rsidRPr="00C721F7" w:rsidRDefault="00B462D7" w:rsidP="00B462D7">
      <w:pPr>
        <w:rPr>
          <w:lang w:val="pt-BR"/>
        </w:rPr>
      </w:pPr>
    </w:p>
    <w:p w14:paraId="7AC86029" w14:textId="77777777" w:rsidR="00B462D7" w:rsidRPr="00C721F7" w:rsidRDefault="00B462D7" w:rsidP="00B462D7">
      <w:pPr>
        <w:pStyle w:val="Heading1"/>
        <w:rPr>
          <w:lang w:val="pt-BR"/>
        </w:rPr>
      </w:pPr>
      <w:bookmarkStart w:id="9" w:name="_Toc265344797"/>
      <w:bookmarkStart w:id="10" w:name="_Toc270023140"/>
      <w:bookmarkStart w:id="11" w:name="_Toc368893407"/>
      <w:r w:rsidRPr="00C721F7">
        <w:rPr>
          <w:lang w:val="pt-BR"/>
        </w:rPr>
        <w:t>Documentos de referência</w:t>
      </w:r>
      <w:bookmarkEnd w:id="9"/>
      <w:bookmarkEnd w:id="10"/>
      <w:bookmarkEnd w:id="11"/>
    </w:p>
    <w:p w14:paraId="741DFEBA" w14:textId="77777777" w:rsidR="00A34C72" w:rsidRPr="00C721F7" w:rsidRDefault="00A34C72" w:rsidP="00A34C72">
      <w:pPr>
        <w:numPr>
          <w:ilvl w:val="0"/>
          <w:numId w:val="4"/>
        </w:numPr>
        <w:spacing w:after="0"/>
        <w:rPr>
          <w:lang w:val="pt-BR"/>
        </w:rPr>
      </w:pPr>
      <w:r w:rsidRPr="00C721F7">
        <w:rPr>
          <w:lang w:val="pt-BR"/>
        </w:rPr>
        <w:t xml:space="preserve">Norma ISO/IEC 27001, </w:t>
      </w:r>
      <w:r w:rsidR="00E631D5" w:rsidRPr="00C721F7">
        <w:rPr>
          <w:lang w:val="pt-BR"/>
        </w:rPr>
        <w:t xml:space="preserve">cláusula 4.2; </w:t>
      </w:r>
      <w:r w:rsidRPr="00C721F7">
        <w:rPr>
          <w:lang w:val="pt-BR"/>
        </w:rPr>
        <w:t>controle A.1</w:t>
      </w:r>
      <w:r w:rsidR="00E631D5" w:rsidRPr="00C721F7">
        <w:rPr>
          <w:lang w:val="pt-BR"/>
        </w:rPr>
        <w:t>8</w:t>
      </w:r>
      <w:r w:rsidRPr="00C721F7">
        <w:rPr>
          <w:lang w:val="pt-BR"/>
        </w:rPr>
        <w:t>.1.1</w:t>
      </w:r>
    </w:p>
    <w:p w14:paraId="3DC20CE6" w14:textId="77777777" w:rsidR="00A34C72" w:rsidRPr="00C721F7" w:rsidRDefault="00A34C72" w:rsidP="00A34C72">
      <w:pPr>
        <w:numPr>
          <w:ilvl w:val="0"/>
          <w:numId w:val="4"/>
        </w:numPr>
        <w:spacing w:after="0"/>
        <w:rPr>
          <w:lang w:val="pt-BR"/>
        </w:rPr>
      </w:pPr>
      <w:commentRangeStart w:id="12"/>
      <w:r w:rsidRPr="00C721F7">
        <w:rPr>
          <w:lang w:val="pt-BR"/>
        </w:rPr>
        <w:t>Norma ISO 22301, cláusula 4.2</w:t>
      </w:r>
      <w:commentRangeEnd w:id="12"/>
      <w:r w:rsidRPr="00C721F7">
        <w:rPr>
          <w:rStyle w:val="CommentReference"/>
          <w:lang w:val="pt-BR"/>
        </w:rPr>
        <w:commentReference w:id="12"/>
      </w:r>
    </w:p>
    <w:p w14:paraId="5875999D" w14:textId="77777777" w:rsidR="00A34C72" w:rsidRPr="00F2385A" w:rsidRDefault="00A34C72" w:rsidP="00A34C72">
      <w:pPr>
        <w:numPr>
          <w:ilvl w:val="0"/>
          <w:numId w:val="4"/>
        </w:numPr>
        <w:spacing w:after="0"/>
        <w:rPr>
          <w:lang w:val="pt-BR"/>
        </w:rPr>
      </w:pPr>
      <w:r w:rsidRPr="00784994">
        <w:rPr>
          <w:lang w:val="pt-BR"/>
        </w:rPr>
        <w:t>Política do sistema de gestão de segurança da informaç</w:t>
      </w:r>
      <w:r w:rsidRPr="00F2385A">
        <w:rPr>
          <w:lang w:val="pt-BR"/>
        </w:rPr>
        <w:t>ão</w:t>
      </w:r>
    </w:p>
    <w:p w14:paraId="3292EF82" w14:textId="77777777" w:rsidR="00A34C72" w:rsidRPr="00784994" w:rsidRDefault="00A34C72" w:rsidP="00A34C72">
      <w:pPr>
        <w:numPr>
          <w:ilvl w:val="0"/>
          <w:numId w:val="4"/>
        </w:numPr>
        <w:spacing w:after="0"/>
        <w:rPr>
          <w:lang w:val="pt-BR"/>
        </w:rPr>
      </w:pPr>
      <w:commentRangeStart w:id="13"/>
      <w:r w:rsidRPr="00C721F7">
        <w:rPr>
          <w:lang w:val="pt-BR"/>
        </w:rPr>
        <w:t>Política de continuidade de negócios</w:t>
      </w:r>
      <w:commentRangeEnd w:id="13"/>
      <w:r w:rsidRPr="00C721F7">
        <w:rPr>
          <w:rStyle w:val="CommentReference"/>
          <w:lang w:val="pt-BR"/>
        </w:rPr>
        <w:commentReference w:id="13"/>
      </w:r>
    </w:p>
    <w:p w14:paraId="49FB0F0A" w14:textId="77777777" w:rsidR="00B462D7" w:rsidRPr="00C721F7" w:rsidRDefault="00B462D7" w:rsidP="00B462D7">
      <w:pPr>
        <w:rPr>
          <w:lang w:val="pt-BR"/>
        </w:rPr>
      </w:pPr>
    </w:p>
    <w:p w14:paraId="3F7CD10B" w14:textId="77777777" w:rsidR="00A34C72" w:rsidRPr="00C721F7" w:rsidRDefault="00A34C72" w:rsidP="00A34C72">
      <w:pPr>
        <w:pStyle w:val="Heading1"/>
        <w:rPr>
          <w:lang w:val="pt-BR"/>
        </w:rPr>
      </w:pPr>
      <w:bookmarkStart w:id="14" w:name="_Toc368893408"/>
      <w:r w:rsidRPr="00C721F7">
        <w:rPr>
          <w:lang w:val="pt-BR"/>
        </w:rPr>
        <w:t>Identificação de requisitos e partes interessadas</w:t>
      </w:r>
      <w:bookmarkEnd w:id="14"/>
    </w:p>
    <w:p w14:paraId="326C67BE" w14:textId="77777777" w:rsidR="00A34C72" w:rsidRPr="00C721F7" w:rsidRDefault="00A34C72" w:rsidP="00A34C72">
      <w:pPr>
        <w:rPr>
          <w:lang w:val="pt-BR"/>
        </w:rPr>
      </w:pPr>
      <w:r w:rsidRPr="00C721F7">
        <w:rPr>
          <w:lang w:val="pt-BR"/>
        </w:rPr>
        <w:t xml:space="preserve">O [cargo] </w:t>
      </w:r>
      <w:r w:rsidR="00FB6EB8" w:rsidRPr="00C721F7">
        <w:rPr>
          <w:lang w:val="pt-BR"/>
        </w:rPr>
        <w:t>é responsável por identificar</w:t>
      </w:r>
      <w:r w:rsidRPr="00C721F7">
        <w:rPr>
          <w:lang w:val="pt-BR"/>
        </w:rPr>
        <w:t xml:space="preserve"> (1) </w:t>
      </w:r>
      <w:r w:rsidR="00FB6EB8" w:rsidRPr="00C721F7">
        <w:rPr>
          <w:lang w:val="pt-BR"/>
        </w:rPr>
        <w:t>todas as pessoas ou organizações que podem afetar ou serem afetadas pela gestão de segurança da informação ou da continuidade de negócios</w:t>
      </w:r>
      <w:r w:rsidRPr="00C721F7">
        <w:rPr>
          <w:lang w:val="pt-BR"/>
        </w:rPr>
        <w:t xml:space="preserve"> (</w:t>
      </w:r>
      <w:r w:rsidR="00FB6EB8" w:rsidRPr="00C721F7">
        <w:rPr>
          <w:lang w:val="pt-BR"/>
        </w:rPr>
        <w:t>Partes interessadas</w:t>
      </w:r>
      <w:r w:rsidRPr="00C721F7">
        <w:rPr>
          <w:lang w:val="pt-BR"/>
        </w:rPr>
        <w:t xml:space="preserve">), </w:t>
      </w:r>
      <w:r w:rsidR="00FB6EB8" w:rsidRPr="00C721F7">
        <w:rPr>
          <w:lang w:val="pt-BR"/>
        </w:rPr>
        <w:t>e</w:t>
      </w:r>
      <w:r w:rsidRPr="00C721F7">
        <w:rPr>
          <w:lang w:val="pt-BR"/>
        </w:rPr>
        <w:t xml:space="preserve"> (2) </w:t>
      </w:r>
      <w:r w:rsidR="00FB6EB8" w:rsidRPr="00C721F7">
        <w:rPr>
          <w:lang w:val="pt-BR"/>
        </w:rPr>
        <w:t xml:space="preserve">todas as obrigações </w:t>
      </w:r>
      <w:r w:rsidR="00E631D5" w:rsidRPr="00C721F7">
        <w:rPr>
          <w:lang w:val="pt-BR"/>
        </w:rPr>
        <w:t>legais</w:t>
      </w:r>
      <w:r w:rsidR="00FB6EB8" w:rsidRPr="00C721F7">
        <w:rPr>
          <w:lang w:val="pt-BR"/>
        </w:rPr>
        <w:t>, regulamentares, contratuais e outras obrigações relevantes</w:t>
      </w:r>
      <w:r w:rsidRPr="00C721F7">
        <w:rPr>
          <w:lang w:val="pt-BR"/>
        </w:rPr>
        <w:t xml:space="preserve">. </w:t>
      </w:r>
    </w:p>
    <w:p w14:paraId="03D4A836" w14:textId="77777777" w:rsidR="00B462D7" w:rsidRDefault="00FB6EB8" w:rsidP="00D823C1">
      <w:pPr>
        <w:rPr>
          <w:lang w:val="pt-BR"/>
        </w:rPr>
      </w:pPr>
      <w:r w:rsidRPr="00C721F7">
        <w:rPr>
          <w:lang w:val="pt-BR"/>
        </w:rPr>
        <w:t xml:space="preserve">O </w:t>
      </w:r>
      <w:r w:rsidR="00A34C72" w:rsidRPr="00C721F7">
        <w:rPr>
          <w:lang w:val="pt-BR"/>
        </w:rPr>
        <w:t>[</w:t>
      </w:r>
      <w:r w:rsidRPr="00C721F7">
        <w:rPr>
          <w:lang w:val="pt-BR"/>
        </w:rPr>
        <w:t>cargo</w:t>
      </w:r>
      <w:r w:rsidR="00A34C72" w:rsidRPr="00C721F7">
        <w:rPr>
          <w:lang w:val="pt-BR"/>
        </w:rPr>
        <w:t xml:space="preserve">] </w:t>
      </w:r>
      <w:r w:rsidRPr="00C721F7">
        <w:rPr>
          <w:lang w:val="pt-BR"/>
        </w:rPr>
        <w:t xml:space="preserve">irá definir quem ficará responsável </w:t>
      </w:r>
      <w:r w:rsidR="00D823C1">
        <w:rPr>
          <w:lang w:val="pt-BR"/>
        </w:rPr>
        <w:t xml:space="preserve"> ...</w:t>
      </w:r>
    </w:p>
    <w:p w14:paraId="1045DE56" w14:textId="77777777" w:rsidR="00D823C1" w:rsidRDefault="00D823C1" w:rsidP="00D823C1">
      <w:pPr>
        <w:rPr>
          <w:lang w:val="pt-BR"/>
        </w:rPr>
      </w:pPr>
    </w:p>
    <w:p w14:paraId="636F3DFD" w14:textId="77777777" w:rsidR="00D823C1" w:rsidRPr="003A44A3" w:rsidRDefault="00D823C1" w:rsidP="00D823C1">
      <w:pPr>
        <w:jc w:val="center"/>
        <w:rPr>
          <w:lang w:val="pt-BR"/>
        </w:rPr>
      </w:pPr>
      <w:r w:rsidRPr="003A44A3">
        <w:rPr>
          <w:lang w:val="pt-BR"/>
        </w:rPr>
        <w:t>** FIM DA DEMONSTRAÇÃO **</w:t>
      </w:r>
    </w:p>
    <w:p w14:paraId="3DAA0E51" w14:textId="77777777" w:rsidR="00D823C1" w:rsidRPr="00784994" w:rsidRDefault="00D823C1" w:rsidP="00D823C1">
      <w:pPr>
        <w:jc w:val="center"/>
        <w:rPr>
          <w:lang w:val="pt-BR"/>
        </w:rPr>
      </w:pPr>
      <w:r w:rsidRPr="003A44A3">
        <w:rPr>
          <w:lang w:val="pt-BR"/>
        </w:rPr>
        <w:t xml:space="preserve">Clique aqui para baixar a versão completa deste documento: </w:t>
      </w:r>
      <w:hyperlink r:id="rId10" w:history="1">
        <w:r w:rsidRPr="00D823C1">
          <w:rPr>
            <w:rStyle w:val="Hyperlink"/>
            <w:lang w:val="pt-BR"/>
          </w:rPr>
          <w:t>http://www.iso27001standard.com/pt/documentation/procedimento-para-identificacao-de-requisitos</w:t>
        </w:r>
      </w:hyperlink>
    </w:p>
    <w:sectPr w:rsidR="00D823C1" w:rsidRPr="00784994" w:rsidSect="00B462D7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šutić" w:initials="DK">
    <w:p w14:paraId="545E76B5" w14:textId="77777777" w:rsidR="00B462D7" w:rsidRPr="006B2EA9" w:rsidRDefault="00B462D7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B2EA9">
        <w:rPr>
          <w:lang w:val="pt-BR"/>
        </w:rPr>
        <w:t>Todos os campos desde documento que aparecem entre colchetes devem ser preenchidos.</w:t>
      </w:r>
    </w:p>
  </w:comment>
  <w:comment w:id="1" w:author="Dejan Košutić" w:initials="DK">
    <w:p w14:paraId="46FCCE9A" w14:textId="77777777" w:rsidR="00B462D7" w:rsidRPr="006B2EA9" w:rsidRDefault="00B462D7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6B2EA9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6" w:author="Dejan Kosutic" w:date="2012-05-24T00:20:00Z" w:initials="DK">
    <w:p w14:paraId="6B8EC368" w14:textId="77777777" w:rsidR="00D20B1E" w:rsidRPr="00761133" w:rsidRDefault="00D20B1E" w:rsidP="00D20B1E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761133">
        <w:rPr>
          <w:lang w:val="pt-BR"/>
        </w:rPr>
        <w:t>Exclua isto se somente a continuidade de negócios tiver sido implementada.</w:t>
      </w:r>
    </w:p>
  </w:comment>
  <w:comment w:id="7" w:author="Dejan Kosutic" w:date="2012-05-24T00:20:00Z" w:initials="DK">
    <w:p w14:paraId="5EEB6856" w14:textId="77777777" w:rsidR="00D20B1E" w:rsidRPr="00761133" w:rsidRDefault="00D20B1E" w:rsidP="00D20B1E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761133">
        <w:rPr>
          <w:lang w:val="pt-BR"/>
        </w:rPr>
        <w:t>Exclua isto se somente a continuidade de negócios tiver sido implementada.</w:t>
      </w:r>
    </w:p>
  </w:comment>
  <w:comment w:id="8" w:author="Dejan Kosutic" w:date="2012-05-22T10:35:00Z" w:initials="DK">
    <w:p w14:paraId="080E9951" w14:textId="77777777" w:rsidR="00D20B1E" w:rsidRPr="00D20B1E" w:rsidRDefault="00D20B1E" w:rsidP="00D20B1E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D20B1E">
        <w:rPr>
          <w:lang w:val="pt-BR"/>
        </w:rPr>
        <w:t>Ou escreva 'Si</w:t>
      </w:r>
      <w:r>
        <w:rPr>
          <w:lang w:val="pt-BR"/>
        </w:rPr>
        <w:t>s</w:t>
      </w:r>
      <w:r w:rsidRPr="00D20B1E">
        <w:rPr>
          <w:lang w:val="pt-BR"/>
        </w:rPr>
        <w:t>tema de gestão da continuidade de neg</w:t>
      </w:r>
      <w:r>
        <w:rPr>
          <w:lang w:val="pt-BR"/>
        </w:rPr>
        <w:t>ócios</w:t>
      </w:r>
      <w:r w:rsidRPr="00D20B1E">
        <w:rPr>
          <w:lang w:val="pt-BR"/>
        </w:rPr>
        <w:t xml:space="preserve"> (</w:t>
      </w:r>
      <w:r>
        <w:rPr>
          <w:lang w:val="pt-BR"/>
        </w:rPr>
        <w:t>SGCN</w:t>
      </w:r>
      <w:r w:rsidRPr="00D20B1E">
        <w:rPr>
          <w:lang w:val="pt-BR"/>
        </w:rPr>
        <w:t>)'</w:t>
      </w:r>
      <w:r>
        <w:rPr>
          <w:lang w:val="pt-BR"/>
        </w:rPr>
        <w:t xml:space="preserve"> se você estiver implementando somente a continuidade de negócios</w:t>
      </w:r>
      <w:r w:rsidRPr="00D20B1E">
        <w:rPr>
          <w:lang w:val="pt-BR"/>
        </w:rPr>
        <w:t>.</w:t>
      </w:r>
    </w:p>
  </w:comment>
  <w:comment w:id="12" w:author="Dejan Kosutic" w:date="2012-05-24T00:20:00Z" w:initials="DK">
    <w:p w14:paraId="331C6562" w14:textId="77777777" w:rsidR="00A34C72" w:rsidRPr="00761133" w:rsidRDefault="00A34C72" w:rsidP="00A34C7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761133">
        <w:rPr>
          <w:lang w:val="pt-BR"/>
        </w:rPr>
        <w:t>Remova isto se a continuidade de negócios não tiver sido implementada.</w:t>
      </w:r>
    </w:p>
  </w:comment>
  <w:comment w:id="13" w:author="Dejan Kosutic" w:date="2012-05-24T00:20:00Z" w:initials="DK">
    <w:p w14:paraId="636A39D7" w14:textId="77777777" w:rsidR="00A34C72" w:rsidRPr="00761133" w:rsidRDefault="00A34C72" w:rsidP="00A34C72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761133">
        <w:rPr>
          <w:lang w:val="pt-BR"/>
        </w:rPr>
        <w:t>Remova isto se a continuidade de negócios não tiver sido implementada.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45E76B5" w15:done="0"/>
  <w15:commentEx w15:paraId="46FCCE9A" w15:done="0"/>
  <w15:commentEx w15:paraId="6B8EC368" w15:done="0"/>
  <w15:commentEx w15:paraId="5EEB6856" w15:done="0"/>
  <w15:commentEx w15:paraId="080E9951" w15:done="0"/>
  <w15:commentEx w15:paraId="331C6562" w15:done="0"/>
  <w15:commentEx w15:paraId="636A39D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FE137B" w14:textId="77777777" w:rsidR="00D51B23" w:rsidRDefault="00D51B23" w:rsidP="00B462D7">
      <w:pPr>
        <w:spacing w:after="0" w:line="240" w:lineRule="auto"/>
      </w:pPr>
      <w:r>
        <w:separator/>
      </w:r>
    </w:p>
  </w:endnote>
  <w:endnote w:type="continuationSeparator" w:id="0">
    <w:p w14:paraId="613F558B" w14:textId="77777777" w:rsidR="00D51B23" w:rsidRDefault="00D51B23" w:rsidP="00B46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268"/>
      <w:gridCol w:w="3118"/>
    </w:tblGrid>
    <w:tr w:rsidR="00B462D7" w:rsidRPr="006571EC" w14:paraId="3AA27584" w14:textId="77777777" w:rsidTr="00B462D7">
      <w:tc>
        <w:tcPr>
          <w:tcW w:w="4361" w:type="dxa"/>
        </w:tcPr>
        <w:p w14:paraId="0C758FDC" w14:textId="77777777" w:rsidR="00B462D7" w:rsidRPr="006B2EA9" w:rsidRDefault="00D20B1E" w:rsidP="00B462D7">
          <w:pPr>
            <w:pStyle w:val="Footer"/>
            <w:rPr>
              <w:sz w:val="18"/>
              <w:szCs w:val="18"/>
              <w:lang w:val="pt-BR"/>
            </w:rPr>
          </w:pPr>
          <w:r w:rsidRPr="006B2EA9">
            <w:rPr>
              <w:sz w:val="18"/>
              <w:lang w:val="pt-BR"/>
            </w:rPr>
            <w:t>Procedimento para identificação de requisitos</w:t>
          </w:r>
        </w:p>
      </w:tc>
      <w:tc>
        <w:tcPr>
          <w:tcW w:w="2268" w:type="dxa"/>
        </w:tcPr>
        <w:p w14:paraId="151C9050" w14:textId="77777777" w:rsidR="00B462D7" w:rsidRPr="006571EC" w:rsidRDefault="00B462D7" w:rsidP="00B462D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118" w:type="dxa"/>
        </w:tcPr>
        <w:p w14:paraId="03D9190B" w14:textId="77777777" w:rsidR="00B462D7" w:rsidRPr="006571EC" w:rsidRDefault="00B462D7" w:rsidP="00B462D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22AD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22AD5">
            <w:rPr>
              <w:b/>
              <w:sz w:val="18"/>
            </w:rPr>
            <w:fldChar w:fldCharType="separate"/>
          </w:r>
          <w:r w:rsidR="005C2AEC">
            <w:rPr>
              <w:b/>
              <w:noProof/>
              <w:sz w:val="18"/>
            </w:rPr>
            <w:t>2</w:t>
          </w:r>
          <w:r w:rsidR="00B22AD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22AD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22AD5">
            <w:rPr>
              <w:b/>
              <w:sz w:val="18"/>
            </w:rPr>
            <w:fldChar w:fldCharType="separate"/>
          </w:r>
          <w:r w:rsidR="005C2AEC">
            <w:rPr>
              <w:b/>
              <w:noProof/>
              <w:sz w:val="18"/>
            </w:rPr>
            <w:t>3</w:t>
          </w:r>
          <w:r w:rsidR="00B22AD5">
            <w:rPr>
              <w:b/>
              <w:sz w:val="18"/>
            </w:rPr>
            <w:fldChar w:fldCharType="end"/>
          </w:r>
        </w:p>
      </w:tc>
    </w:tr>
  </w:tbl>
  <w:p w14:paraId="05831D7A" w14:textId="77777777" w:rsidR="00B462D7" w:rsidRPr="00D20B1E" w:rsidRDefault="00B462D7" w:rsidP="00B462D7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85F06" w14:textId="77777777" w:rsidR="00B462D7" w:rsidRPr="00D20B1E" w:rsidRDefault="00B462D7" w:rsidP="00B462D7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93B8C" w14:textId="77777777" w:rsidR="00D51B23" w:rsidRDefault="00D51B23" w:rsidP="00B462D7">
      <w:pPr>
        <w:spacing w:after="0" w:line="240" w:lineRule="auto"/>
      </w:pPr>
      <w:r>
        <w:separator/>
      </w:r>
    </w:p>
  </w:footnote>
  <w:footnote w:type="continuationSeparator" w:id="0">
    <w:p w14:paraId="47F5B32A" w14:textId="77777777" w:rsidR="00D51B23" w:rsidRDefault="00D51B23" w:rsidP="00B46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462D7" w:rsidRPr="006571EC" w14:paraId="75C44B1D" w14:textId="77777777" w:rsidTr="00B462D7">
      <w:tc>
        <w:tcPr>
          <w:tcW w:w="6771" w:type="dxa"/>
        </w:tcPr>
        <w:p w14:paraId="0E2892A2" w14:textId="77777777" w:rsidR="00B462D7" w:rsidRPr="006571EC" w:rsidRDefault="00B462D7" w:rsidP="00B462D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14:paraId="458E0E38" w14:textId="77777777" w:rsidR="00B462D7" w:rsidRPr="006571EC" w:rsidRDefault="00B462D7" w:rsidP="00B462D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06829066" w14:textId="77777777" w:rsidR="00B462D7" w:rsidRPr="003056B2" w:rsidRDefault="00B462D7" w:rsidP="00B462D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489CF8B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410F2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9427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AAE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1476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12E5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3A44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9601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164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04F65"/>
    <w:multiLevelType w:val="hybridMultilevel"/>
    <w:tmpl w:val="4092792C"/>
    <w:lvl w:ilvl="0" w:tplc="942AB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B213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C8A6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C284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1C32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BC65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3C18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7293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7609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85C07"/>
    <w:multiLevelType w:val="hybridMultilevel"/>
    <w:tmpl w:val="6DD2760C"/>
    <w:lvl w:ilvl="0" w:tplc="2A567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BA0E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CA0C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259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096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8A61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CEF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F08A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0CB9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47AA8"/>
    <w:rsid w:val="000926FC"/>
    <w:rsid w:val="00224493"/>
    <w:rsid w:val="00283323"/>
    <w:rsid w:val="00536E67"/>
    <w:rsid w:val="00576598"/>
    <w:rsid w:val="005B39D1"/>
    <w:rsid w:val="005C2AEC"/>
    <w:rsid w:val="005C7298"/>
    <w:rsid w:val="006273EC"/>
    <w:rsid w:val="006B2EA9"/>
    <w:rsid w:val="006C2316"/>
    <w:rsid w:val="006D18F8"/>
    <w:rsid w:val="00761133"/>
    <w:rsid w:val="00784994"/>
    <w:rsid w:val="00822440"/>
    <w:rsid w:val="00927DFD"/>
    <w:rsid w:val="0096610C"/>
    <w:rsid w:val="00A34C72"/>
    <w:rsid w:val="00B22AD5"/>
    <w:rsid w:val="00B462D7"/>
    <w:rsid w:val="00B547BE"/>
    <w:rsid w:val="00B563D8"/>
    <w:rsid w:val="00BD56BA"/>
    <w:rsid w:val="00C107A3"/>
    <w:rsid w:val="00C721F7"/>
    <w:rsid w:val="00D20B1E"/>
    <w:rsid w:val="00D36189"/>
    <w:rsid w:val="00D51B23"/>
    <w:rsid w:val="00D823C1"/>
    <w:rsid w:val="00DF6411"/>
    <w:rsid w:val="00E631D5"/>
    <w:rsid w:val="00EE16A5"/>
    <w:rsid w:val="00F2385A"/>
    <w:rsid w:val="00FB6EB8"/>
    <w:rsid w:val="00FC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C131A"/>
  <w15:docId w15:val="{B27EDDDC-7191-4B03-8DA6-439C601D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A34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o27001standard.com/pt/documentation/procedimento-para-identificacao-de-requisito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436AA-BA5B-40D8-8305-6C8D676A9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375</Words>
  <Characters>2139</Characters>
  <Application>Microsoft Office Word</Application>
  <DocSecurity>0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 para identificacao de requisitos</vt:lpstr>
      <vt:lpstr>Lista de obrigações estatutárias, regulamentares e contratuais</vt:lpstr>
      <vt:lpstr>Lista de obrigações estatutárias, regulamentares e contratuais</vt:lpstr>
    </vt:vector>
  </TitlesOfParts>
  <Company/>
  <LinksUpToDate>false</LinksUpToDate>
  <CharactersWithSpaces>2509</CharactersWithSpaces>
  <SharedDoc>false</SharedDoc>
  <HLinks>
    <vt:vector size="42" baseType="variant">
      <vt:variant>
        <vt:i4>1769526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_Toc368893412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_Toc368893411</vt:lpwstr>
      </vt:variant>
      <vt:variant>
        <vt:i4>1769526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_Toc368893410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_Toc368893409</vt:lpwstr>
      </vt:variant>
      <vt:variant>
        <vt:i4>1703990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_Toc368893408</vt:lpwstr>
      </vt:variant>
      <vt:variant>
        <vt:i4>1703990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_Toc368893407</vt:lpwstr>
      </vt:variant>
      <vt:variant>
        <vt:i4>1703990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_Toc368893406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para identificacao de requisitos</dc:title>
  <dc:creator>Dejan Kosutic</dc:creator>
  <dc:description/>
  <cp:lastModifiedBy>27001Academy</cp:lastModifiedBy>
  <cp:revision>3</cp:revision>
  <cp:lastPrinted>2013-10-24T21:43:00Z</cp:lastPrinted>
  <dcterms:created xsi:type="dcterms:W3CDTF">2013-10-24T21:45:00Z</dcterms:created>
  <dcterms:modified xsi:type="dcterms:W3CDTF">2017-09-07T12:05:00Z</dcterms:modified>
</cp:coreProperties>
</file>