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5754B" w14:textId="77777777" w:rsidR="00253FCA" w:rsidRDefault="00253FCA" w:rsidP="00253FCA">
      <w:pPr>
        <w:jc w:val="center"/>
      </w:pPr>
      <w:r>
        <w:t>** VERSÃO DE DEMONSTRAÇÃO **</w:t>
      </w:r>
    </w:p>
    <w:p w14:paraId="2D9F3F49" w14:textId="52142401" w:rsidR="003B5E71" w:rsidRPr="008D7CF2" w:rsidRDefault="00253FCA" w:rsidP="00253FCA">
      <w:pPr>
        <w:jc w:val="center"/>
      </w:pPr>
      <w:r>
        <w:t>Obrigado por baixar a versão de visualização gratuita do Kit de documentação Premium da ISO 27001 e ISO 22301.</w:t>
      </w:r>
    </w:p>
    <w:p w14:paraId="2D9F3F4A" w14:textId="77777777" w:rsidR="003B5E71" w:rsidRPr="008D7CF2" w:rsidRDefault="003B5E71">
      <w:pPr>
        <w:rPr>
          <w:noProof/>
        </w:rPr>
      </w:pPr>
    </w:p>
    <w:p w14:paraId="2D9F3F4B" w14:textId="77777777" w:rsidR="003B5E71" w:rsidRPr="008D7CF2" w:rsidRDefault="003B5E71">
      <w:pPr>
        <w:rPr>
          <w:noProof/>
        </w:rPr>
      </w:pPr>
    </w:p>
    <w:p w14:paraId="2D9F3F4C" w14:textId="77777777" w:rsidR="003B5E71" w:rsidRPr="008D7CF2" w:rsidRDefault="003B5E71">
      <w:pPr>
        <w:rPr>
          <w:noProof/>
        </w:rPr>
      </w:pPr>
    </w:p>
    <w:p w14:paraId="2D9F3F4D" w14:textId="77777777" w:rsidR="003B5E71" w:rsidRPr="008D7CF2" w:rsidRDefault="003B5E71">
      <w:pPr>
        <w:rPr>
          <w:noProof/>
        </w:rPr>
      </w:pPr>
    </w:p>
    <w:p w14:paraId="2D9F3F4E" w14:textId="77777777" w:rsidR="003B5E71" w:rsidRPr="008D7CF2" w:rsidRDefault="003B5E71">
      <w:pPr>
        <w:rPr>
          <w:noProof/>
        </w:rPr>
      </w:pPr>
    </w:p>
    <w:p w14:paraId="2D9F3F4F" w14:textId="536070DA" w:rsidR="003B5E71" w:rsidRPr="008D7CF2" w:rsidRDefault="00A43209" w:rsidP="003B5E71">
      <w:pPr>
        <w:jc w:val="center"/>
        <w:rPr>
          <w:noProof/>
        </w:rPr>
      </w:pPr>
      <w:commentRangeStart w:id="0"/>
      <w:r w:rsidRPr="008D7CF2">
        <w:rPr>
          <w:rFonts w:eastAsia="Times New Roman"/>
          <w:noProof/>
        </w:rPr>
        <w:t>[logotipo da organização]</w:t>
      </w:r>
      <w:commentRangeEnd w:id="0"/>
      <w:r w:rsidRPr="008D7CF2">
        <w:rPr>
          <w:rFonts w:eastAsia="Times New Roman"/>
          <w:noProof/>
          <w:sz w:val="16"/>
          <w:szCs w:val="16"/>
        </w:rPr>
        <w:commentReference w:id="0"/>
      </w:r>
    </w:p>
    <w:p w14:paraId="2D9F3F50" w14:textId="77777777" w:rsidR="003B5E71" w:rsidRPr="008D7CF2" w:rsidRDefault="003B5E71" w:rsidP="003B5E71">
      <w:pPr>
        <w:jc w:val="center"/>
        <w:rPr>
          <w:noProof/>
        </w:rPr>
      </w:pPr>
      <w:r w:rsidRPr="008D7CF2">
        <w:rPr>
          <w:noProof/>
        </w:rPr>
        <w:t>[nome da organização]</w:t>
      </w:r>
    </w:p>
    <w:p w14:paraId="2D9F3F51" w14:textId="77777777" w:rsidR="003B5E71" w:rsidRPr="008D7CF2" w:rsidRDefault="003B5E71" w:rsidP="003B5E71">
      <w:pPr>
        <w:jc w:val="center"/>
        <w:rPr>
          <w:noProof/>
        </w:rPr>
      </w:pPr>
    </w:p>
    <w:p w14:paraId="2D9F3F52" w14:textId="77777777" w:rsidR="003B5E71" w:rsidRPr="008D7CF2" w:rsidRDefault="003B5E71" w:rsidP="003B5E71">
      <w:pPr>
        <w:jc w:val="center"/>
        <w:rPr>
          <w:noProof/>
        </w:rPr>
      </w:pPr>
    </w:p>
    <w:p w14:paraId="2D9F3F53" w14:textId="308F18BB" w:rsidR="003B5E71" w:rsidRPr="008D7CF2" w:rsidRDefault="00F60C62" w:rsidP="003B5E71">
      <w:pPr>
        <w:jc w:val="center"/>
        <w:rPr>
          <w:b/>
          <w:noProof/>
          <w:sz w:val="32"/>
          <w:szCs w:val="32"/>
        </w:rPr>
      </w:pPr>
      <w:commentRangeStart w:id="1"/>
      <w:r w:rsidRPr="008D7CF2">
        <w:rPr>
          <w:b/>
          <w:noProof/>
          <w:sz w:val="32"/>
        </w:rPr>
        <w:t>PROCEDIMENTO DE GESTÃO DE INCIDENTES</w:t>
      </w:r>
      <w:commentRangeEnd w:id="1"/>
      <w:r w:rsidR="00A43209" w:rsidRPr="008D7CF2">
        <w:rPr>
          <w:rStyle w:val="CommentReference"/>
        </w:rPr>
        <w:commentReference w:id="1"/>
      </w:r>
    </w:p>
    <w:p w14:paraId="298D8F75" w14:textId="77777777" w:rsidR="00A43209" w:rsidRPr="00A43209" w:rsidRDefault="00A43209" w:rsidP="00A43209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A43209" w:rsidRPr="00A43209" w14:paraId="42087458" w14:textId="77777777" w:rsidTr="00625819">
        <w:trPr>
          <w:jc w:val="center"/>
        </w:trPr>
        <w:tc>
          <w:tcPr>
            <w:tcW w:w="2718" w:type="dxa"/>
            <w:vAlign w:val="center"/>
          </w:tcPr>
          <w:p w14:paraId="36C55724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A43209">
              <w:rPr>
                <w:rFonts w:eastAsia="Times New Roman"/>
              </w:rPr>
              <w:t>Código:</w:t>
            </w:r>
            <w:commentRangeEnd w:id="2"/>
            <w:r w:rsidRPr="008D7CF2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4BACDF89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201EDD3B" w14:textId="77777777" w:rsidTr="00625819">
        <w:trPr>
          <w:jc w:val="center"/>
        </w:trPr>
        <w:tc>
          <w:tcPr>
            <w:tcW w:w="2718" w:type="dxa"/>
            <w:vAlign w:val="center"/>
          </w:tcPr>
          <w:p w14:paraId="59642B2F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72D99465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59020FB2" w14:textId="77777777" w:rsidTr="00625819">
        <w:trPr>
          <w:jc w:val="center"/>
        </w:trPr>
        <w:tc>
          <w:tcPr>
            <w:tcW w:w="2718" w:type="dxa"/>
            <w:vAlign w:val="center"/>
          </w:tcPr>
          <w:p w14:paraId="5B19E1B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AF44B86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66C2567F" w14:textId="77777777" w:rsidTr="00625819">
        <w:trPr>
          <w:jc w:val="center"/>
        </w:trPr>
        <w:tc>
          <w:tcPr>
            <w:tcW w:w="2718" w:type="dxa"/>
            <w:vAlign w:val="center"/>
          </w:tcPr>
          <w:p w14:paraId="3F210C76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71E7DAD0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4668A08B" w14:textId="77777777" w:rsidTr="00625819">
        <w:trPr>
          <w:jc w:val="center"/>
        </w:trPr>
        <w:tc>
          <w:tcPr>
            <w:tcW w:w="2718" w:type="dxa"/>
            <w:vAlign w:val="center"/>
          </w:tcPr>
          <w:p w14:paraId="487D269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43D801E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75C12737" w14:textId="77777777" w:rsidTr="00625819">
        <w:trPr>
          <w:jc w:val="center"/>
        </w:trPr>
        <w:tc>
          <w:tcPr>
            <w:tcW w:w="2718" w:type="dxa"/>
            <w:vAlign w:val="center"/>
          </w:tcPr>
          <w:p w14:paraId="36E3BD54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59E30845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E0A5541" w14:textId="77777777" w:rsidR="00A43209" w:rsidRPr="00A43209" w:rsidRDefault="00A43209" w:rsidP="00A43209">
      <w:pPr>
        <w:rPr>
          <w:rFonts w:eastAsia="Times New Roman"/>
        </w:rPr>
      </w:pPr>
    </w:p>
    <w:p w14:paraId="3D756439" w14:textId="77777777" w:rsidR="00A43209" w:rsidRPr="00A43209" w:rsidRDefault="00A43209" w:rsidP="00A43209">
      <w:pPr>
        <w:rPr>
          <w:rFonts w:eastAsia="Times New Roman"/>
        </w:rPr>
      </w:pPr>
    </w:p>
    <w:p w14:paraId="5B92AEBB" w14:textId="77777777" w:rsidR="00A43209" w:rsidRPr="00A43209" w:rsidRDefault="00A43209" w:rsidP="00A43209">
      <w:pPr>
        <w:rPr>
          <w:rFonts w:eastAsia="Times New Roman"/>
          <w:b/>
          <w:sz w:val="28"/>
          <w:szCs w:val="28"/>
        </w:rPr>
      </w:pPr>
      <w:r w:rsidRPr="00A43209">
        <w:rPr>
          <w:rFonts w:eastAsia="Times New Roman"/>
          <w:b/>
          <w:sz w:val="28"/>
        </w:rPr>
        <w:br w:type="page"/>
      </w:r>
      <w:r w:rsidRPr="00A43209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A43209" w:rsidRPr="00A43209" w14:paraId="528B61DF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2546157A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  <w:b/>
              </w:rPr>
            </w:pPr>
            <w:r w:rsidRPr="00A43209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0CB29F1F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  <w:b/>
              </w:rPr>
            </w:pPr>
            <w:r w:rsidRPr="00A43209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3B8F2BC6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  <w:b/>
              </w:rPr>
            </w:pPr>
            <w:r w:rsidRPr="00A43209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7E8F17A7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  <w:b/>
              </w:rPr>
            </w:pPr>
            <w:r w:rsidRPr="00A43209">
              <w:rPr>
                <w:rFonts w:eastAsia="Times New Roman"/>
                <w:b/>
              </w:rPr>
              <w:t>Descrição da alteração</w:t>
            </w:r>
          </w:p>
        </w:tc>
      </w:tr>
      <w:tr w:rsidR="00A43209" w:rsidRPr="00A43209" w14:paraId="4F7B0BB1" w14:textId="77777777" w:rsidTr="00625819">
        <w:trPr>
          <w:jc w:val="center"/>
        </w:trPr>
        <w:tc>
          <w:tcPr>
            <w:tcW w:w="1384" w:type="dxa"/>
            <w:vAlign w:val="center"/>
          </w:tcPr>
          <w:p w14:paraId="483679C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CE9E7D5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646FC6D8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2F2C3F09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Esboço básico do documento</w:t>
            </w:r>
          </w:p>
        </w:tc>
      </w:tr>
      <w:tr w:rsidR="00A43209" w:rsidRPr="00A43209" w14:paraId="2A0DA8EF" w14:textId="77777777" w:rsidTr="00625819">
        <w:trPr>
          <w:jc w:val="center"/>
        </w:trPr>
        <w:tc>
          <w:tcPr>
            <w:tcW w:w="1384" w:type="dxa"/>
            <w:vAlign w:val="center"/>
          </w:tcPr>
          <w:p w14:paraId="3E7C73D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774160E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B7EFDF6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1E1AF44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27DA9C78" w14:textId="77777777" w:rsidTr="00625819">
        <w:trPr>
          <w:jc w:val="center"/>
        </w:trPr>
        <w:tc>
          <w:tcPr>
            <w:tcW w:w="1384" w:type="dxa"/>
            <w:vAlign w:val="center"/>
          </w:tcPr>
          <w:p w14:paraId="69169B8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358BD65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E668623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E34BA44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36C8B2EF" w14:textId="77777777" w:rsidTr="00625819">
        <w:trPr>
          <w:jc w:val="center"/>
        </w:trPr>
        <w:tc>
          <w:tcPr>
            <w:tcW w:w="1384" w:type="dxa"/>
            <w:vAlign w:val="center"/>
          </w:tcPr>
          <w:p w14:paraId="08B1724D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A7AAB1F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F03921C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70931CE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77A77505" w14:textId="77777777" w:rsidTr="00625819">
        <w:trPr>
          <w:jc w:val="center"/>
        </w:trPr>
        <w:tc>
          <w:tcPr>
            <w:tcW w:w="1384" w:type="dxa"/>
            <w:vAlign w:val="center"/>
          </w:tcPr>
          <w:p w14:paraId="4C85417B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F2DF08A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071A458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2BA7F0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4EB2B371" w14:textId="77777777" w:rsidTr="00625819">
        <w:trPr>
          <w:jc w:val="center"/>
        </w:trPr>
        <w:tc>
          <w:tcPr>
            <w:tcW w:w="1384" w:type="dxa"/>
            <w:vAlign w:val="center"/>
          </w:tcPr>
          <w:p w14:paraId="6E414669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9372540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39CF2E0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71E410F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67CB2111" w14:textId="77777777" w:rsidTr="00625819">
        <w:trPr>
          <w:jc w:val="center"/>
        </w:trPr>
        <w:tc>
          <w:tcPr>
            <w:tcW w:w="1384" w:type="dxa"/>
            <w:vAlign w:val="center"/>
          </w:tcPr>
          <w:p w14:paraId="389ACB78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57C972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7BEB357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9F2EF17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6C06F9A" w14:textId="77777777" w:rsidR="00A43209" w:rsidRPr="00A43209" w:rsidRDefault="00A43209" w:rsidP="00A43209">
      <w:pPr>
        <w:rPr>
          <w:rFonts w:eastAsia="Times New Roman"/>
        </w:rPr>
      </w:pPr>
    </w:p>
    <w:p w14:paraId="4F864C66" w14:textId="77777777" w:rsidR="00A43209" w:rsidRPr="00A43209" w:rsidRDefault="00A43209" w:rsidP="00A43209">
      <w:pPr>
        <w:rPr>
          <w:rFonts w:eastAsia="Times New Roman"/>
        </w:rPr>
      </w:pPr>
    </w:p>
    <w:p w14:paraId="2D9F3F94" w14:textId="7D5FED42" w:rsidR="003B5E71" w:rsidRPr="008D7CF2" w:rsidRDefault="00C07A51" w:rsidP="00C07A51">
      <w:pPr>
        <w:rPr>
          <w:b/>
          <w:noProof/>
          <w:sz w:val="28"/>
          <w:szCs w:val="28"/>
        </w:rPr>
      </w:pPr>
      <w:r w:rsidRPr="008D7CF2">
        <w:rPr>
          <w:rFonts w:eastAsia="Times New Roman"/>
          <w:b/>
          <w:sz w:val="28"/>
        </w:rPr>
        <w:t>Sumário</w:t>
      </w:r>
    </w:p>
    <w:p w14:paraId="1226AF1D" w14:textId="1D4CA530" w:rsidR="00A43209" w:rsidRPr="008D7CF2" w:rsidRDefault="004F258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D7CF2">
        <w:rPr>
          <w:noProof/>
        </w:rPr>
        <w:fldChar w:fldCharType="begin"/>
      </w:r>
      <w:r w:rsidR="003B5E71" w:rsidRPr="008D7CF2">
        <w:rPr>
          <w:noProof/>
        </w:rPr>
        <w:instrText xml:space="preserve"> TOC \o "1-3" \h \z \u </w:instrText>
      </w:r>
      <w:r w:rsidRPr="008D7CF2">
        <w:rPr>
          <w:noProof/>
        </w:rPr>
        <w:fldChar w:fldCharType="separate"/>
      </w:r>
      <w:hyperlink w:anchor="_Toc152752516" w:history="1">
        <w:r w:rsidR="00A43209" w:rsidRPr="008D7CF2">
          <w:rPr>
            <w:rStyle w:val="Hyperlink"/>
            <w:noProof/>
            <w:lang w:val="pt-BR"/>
          </w:rPr>
          <w:t>1.</w:t>
        </w:r>
        <w:r w:rsidR="00A43209" w:rsidRPr="008D7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Finalidade, escopo e usuários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_Toc152752516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3</w:t>
        </w:r>
        <w:r w:rsidR="00A43209" w:rsidRPr="008D7CF2">
          <w:rPr>
            <w:noProof/>
            <w:webHidden/>
          </w:rPr>
          <w:fldChar w:fldCharType="end"/>
        </w:r>
      </w:hyperlink>
    </w:p>
    <w:p w14:paraId="7118AED1" w14:textId="14AB79F0" w:rsidR="00A43209" w:rsidRPr="008D7CF2" w:rsidRDefault="003742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517" w:history="1">
        <w:r w:rsidR="00A43209" w:rsidRPr="008D7CF2">
          <w:rPr>
            <w:rStyle w:val="Hyperlink"/>
            <w:noProof/>
            <w:lang w:val="pt-BR"/>
          </w:rPr>
          <w:t>2.</w:t>
        </w:r>
        <w:r w:rsidR="00A43209" w:rsidRPr="008D7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Documentos de referência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_Toc152752517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3</w:t>
        </w:r>
        <w:r w:rsidR="00A43209" w:rsidRPr="008D7CF2">
          <w:rPr>
            <w:noProof/>
            <w:webHidden/>
          </w:rPr>
          <w:fldChar w:fldCharType="end"/>
        </w:r>
      </w:hyperlink>
    </w:p>
    <w:p w14:paraId="5AF78C79" w14:textId="57177CA9" w:rsidR="00A43209" w:rsidRPr="008D7CF2" w:rsidRDefault="003742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518" w:history="1">
        <w:r w:rsidR="00A43209" w:rsidRPr="008D7CF2">
          <w:rPr>
            <w:rStyle w:val="Hyperlink"/>
            <w:noProof/>
            <w:lang w:val="pt-BR"/>
          </w:rPr>
          <w:t>3.</w:t>
        </w:r>
        <w:r w:rsidR="00A43209" w:rsidRPr="008D7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Gestão de incidentes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_Toc152752518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3</w:t>
        </w:r>
        <w:r w:rsidR="00A43209" w:rsidRPr="008D7CF2">
          <w:rPr>
            <w:noProof/>
            <w:webHidden/>
          </w:rPr>
          <w:fldChar w:fldCharType="end"/>
        </w:r>
      </w:hyperlink>
    </w:p>
    <w:p w14:paraId="65D4E43B" w14:textId="02A8AE50" w:rsidR="00A43209" w:rsidRPr="008D7CF2" w:rsidRDefault="003742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19" w:history="1">
        <w:r w:rsidR="00A43209" w:rsidRPr="008D7CF2">
          <w:rPr>
            <w:rStyle w:val="Hyperlink"/>
            <w:noProof/>
            <w:lang w:val="pt-BR"/>
          </w:rPr>
          <w:t>3.1.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Recebimento de classificação de incidentes, fragilidades e eventos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_Toc152752519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3</w:t>
        </w:r>
        <w:r w:rsidR="00A43209" w:rsidRPr="008D7CF2">
          <w:rPr>
            <w:noProof/>
            <w:webHidden/>
          </w:rPr>
          <w:fldChar w:fldCharType="end"/>
        </w:r>
      </w:hyperlink>
    </w:p>
    <w:p w14:paraId="3344A950" w14:textId="2C4EA956" w:rsidR="00A43209" w:rsidRPr="008D7CF2" w:rsidRDefault="003742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20" w:history="1">
        <w:r w:rsidR="00A43209" w:rsidRPr="008D7CF2">
          <w:rPr>
            <w:rStyle w:val="Hyperlink"/>
            <w:noProof/>
            <w:lang w:val="pt-BR"/>
          </w:rPr>
          <w:t>3.2.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Processo de tratamento de fragilidades ou eventos de segurança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_Toc152752520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4</w:t>
        </w:r>
        <w:r w:rsidR="00A43209" w:rsidRPr="008D7CF2">
          <w:rPr>
            <w:noProof/>
            <w:webHidden/>
          </w:rPr>
          <w:fldChar w:fldCharType="end"/>
        </w:r>
      </w:hyperlink>
    </w:p>
    <w:p w14:paraId="6C2041E5" w14:textId="75C5BBBE" w:rsidR="00A43209" w:rsidRPr="008D7CF2" w:rsidRDefault="003742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21" w:history="1">
        <w:r w:rsidR="00A43209" w:rsidRPr="008D7CF2">
          <w:rPr>
            <w:rStyle w:val="Hyperlink"/>
            <w:noProof/>
            <w:lang w:val="pt-BR"/>
          </w:rPr>
          <w:t>3.3.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Tratamento de incidentes de menor porte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_Toc152752521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4</w:t>
        </w:r>
        <w:r w:rsidR="00A43209" w:rsidRPr="008D7CF2">
          <w:rPr>
            <w:noProof/>
            <w:webHidden/>
          </w:rPr>
          <w:fldChar w:fldCharType="end"/>
        </w:r>
      </w:hyperlink>
    </w:p>
    <w:p w14:paraId="2C8CD43F" w14:textId="13CA66CD" w:rsidR="00A43209" w:rsidRPr="008D7CF2" w:rsidRDefault="003742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22" w:history="1">
        <w:r w:rsidR="00A43209" w:rsidRPr="008D7CF2">
          <w:rPr>
            <w:rStyle w:val="Hyperlink"/>
            <w:noProof/>
            <w:lang w:val="pt-BR"/>
          </w:rPr>
          <w:t>3.4.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Tratamento de incidentes de grande porte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_Toc152752522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4</w:t>
        </w:r>
        <w:r w:rsidR="00A43209" w:rsidRPr="008D7CF2">
          <w:rPr>
            <w:noProof/>
            <w:webHidden/>
          </w:rPr>
          <w:fldChar w:fldCharType="end"/>
        </w:r>
      </w:hyperlink>
    </w:p>
    <w:p w14:paraId="31B737A6" w14:textId="13FC4EDA" w:rsidR="00A43209" w:rsidRPr="008D7CF2" w:rsidRDefault="003742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23" w:history="1">
        <w:r w:rsidR="00A43209" w:rsidRPr="008D7CF2">
          <w:rPr>
            <w:rStyle w:val="Hyperlink"/>
            <w:noProof/>
            <w:lang w:val="pt-BR"/>
          </w:rPr>
          <w:t>3.5.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Aprendendo com os incidentes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_Toc152752523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4</w:t>
        </w:r>
        <w:r w:rsidR="00A43209" w:rsidRPr="008D7CF2">
          <w:rPr>
            <w:noProof/>
            <w:webHidden/>
          </w:rPr>
          <w:fldChar w:fldCharType="end"/>
        </w:r>
      </w:hyperlink>
    </w:p>
    <w:p w14:paraId="5CDEAF13" w14:textId="7D00DFF4" w:rsidR="00A43209" w:rsidRPr="008D7CF2" w:rsidRDefault="003742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24" w:history="1">
        <w:r w:rsidR="00A43209" w:rsidRPr="008D7CF2">
          <w:rPr>
            <w:rStyle w:val="Hyperlink"/>
            <w:noProof/>
            <w:lang w:val="pt-BR"/>
          </w:rPr>
          <w:t>3.6.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Ações disciplinares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_Toc152752524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4</w:t>
        </w:r>
        <w:r w:rsidR="00A43209" w:rsidRPr="008D7CF2">
          <w:rPr>
            <w:noProof/>
            <w:webHidden/>
          </w:rPr>
          <w:fldChar w:fldCharType="end"/>
        </w:r>
      </w:hyperlink>
    </w:p>
    <w:p w14:paraId="65EF4896" w14:textId="3615D837" w:rsidR="00A43209" w:rsidRPr="008D7CF2" w:rsidRDefault="003742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25" w:history="1">
        <w:r w:rsidR="00A43209" w:rsidRPr="008D7CF2">
          <w:rPr>
            <w:rStyle w:val="Hyperlink"/>
            <w:noProof/>
            <w:lang w:val="pt-BR"/>
          </w:rPr>
          <w:t>3.7.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Coleta de evidências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_Toc152752525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4</w:t>
        </w:r>
        <w:r w:rsidR="00A43209" w:rsidRPr="008D7CF2">
          <w:rPr>
            <w:noProof/>
            <w:webHidden/>
          </w:rPr>
          <w:fldChar w:fldCharType="end"/>
        </w:r>
      </w:hyperlink>
    </w:p>
    <w:p w14:paraId="27C096C8" w14:textId="6CB09C81" w:rsidR="00A43209" w:rsidRPr="008D7CF2" w:rsidRDefault="003742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526" w:history="1">
        <w:r w:rsidR="00A43209" w:rsidRPr="008D7CF2">
          <w:rPr>
            <w:rStyle w:val="Hyperlink"/>
            <w:noProof/>
            <w:lang w:val="pt-BR"/>
          </w:rPr>
          <w:t>4.</w:t>
        </w:r>
        <w:r w:rsidR="00A43209" w:rsidRPr="008D7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Gestão de registros mantidos de acordo com este documento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_Toc152752526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5</w:t>
        </w:r>
        <w:r w:rsidR="00A43209" w:rsidRPr="008D7CF2">
          <w:rPr>
            <w:noProof/>
            <w:webHidden/>
          </w:rPr>
          <w:fldChar w:fldCharType="end"/>
        </w:r>
      </w:hyperlink>
    </w:p>
    <w:p w14:paraId="22654CE7" w14:textId="2793FA10" w:rsidR="00A43209" w:rsidRPr="008D7CF2" w:rsidRDefault="003742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527" w:history="1">
        <w:r w:rsidR="00A43209" w:rsidRPr="008D7CF2">
          <w:rPr>
            <w:rStyle w:val="Hyperlink"/>
            <w:noProof/>
            <w:lang w:val="pt-BR"/>
          </w:rPr>
          <w:t>5.</w:t>
        </w:r>
        <w:r w:rsidR="00A43209" w:rsidRPr="008D7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Validade e gestão de documentos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_Toc152752527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5</w:t>
        </w:r>
        <w:r w:rsidR="00A43209" w:rsidRPr="008D7CF2">
          <w:rPr>
            <w:noProof/>
            <w:webHidden/>
          </w:rPr>
          <w:fldChar w:fldCharType="end"/>
        </w:r>
      </w:hyperlink>
    </w:p>
    <w:p w14:paraId="2343F005" w14:textId="7591DF15" w:rsidR="00A43209" w:rsidRPr="008D7CF2" w:rsidRDefault="003742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528" w:history="1">
        <w:r w:rsidR="00A43209" w:rsidRPr="008D7CF2">
          <w:rPr>
            <w:rStyle w:val="Hyperlink"/>
            <w:noProof/>
            <w:lang w:val="pt-BR"/>
          </w:rPr>
          <w:t>6.</w:t>
        </w:r>
        <w:r w:rsidR="00A43209" w:rsidRPr="008D7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Anexos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_Toc152752528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5</w:t>
        </w:r>
        <w:r w:rsidR="00A43209" w:rsidRPr="008D7CF2">
          <w:rPr>
            <w:noProof/>
            <w:webHidden/>
          </w:rPr>
          <w:fldChar w:fldCharType="end"/>
        </w:r>
      </w:hyperlink>
    </w:p>
    <w:p w14:paraId="2D9F3FA2" w14:textId="0DE7D6C3" w:rsidR="003B5E71" w:rsidRPr="008D7CF2" w:rsidRDefault="004F2585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8D7CF2">
        <w:rPr>
          <w:noProof/>
        </w:rPr>
        <w:fldChar w:fldCharType="end"/>
      </w:r>
    </w:p>
    <w:p w14:paraId="2D9F3FA7" w14:textId="77777777" w:rsidR="003B5E71" w:rsidRPr="008D7CF2" w:rsidRDefault="003B5E71" w:rsidP="003B5E71">
      <w:pPr>
        <w:pStyle w:val="Heading1"/>
        <w:rPr>
          <w:noProof/>
        </w:rPr>
      </w:pPr>
      <w:r w:rsidRPr="008D7CF2">
        <w:rPr>
          <w:noProof/>
        </w:rPr>
        <w:br w:type="page"/>
      </w:r>
      <w:bookmarkStart w:id="3" w:name="_Toc269650974"/>
      <w:bookmarkStart w:id="4" w:name="_Toc270251749"/>
      <w:bookmarkStart w:id="5" w:name="_Toc152752516"/>
      <w:r w:rsidRPr="008D7CF2">
        <w:rPr>
          <w:noProof/>
        </w:rPr>
        <w:lastRenderedPageBreak/>
        <w:t xml:space="preserve">Finalidade, </w:t>
      </w:r>
      <w:r w:rsidR="00D50B3C" w:rsidRPr="008D7CF2">
        <w:rPr>
          <w:noProof/>
        </w:rPr>
        <w:t>escopo</w:t>
      </w:r>
      <w:r w:rsidRPr="008D7CF2">
        <w:rPr>
          <w:noProof/>
        </w:rPr>
        <w:t xml:space="preserve"> e usuários</w:t>
      </w:r>
      <w:bookmarkEnd w:id="3"/>
      <w:bookmarkEnd w:id="4"/>
      <w:bookmarkEnd w:id="5"/>
    </w:p>
    <w:p w14:paraId="2D9F3FA8" w14:textId="490B1B95" w:rsidR="003B5E71" w:rsidRPr="008D7CF2" w:rsidRDefault="003B5E71" w:rsidP="00C07A51">
      <w:pPr>
        <w:rPr>
          <w:noProof/>
        </w:rPr>
      </w:pPr>
      <w:r w:rsidRPr="008D7CF2">
        <w:rPr>
          <w:noProof/>
        </w:rPr>
        <w:t>A finalidade deste documento é garantir a detecção rápida de eventos de segurança e fragilidades e rápida reação e resposta a incidentes de segurança.</w:t>
      </w:r>
    </w:p>
    <w:p w14:paraId="2D9F3FA9" w14:textId="165FF508" w:rsidR="003B5E71" w:rsidRPr="008D7CF2" w:rsidRDefault="003B5E71" w:rsidP="003B5E71">
      <w:pPr>
        <w:rPr>
          <w:noProof/>
        </w:rPr>
      </w:pPr>
      <w:r w:rsidRPr="008D7CF2">
        <w:rPr>
          <w:noProof/>
        </w:rPr>
        <w:t xml:space="preserve">Este documento aplica-se a todo o </w:t>
      </w:r>
      <w:r w:rsidR="00D50B3C" w:rsidRPr="008D7CF2">
        <w:rPr>
          <w:noProof/>
        </w:rPr>
        <w:t>escopo</w:t>
      </w:r>
      <w:r w:rsidRPr="008D7CF2">
        <w:rPr>
          <w:noProof/>
        </w:rPr>
        <w:t xml:space="preserve"> do </w:t>
      </w:r>
      <w:r w:rsidR="00C07A51" w:rsidRPr="008D7CF2">
        <w:rPr>
          <w:noProof/>
        </w:rPr>
        <w:t>Sistema de Gestão da Segurança da Informação (SGSI)</w:t>
      </w:r>
      <w:r w:rsidRPr="008D7CF2">
        <w:rPr>
          <w:noProof/>
        </w:rPr>
        <w:t xml:space="preserve">, ou seja, a todos os funcionários e a outros ativos usados no </w:t>
      </w:r>
      <w:r w:rsidR="00D50B3C" w:rsidRPr="008D7CF2">
        <w:rPr>
          <w:noProof/>
        </w:rPr>
        <w:t>escopo</w:t>
      </w:r>
      <w:r w:rsidRPr="008D7CF2">
        <w:rPr>
          <w:noProof/>
        </w:rPr>
        <w:t xml:space="preserve"> do SGSI, bem como a todos os fornecedores e a outras pessoas de fora da organização que têm contato com os sistemas e as informações do SGSI.</w:t>
      </w:r>
    </w:p>
    <w:p w14:paraId="2D9F3FAA" w14:textId="65189D20" w:rsidR="003B5E71" w:rsidRPr="008D7CF2" w:rsidRDefault="003B5E71" w:rsidP="003B5E71">
      <w:pPr>
        <w:rPr>
          <w:noProof/>
        </w:rPr>
      </w:pPr>
      <w:r w:rsidRPr="008D7CF2">
        <w:rPr>
          <w:noProof/>
        </w:rPr>
        <w:t xml:space="preserve">Os usuários deste documento são todos funcionários da </w:t>
      </w:r>
      <w:commentRangeStart w:id="6"/>
      <w:r w:rsidR="00C07A51" w:rsidRPr="008D7CF2">
        <w:rPr>
          <w:rFonts w:eastAsia="Times New Roman"/>
          <w:noProof/>
        </w:rPr>
        <w:t>[nome da organização]</w:t>
      </w:r>
      <w:commentRangeEnd w:id="6"/>
      <w:r w:rsidR="00C07A51" w:rsidRPr="008D7CF2">
        <w:rPr>
          <w:rFonts w:eastAsia="Times New Roman"/>
          <w:noProof/>
          <w:sz w:val="16"/>
          <w:szCs w:val="16"/>
        </w:rPr>
        <w:commentReference w:id="6"/>
      </w:r>
      <w:r w:rsidRPr="008D7CF2">
        <w:rPr>
          <w:noProof/>
        </w:rPr>
        <w:t>, bem como as pessoas mencionadas acima.</w:t>
      </w:r>
    </w:p>
    <w:p w14:paraId="2D9F3FAB" w14:textId="77777777" w:rsidR="003B5E71" w:rsidRPr="008D7CF2" w:rsidRDefault="003B5E71" w:rsidP="003B5E71">
      <w:pPr>
        <w:rPr>
          <w:noProof/>
        </w:rPr>
      </w:pPr>
    </w:p>
    <w:p w14:paraId="2D9F3FAC" w14:textId="77777777" w:rsidR="003B5E71" w:rsidRPr="008D7CF2" w:rsidRDefault="003B5E71" w:rsidP="003B5E71">
      <w:pPr>
        <w:pStyle w:val="Heading1"/>
        <w:rPr>
          <w:noProof/>
        </w:rPr>
      </w:pPr>
      <w:bookmarkStart w:id="7" w:name="_Toc269650975"/>
      <w:bookmarkStart w:id="8" w:name="_Toc270251750"/>
      <w:bookmarkStart w:id="9" w:name="_Toc152752517"/>
      <w:r w:rsidRPr="008D7CF2">
        <w:rPr>
          <w:noProof/>
        </w:rPr>
        <w:t>Documentos de referência</w:t>
      </w:r>
      <w:bookmarkEnd w:id="7"/>
      <w:bookmarkEnd w:id="8"/>
      <w:bookmarkEnd w:id="9"/>
    </w:p>
    <w:p w14:paraId="2D9F3FAD" w14:textId="31E7D02A" w:rsidR="003B5E71" w:rsidRPr="008D7CF2" w:rsidRDefault="003B5E71" w:rsidP="00C07A51">
      <w:pPr>
        <w:numPr>
          <w:ilvl w:val="0"/>
          <w:numId w:val="4"/>
        </w:numPr>
        <w:spacing w:after="0"/>
        <w:rPr>
          <w:noProof/>
        </w:rPr>
      </w:pPr>
      <w:r w:rsidRPr="008D7CF2">
        <w:rPr>
          <w:noProof/>
        </w:rPr>
        <w:t xml:space="preserve">Norma ISO/IEC 27001, cláusulas </w:t>
      </w:r>
      <w:r w:rsidR="00C07A51" w:rsidRPr="008D7CF2">
        <w:rPr>
          <w:noProof/>
        </w:rPr>
        <w:t>7.4, A.5.7, A.5.24, A.5.25, A.5.26, A.5.27, A.5.28, A.6.4 e A.6.8</w:t>
      </w:r>
    </w:p>
    <w:p w14:paraId="2D9F3FAE" w14:textId="3D5444C7" w:rsidR="003B5E71" w:rsidRPr="008D7CF2" w:rsidRDefault="00080BDC" w:rsidP="003B5E71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8D7CF2">
        <w:rPr>
          <w:noProof/>
        </w:rPr>
        <w:t>Política de segurança da informação</w:t>
      </w:r>
      <w:commentRangeEnd w:id="10"/>
      <w:r w:rsidR="00A43209" w:rsidRPr="008D7CF2">
        <w:rPr>
          <w:rStyle w:val="CommentReference"/>
        </w:rPr>
        <w:commentReference w:id="10"/>
      </w:r>
    </w:p>
    <w:p w14:paraId="2D9F3FAF" w14:textId="1F818FA1" w:rsidR="002C6363" w:rsidRPr="008D7CF2" w:rsidRDefault="00C07A51" w:rsidP="00C07A51">
      <w:pPr>
        <w:numPr>
          <w:ilvl w:val="0"/>
          <w:numId w:val="4"/>
        </w:numPr>
        <w:rPr>
          <w:noProof/>
        </w:rPr>
      </w:pPr>
      <w:commentRangeStart w:id="11"/>
      <w:r w:rsidRPr="008D7CF2">
        <w:rPr>
          <w:noProof/>
        </w:rPr>
        <w:t>Lista de obrigações legais, regulamentares, contratuais e outras</w:t>
      </w:r>
      <w:commentRangeEnd w:id="11"/>
      <w:r w:rsidRPr="008D7CF2">
        <w:rPr>
          <w:rStyle w:val="CommentReference"/>
        </w:rPr>
        <w:commentReference w:id="11"/>
      </w:r>
    </w:p>
    <w:p w14:paraId="2D9F3FB0" w14:textId="77777777" w:rsidR="003B5E71" w:rsidRPr="008D7CF2" w:rsidRDefault="003B5E71" w:rsidP="003B5E71">
      <w:pPr>
        <w:rPr>
          <w:noProof/>
        </w:rPr>
      </w:pPr>
    </w:p>
    <w:p w14:paraId="2D9F3FB1" w14:textId="77777777" w:rsidR="003B5E71" w:rsidRPr="008D7CF2" w:rsidRDefault="003B5E71" w:rsidP="003B5E71">
      <w:pPr>
        <w:pStyle w:val="Heading1"/>
        <w:rPr>
          <w:noProof/>
        </w:rPr>
      </w:pPr>
      <w:bookmarkStart w:id="12" w:name="_Toc269650976"/>
      <w:bookmarkStart w:id="13" w:name="_Toc270251751"/>
      <w:bookmarkStart w:id="14" w:name="_Toc152752518"/>
      <w:r w:rsidRPr="008D7CF2">
        <w:rPr>
          <w:noProof/>
        </w:rPr>
        <w:t>Gestão de incidentes</w:t>
      </w:r>
      <w:bookmarkEnd w:id="12"/>
      <w:bookmarkEnd w:id="13"/>
      <w:bookmarkEnd w:id="14"/>
    </w:p>
    <w:p w14:paraId="2D9F3FB2" w14:textId="257AEF2F" w:rsidR="003B5E71" w:rsidRPr="008D7CF2" w:rsidRDefault="003B5E71" w:rsidP="003B5E71">
      <w:pPr>
        <w:rPr>
          <w:noProof/>
        </w:rPr>
      </w:pPr>
      <w:r w:rsidRPr="008D7CF2">
        <w:rPr>
          <w:noProof/>
        </w:rPr>
        <w:t>Um incidente de segurança da informação é um ou uma série de eventos não desejados ou não esperados com alta probabilidade de comprometer as operações dos negócios e ameaçar a segurança da informação (</w:t>
      </w:r>
      <w:r w:rsidR="00E10E9A" w:rsidRPr="008D7CF2">
        <w:rPr>
          <w:noProof/>
        </w:rPr>
        <w:t>ISO/IEC 27000:2018</w:t>
      </w:r>
      <w:r w:rsidRPr="008D7CF2">
        <w:rPr>
          <w:noProof/>
        </w:rPr>
        <w:t>).</w:t>
      </w:r>
    </w:p>
    <w:p w14:paraId="2D9F3FB3" w14:textId="77777777" w:rsidR="003B5E71" w:rsidRPr="008D7CF2" w:rsidRDefault="003B5E71" w:rsidP="003B5E71">
      <w:pPr>
        <w:pStyle w:val="Heading2"/>
        <w:rPr>
          <w:noProof/>
        </w:rPr>
      </w:pPr>
      <w:bookmarkStart w:id="15" w:name="_Toc269650977"/>
      <w:bookmarkStart w:id="16" w:name="_Toc270251752"/>
      <w:bookmarkStart w:id="17" w:name="_Toc152752519"/>
      <w:r w:rsidRPr="008D7CF2">
        <w:rPr>
          <w:noProof/>
        </w:rPr>
        <w:t>Recebimento de classificação de incidentes, fragilidades e eventos</w:t>
      </w:r>
      <w:bookmarkEnd w:id="15"/>
      <w:bookmarkEnd w:id="16"/>
      <w:bookmarkEnd w:id="17"/>
    </w:p>
    <w:p w14:paraId="2D9F3FB4" w14:textId="5A944C36" w:rsidR="003B5E71" w:rsidRPr="008D7CF2" w:rsidRDefault="003B5E71" w:rsidP="003B5E71">
      <w:pPr>
        <w:rPr>
          <w:noProof/>
        </w:rPr>
      </w:pPr>
      <w:r w:rsidRPr="008D7CF2">
        <w:rPr>
          <w:noProof/>
        </w:rPr>
        <w:t>Todo funcionário, fornecedor ou terceiro que esteja em contato com as informações</w:t>
      </w:r>
      <w:r w:rsidR="00474E91" w:rsidRPr="008D7CF2">
        <w:rPr>
          <w:noProof/>
        </w:rPr>
        <w:t>,</w:t>
      </w:r>
      <w:r w:rsidRPr="008D7CF2">
        <w:rPr>
          <w:noProof/>
        </w:rPr>
        <w:t xml:space="preserve"> sistemas </w:t>
      </w:r>
      <w:r w:rsidR="00474E91" w:rsidRPr="008D7CF2">
        <w:rPr>
          <w:noProof/>
        </w:rPr>
        <w:t xml:space="preserve">e/ou </w:t>
      </w:r>
      <w:r w:rsidR="00571EC1" w:rsidRPr="008D7CF2">
        <w:rPr>
          <w:noProof/>
        </w:rPr>
        <w:t xml:space="preserve">áreas sensíveis </w:t>
      </w:r>
      <w:r w:rsidRPr="008D7CF2">
        <w:rPr>
          <w:noProof/>
        </w:rPr>
        <w:t xml:space="preserve">da </w:t>
      </w:r>
      <w:commentRangeStart w:id="18"/>
      <w:r w:rsidR="00C07A51" w:rsidRPr="008D7CF2">
        <w:rPr>
          <w:rFonts w:eastAsia="Times New Roman"/>
          <w:noProof/>
        </w:rPr>
        <w:t>[nome da organização]</w:t>
      </w:r>
      <w:commentRangeEnd w:id="18"/>
      <w:r w:rsidR="00C07A51" w:rsidRPr="008D7CF2">
        <w:rPr>
          <w:rFonts w:eastAsia="Times New Roman"/>
          <w:noProof/>
          <w:sz w:val="16"/>
          <w:szCs w:val="16"/>
        </w:rPr>
        <w:commentReference w:id="18"/>
      </w:r>
      <w:r w:rsidRPr="008D7CF2">
        <w:rPr>
          <w:noProof/>
        </w:rPr>
        <w:t xml:space="preserve"> deve informar quaisquer </w:t>
      </w:r>
      <w:r w:rsidR="00646D97" w:rsidRPr="008D7CF2">
        <w:rPr>
          <w:noProof/>
        </w:rPr>
        <w:t xml:space="preserve">ameaças, </w:t>
      </w:r>
      <w:r w:rsidRPr="008D7CF2">
        <w:rPr>
          <w:noProof/>
        </w:rPr>
        <w:t xml:space="preserve">fragilidades, incidentes ou eventos que podem </w:t>
      </w:r>
      <w:r w:rsidR="006D6F8C" w:rsidRPr="008D7CF2">
        <w:rPr>
          <w:noProof/>
        </w:rPr>
        <w:t>levar</w:t>
      </w:r>
      <w:r w:rsidRPr="008D7CF2">
        <w:rPr>
          <w:noProof/>
        </w:rPr>
        <w:t xml:space="preserve"> um possível incidente da seguinte forma:</w:t>
      </w:r>
    </w:p>
    <w:p w14:paraId="2D9F3FF7" w14:textId="07B0B1E5" w:rsidR="003B5E71" w:rsidRPr="00253FCA" w:rsidRDefault="003B5E71" w:rsidP="00253FCA">
      <w:pPr>
        <w:numPr>
          <w:ilvl w:val="0"/>
          <w:numId w:val="11"/>
        </w:numPr>
        <w:spacing w:after="0"/>
        <w:rPr>
          <w:rFonts w:eastAsia="Times New Roman"/>
          <w:noProof/>
        </w:rPr>
      </w:pPr>
      <w:r w:rsidRPr="008D7CF2">
        <w:rPr>
          <w:noProof/>
        </w:rPr>
        <w:t>todos os eventos relacionad</w:t>
      </w:r>
      <w:r w:rsidR="00210411" w:rsidRPr="008D7CF2">
        <w:rPr>
          <w:noProof/>
        </w:rPr>
        <w:t>o</w:t>
      </w:r>
      <w:r w:rsidRPr="008D7CF2">
        <w:rPr>
          <w:noProof/>
        </w:rPr>
        <w:t xml:space="preserve">s à tecnologia de informações e comunicação devem ser informados para </w:t>
      </w:r>
      <w:commentRangeStart w:id="19"/>
      <w:r w:rsidR="00CA34F1" w:rsidRPr="008D7CF2">
        <w:rPr>
          <w:noProof/>
        </w:rPr>
        <w:t>[cargo]</w:t>
      </w:r>
      <w:commentRangeEnd w:id="19"/>
      <w:r w:rsidR="00C07A51" w:rsidRPr="008D7CF2">
        <w:rPr>
          <w:rStyle w:val="CommentReference"/>
        </w:rPr>
        <w:commentReference w:id="19"/>
      </w:r>
    </w:p>
    <w:p w14:paraId="20A5605B" w14:textId="7B93D3AE" w:rsidR="00253FCA" w:rsidRPr="00253FCA" w:rsidRDefault="00253FCA" w:rsidP="00253FCA">
      <w:pPr>
        <w:numPr>
          <w:ilvl w:val="0"/>
          <w:numId w:val="11"/>
        </w:numPr>
        <w:spacing w:after="0"/>
        <w:rPr>
          <w:rFonts w:eastAsia="Times New Roman"/>
          <w:noProof/>
        </w:rPr>
      </w:pPr>
      <w:r>
        <w:rPr>
          <w:noProof/>
        </w:rPr>
        <w:t>...</w:t>
      </w:r>
    </w:p>
    <w:p w14:paraId="712CACA0" w14:textId="77777777" w:rsidR="00253FCA" w:rsidRDefault="00253FCA" w:rsidP="00253FCA">
      <w:pPr>
        <w:spacing w:after="0"/>
        <w:rPr>
          <w:noProof/>
        </w:rPr>
      </w:pPr>
    </w:p>
    <w:p w14:paraId="40AEB35E" w14:textId="77777777" w:rsidR="00253FCA" w:rsidRDefault="00253FCA" w:rsidP="00253FCA">
      <w:pPr>
        <w:jc w:val="center"/>
      </w:pPr>
      <w:r>
        <w:t>** FIM DA DEMONSTRAÇÃO **</w:t>
      </w:r>
    </w:p>
    <w:p w14:paraId="0923E5C2" w14:textId="77777777" w:rsidR="00253FCA" w:rsidRDefault="00253FCA" w:rsidP="00253FCA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253FCA" w:rsidRPr="00336B59" w14:paraId="2E7E99CE" w14:textId="77777777" w:rsidTr="00B26389">
        <w:tc>
          <w:tcPr>
            <w:tcW w:w="3150" w:type="dxa"/>
            <w:vAlign w:val="center"/>
          </w:tcPr>
          <w:p w14:paraId="6D602B69" w14:textId="77777777" w:rsidR="00253FCA" w:rsidRPr="00336B59" w:rsidRDefault="00253FCA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D6E4505" w14:textId="77777777" w:rsidR="00253FCA" w:rsidRPr="00336B59" w:rsidRDefault="00253FCA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2A5A9D9F" w14:textId="77777777" w:rsidR="00253FCA" w:rsidRPr="00336B59" w:rsidRDefault="00253FCA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715D9734" w14:textId="77777777" w:rsidR="00253FCA" w:rsidRPr="00336B59" w:rsidRDefault="00253FCA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253FCA" w:rsidRPr="00336B59" w14:paraId="0C0353F1" w14:textId="77777777" w:rsidTr="00B26389">
        <w:tc>
          <w:tcPr>
            <w:tcW w:w="3150" w:type="dxa"/>
            <w:vAlign w:val="center"/>
          </w:tcPr>
          <w:p w14:paraId="49DF4DAD" w14:textId="77777777" w:rsidR="00253FCA" w:rsidRPr="00336B59" w:rsidRDefault="00253FCA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16B3B786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079442B6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5DCFE7FA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253FCA" w:rsidRPr="00336B59" w14:paraId="61BB640A" w14:textId="77777777" w:rsidTr="00B26389">
        <w:tc>
          <w:tcPr>
            <w:tcW w:w="3150" w:type="dxa"/>
            <w:shd w:val="clear" w:color="auto" w:fill="F2F2F2"/>
            <w:vAlign w:val="center"/>
          </w:tcPr>
          <w:p w14:paraId="76B7EA29" w14:textId="77777777" w:rsidR="00253FCA" w:rsidRPr="00336B59" w:rsidRDefault="00253FCA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89F2E25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DB9EFAC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12C7619" w14:textId="77777777" w:rsidR="00253FCA" w:rsidRPr="00336B59" w:rsidRDefault="00253FCA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53FCA" w:rsidRPr="00336B59" w14:paraId="6D42EAF4" w14:textId="77777777" w:rsidTr="00B26389">
        <w:tc>
          <w:tcPr>
            <w:tcW w:w="3150" w:type="dxa"/>
            <w:vAlign w:val="center"/>
          </w:tcPr>
          <w:p w14:paraId="6CF9ADFE" w14:textId="77777777" w:rsidR="00253FCA" w:rsidRPr="00336B59" w:rsidRDefault="00253FCA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4194EBB9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923FB31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4683841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53FCA" w:rsidRPr="00336B59" w14:paraId="6FA5C569" w14:textId="77777777" w:rsidTr="00B26389">
        <w:tc>
          <w:tcPr>
            <w:tcW w:w="3150" w:type="dxa"/>
            <w:shd w:val="clear" w:color="auto" w:fill="F2F2F2"/>
            <w:vAlign w:val="center"/>
          </w:tcPr>
          <w:p w14:paraId="3B3C8E93" w14:textId="77777777" w:rsidR="00253FCA" w:rsidRPr="00336B59" w:rsidRDefault="00253FCA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D3661AA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4D7C71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9ABD20C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53FCA" w:rsidRPr="00336B59" w14:paraId="533FDCD8" w14:textId="77777777" w:rsidTr="00B26389">
        <w:tc>
          <w:tcPr>
            <w:tcW w:w="3150" w:type="dxa"/>
            <w:vAlign w:val="center"/>
          </w:tcPr>
          <w:p w14:paraId="4593500B" w14:textId="77777777" w:rsidR="00253FCA" w:rsidRPr="00336B59" w:rsidRDefault="00253FCA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F729C6C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AE7C0B0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7D7F788" w14:textId="77777777" w:rsidR="00253FCA" w:rsidRPr="00336B59" w:rsidRDefault="00253FC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53FCA" w:rsidRPr="00336B59" w14:paraId="66D0980B" w14:textId="77777777" w:rsidTr="00B26389">
        <w:tc>
          <w:tcPr>
            <w:tcW w:w="3150" w:type="dxa"/>
            <w:shd w:val="clear" w:color="auto" w:fill="F2F2F2"/>
            <w:vAlign w:val="center"/>
          </w:tcPr>
          <w:p w14:paraId="54082C66" w14:textId="77777777" w:rsidR="00253FCA" w:rsidRPr="00336B59" w:rsidRDefault="00253FCA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89C2E67" w14:textId="77777777" w:rsidR="00253FCA" w:rsidRPr="00336B59" w:rsidRDefault="00253FCA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AAD0E17" w14:textId="77777777" w:rsidR="00253FCA" w:rsidRPr="00336B59" w:rsidRDefault="00253FCA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C027F0A" w14:textId="77777777" w:rsidR="00253FCA" w:rsidRPr="00336B59" w:rsidRDefault="00253FCA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253FCA" w:rsidRPr="00336B59" w14:paraId="7C4CA47B" w14:textId="77777777" w:rsidTr="00B26389">
        <w:tc>
          <w:tcPr>
            <w:tcW w:w="3150" w:type="dxa"/>
            <w:vAlign w:val="center"/>
          </w:tcPr>
          <w:p w14:paraId="6B65D009" w14:textId="77777777" w:rsidR="00253FCA" w:rsidRPr="00336B59" w:rsidRDefault="00253FCA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3BEAD4A4" w14:textId="77777777" w:rsidR="00253FCA" w:rsidRPr="00336B59" w:rsidRDefault="00253FCA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3AEC7CA8" w14:textId="77777777" w:rsidR="00253FCA" w:rsidRPr="00336B59" w:rsidRDefault="00253FCA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D771426" w14:textId="77777777" w:rsidR="00253FCA" w:rsidRPr="00336B59" w:rsidRDefault="00253FCA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253FCA" w:rsidRPr="00336B59" w14:paraId="009D730F" w14:textId="77777777" w:rsidTr="00B26389">
        <w:tc>
          <w:tcPr>
            <w:tcW w:w="3150" w:type="dxa"/>
            <w:shd w:val="clear" w:color="auto" w:fill="F2F2F2"/>
            <w:vAlign w:val="center"/>
          </w:tcPr>
          <w:p w14:paraId="234F091B" w14:textId="77777777" w:rsidR="00253FCA" w:rsidRPr="00336B59" w:rsidRDefault="00253FCA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1D258E" w14:textId="77777777" w:rsidR="00253FCA" w:rsidRPr="00336B59" w:rsidRDefault="00253FCA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B367CC5" w14:textId="77777777" w:rsidR="00253FCA" w:rsidRPr="00336B59" w:rsidRDefault="00253FCA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45D76A5" w14:textId="77777777" w:rsidR="00253FCA" w:rsidRPr="00336B59" w:rsidRDefault="00253FCA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253FCA" w:rsidRPr="00336B59" w14:paraId="1AA01AC1" w14:textId="77777777" w:rsidTr="00B26389">
        <w:tc>
          <w:tcPr>
            <w:tcW w:w="3150" w:type="dxa"/>
            <w:vAlign w:val="center"/>
          </w:tcPr>
          <w:p w14:paraId="3353B521" w14:textId="77777777" w:rsidR="00253FCA" w:rsidRPr="00336B59" w:rsidRDefault="00253FCA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2D58930D" w14:textId="77777777" w:rsidR="00253FCA" w:rsidRPr="00336B59" w:rsidRDefault="00253FCA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3A0E1375" w14:textId="77777777" w:rsidR="00253FCA" w:rsidRPr="00336B59" w:rsidRDefault="00253FCA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490D3466" w14:textId="77777777" w:rsidR="00253FCA" w:rsidRPr="00336B59" w:rsidRDefault="00253FCA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253FCA" w:rsidRPr="00336B59" w14:paraId="4F13C537" w14:textId="77777777" w:rsidTr="00B26389">
        <w:tc>
          <w:tcPr>
            <w:tcW w:w="3150" w:type="dxa"/>
            <w:shd w:val="clear" w:color="auto" w:fill="F2F2F2"/>
            <w:vAlign w:val="center"/>
          </w:tcPr>
          <w:p w14:paraId="0B2F0E98" w14:textId="77777777" w:rsidR="00253FCA" w:rsidRPr="00336B59" w:rsidRDefault="00253FCA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74FA4B4" w14:textId="77777777" w:rsidR="00253FCA" w:rsidRPr="00336B59" w:rsidRDefault="00253FCA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56E4BCF" w14:textId="77777777" w:rsidR="00253FCA" w:rsidRPr="00336B59" w:rsidRDefault="00253FCA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35F0370" w14:textId="77777777" w:rsidR="00253FCA" w:rsidRPr="00336B59" w:rsidRDefault="00253FCA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53FCA" w:rsidRPr="00336B59" w14:paraId="0DF0A065" w14:textId="77777777" w:rsidTr="00B26389">
        <w:tc>
          <w:tcPr>
            <w:tcW w:w="3150" w:type="dxa"/>
            <w:vAlign w:val="center"/>
          </w:tcPr>
          <w:p w14:paraId="4481AD8A" w14:textId="77777777" w:rsidR="00253FCA" w:rsidRPr="00336B59" w:rsidRDefault="00253FCA" w:rsidP="00B26389">
            <w:pPr>
              <w:pStyle w:val="NoSpacing"/>
              <w:jc w:val="center"/>
            </w:pPr>
            <w:bookmarkStart w:id="20" w:name="_Hlk152934941"/>
          </w:p>
        </w:tc>
        <w:tc>
          <w:tcPr>
            <w:tcW w:w="1933" w:type="dxa"/>
            <w:vAlign w:val="center"/>
          </w:tcPr>
          <w:p w14:paraId="3DEB69D0" w14:textId="77777777" w:rsidR="00253FCA" w:rsidRPr="00336B59" w:rsidRDefault="00253FCA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0B4732DF" w14:textId="77777777" w:rsidR="00253FCA" w:rsidRPr="00336B59" w:rsidRDefault="00253FCA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577547A" w14:textId="77777777" w:rsidR="00253FCA" w:rsidRPr="00336B59" w:rsidRDefault="00253FCA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0"/>
      <w:tr w:rsidR="00253FCA" w:rsidRPr="00336B59" w14:paraId="7F8762C9" w14:textId="77777777" w:rsidTr="00B26389">
        <w:tc>
          <w:tcPr>
            <w:tcW w:w="3150" w:type="dxa"/>
            <w:vAlign w:val="center"/>
          </w:tcPr>
          <w:p w14:paraId="6345EE86" w14:textId="77777777" w:rsidR="00253FCA" w:rsidRPr="00336B59" w:rsidRDefault="00253FCA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CDC6E7D" w14:textId="77777777" w:rsidR="00253FCA" w:rsidRPr="00336B59" w:rsidRDefault="00253FCA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59E75E0D" w14:textId="77777777" w:rsidR="00253FCA" w:rsidRPr="008D7CF2" w:rsidRDefault="00253FCA" w:rsidP="00253FCA">
      <w:pPr>
        <w:spacing w:after="0"/>
        <w:rPr>
          <w:rFonts w:eastAsia="Times New Roman"/>
          <w:noProof/>
        </w:rPr>
      </w:pPr>
      <w:bookmarkStart w:id="21" w:name="_GoBack"/>
      <w:bookmarkEnd w:id="21"/>
    </w:p>
    <w:sectPr w:rsidR="00253FCA" w:rsidRPr="008D7CF2" w:rsidSect="003B5E71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1T16:43:00Z" w:initials="AES">
    <w:p w14:paraId="35D63735" w14:textId="77777777" w:rsidR="00A43209" w:rsidRDefault="00A43209" w:rsidP="00A43209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1" w:author="Advisera" w:date="2023-12-06T10:51:00Z" w:initials="AES">
    <w:p w14:paraId="6BB7C1DA" w14:textId="77777777" w:rsidR="00A43209" w:rsidRPr="00C61BCD" w:rsidRDefault="00A43209" w:rsidP="00A4320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61BCD">
        <w:t>Para saber mais sobre o assunto, leia este artigo:</w:t>
      </w:r>
    </w:p>
    <w:p w14:paraId="0394A6AF" w14:textId="77777777" w:rsidR="00A43209" w:rsidRPr="00C61BCD" w:rsidRDefault="00A43209" w:rsidP="00A43209">
      <w:pPr>
        <w:pStyle w:val="CommentText"/>
      </w:pPr>
    </w:p>
    <w:p w14:paraId="02F80815" w14:textId="43121D1D" w:rsidR="00A43209" w:rsidRDefault="00A43209">
      <w:pPr>
        <w:pStyle w:val="CommentText"/>
      </w:pPr>
      <w:r w:rsidRPr="00C61BCD">
        <w:t xml:space="preserve">How to handle incidents according to ISO 27001 </w:t>
      </w:r>
      <w:hyperlink r:id="rId1" w:history="1">
        <w:r w:rsidRPr="00977153">
          <w:rPr>
            <w:rStyle w:val="Hyperlink"/>
          </w:rPr>
          <w:t>https://advisera.com/27001academy/blog/2015/10/26/how-to-handle-incidents-according-to-iso-27001-a-16/</w:t>
        </w:r>
      </w:hyperlink>
    </w:p>
  </w:comment>
  <w:comment w:id="2" w:author="Advisera" w:date="2023-12-06T07:29:00Z" w:initials="AES">
    <w:p w14:paraId="6E2DBCCB" w14:textId="77777777" w:rsidR="00A43209" w:rsidRDefault="00A43209" w:rsidP="00A43209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Advisera" w:date="2023-11-30T20:42:00Z" w:initials="AES">
    <w:p w14:paraId="7C50B727" w14:textId="77777777" w:rsidR="00C07A51" w:rsidRDefault="00C07A51" w:rsidP="00C07A51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0" w:author="Advisera" w:date="2023-12-06T10:52:00Z" w:initials="AES">
    <w:p w14:paraId="28527D0E" w14:textId="782873E2" w:rsidR="00A43209" w:rsidRPr="00A43209" w:rsidRDefault="00A43209" w:rsidP="00A43209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A43209">
        <w:rPr>
          <w:rFonts w:eastAsia="Times New Roman"/>
          <w:noProof/>
          <w:sz w:val="16"/>
          <w:szCs w:val="16"/>
        </w:rPr>
        <w:annotationRef/>
      </w:r>
      <w:r w:rsidRPr="00A43209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1" w:author="Advisera" w:date="2023-12-04T09:47:00Z" w:initials="AES">
    <w:p w14:paraId="0ABD05B4" w14:textId="0968DED7" w:rsidR="00C07A51" w:rsidRPr="00C07A51" w:rsidRDefault="00C07A5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07A51">
        <w:rPr>
          <w:rFonts w:eastAsia="Times New Roman"/>
          <w:sz w:val="16"/>
          <w:szCs w:val="16"/>
        </w:rPr>
        <w:annotationRef/>
      </w:r>
      <w:r w:rsidRPr="00C07A51">
        <w:rPr>
          <w:rFonts w:eastAsia="Times New Roman"/>
        </w:rPr>
        <w:t>Caso não tenha esta lista, então nestes itens liste todos os requisitos da legislação e contratuais relativos a classificação da informação.</w:t>
      </w:r>
    </w:p>
  </w:comment>
  <w:comment w:id="18" w:author="Advisera" w:date="2023-11-30T20:42:00Z" w:initials="AES">
    <w:p w14:paraId="3A472336" w14:textId="77777777" w:rsidR="00C07A51" w:rsidRDefault="00C07A51" w:rsidP="00C07A51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9" w:author="Advisera" w:date="2023-12-04T09:49:00Z" w:initials="AES">
    <w:p w14:paraId="096284C6" w14:textId="05CC5A2B" w:rsidR="00C07A51" w:rsidRDefault="00C07A51">
      <w:pPr>
        <w:pStyle w:val="CommentText"/>
      </w:pPr>
      <w:r>
        <w:rPr>
          <w:rStyle w:val="CommentReference"/>
        </w:rPr>
        <w:annotationRef/>
      </w:r>
      <w:r w:rsidRPr="00C07A51">
        <w:t>Inclua o cargo da pessoa designada como ponto de contato.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D63735" w15:done="0"/>
  <w15:commentEx w15:paraId="02F80815" w15:done="0"/>
  <w15:commentEx w15:paraId="6E2DBCCB" w15:done="0"/>
  <w15:commentEx w15:paraId="7C50B727" w15:done="0"/>
  <w15:commentEx w15:paraId="28527D0E" w15:done="0"/>
  <w15:commentEx w15:paraId="0ABD05B4" w15:done="0"/>
  <w15:commentEx w15:paraId="3A472336" w15:done="0"/>
  <w15:commentEx w15:paraId="096284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53244" w16cex:dateUtc="2017-10-12T21:20:00Z"/>
  <w16cex:commentExtensible w16cex:durableId="26361DCB" w16cex:dateUtc="2022-05-11T00:19:00Z"/>
  <w16cex:commentExtensible w16cex:durableId="262DEE13" w16cex:dateUtc="2022-05-12T15:37:00Z"/>
  <w16cex:commentExtensible w16cex:durableId="2883BCAB" w16cex:dateUtc="2022-05-11T0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D63735" w16cid:durableId="291AD0A5"/>
  <w16cid:commentId w16cid:paraId="02F80815" w16cid:durableId="291AD0AE"/>
  <w16cid:commentId w16cid:paraId="6E2DBCCB" w16cid:durableId="291AD0C6"/>
  <w16cid:commentId w16cid:paraId="7C50B727" w16cid:durableId="29181E7B"/>
  <w16cid:commentId w16cid:paraId="28527D0E" w16cid:durableId="291AD0D4"/>
  <w16cid:commentId w16cid:paraId="0ABD05B4" w16cid:durableId="29181EC8"/>
  <w16cid:commentId w16cid:paraId="3A472336" w16cid:durableId="29181F10"/>
  <w16cid:commentId w16cid:paraId="096284C6" w16cid:durableId="29181F20"/>
  <w16cid:commentId w16cid:paraId="0DA6C93A" w16cid:durableId="29181F40"/>
  <w16cid:commentId w16cid:paraId="2D0A5081" w16cid:durableId="291AD0EB"/>
  <w16cid:commentId w16cid:paraId="7F7F9372" w16cid:durableId="29181F8D"/>
  <w16cid:commentId w16cid:paraId="41264BBF" w16cid:durableId="29181FD6"/>
  <w16cid:commentId w16cid:paraId="642F6E10" w16cid:durableId="291AD114"/>
  <w16cid:commentId w16cid:paraId="22FDC53D" w16cid:durableId="291AD12F"/>
  <w16cid:commentId w16cid:paraId="3E0A7DC7" w16cid:durableId="291AD140"/>
  <w16cid:commentId w16cid:paraId="7DBDC071" w16cid:durableId="291AD16E"/>
  <w16cid:commentId w16cid:paraId="6982ECD8" w16cid:durableId="291AD17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26F8F" w14:textId="77777777" w:rsidR="003742D2" w:rsidRDefault="003742D2" w:rsidP="003B5E71">
      <w:pPr>
        <w:spacing w:after="0" w:line="240" w:lineRule="auto"/>
      </w:pPr>
      <w:r>
        <w:separator/>
      </w:r>
    </w:p>
  </w:endnote>
  <w:endnote w:type="continuationSeparator" w:id="0">
    <w:p w14:paraId="704A6D86" w14:textId="77777777" w:rsidR="003742D2" w:rsidRDefault="003742D2" w:rsidP="003B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09"/>
      <w:gridCol w:w="2382"/>
      <w:gridCol w:w="3222"/>
    </w:tblGrid>
    <w:tr w:rsidR="003B5E71" w:rsidRPr="006571EC" w14:paraId="2D9F400C" w14:textId="77777777" w:rsidTr="00C07A51">
      <w:tc>
        <w:tcPr>
          <w:tcW w:w="3609" w:type="dxa"/>
        </w:tcPr>
        <w:p w14:paraId="2D9F4009" w14:textId="77777777" w:rsidR="003B5E71" w:rsidRPr="0026177E" w:rsidRDefault="003B5E71" w:rsidP="003B5E71">
          <w:pPr>
            <w:pStyle w:val="Footer"/>
            <w:rPr>
              <w:sz w:val="18"/>
              <w:szCs w:val="18"/>
            </w:rPr>
          </w:pPr>
          <w:r w:rsidRPr="0026177E">
            <w:rPr>
              <w:sz w:val="18"/>
            </w:rPr>
            <w:t>Procedimento de gestão de incidentes</w:t>
          </w:r>
        </w:p>
      </w:tc>
      <w:tc>
        <w:tcPr>
          <w:tcW w:w="2382" w:type="dxa"/>
        </w:tcPr>
        <w:p w14:paraId="2D9F400A" w14:textId="77777777" w:rsidR="003B5E71" w:rsidRPr="006571EC" w:rsidRDefault="003B5E71" w:rsidP="003B5E7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222" w:type="dxa"/>
        </w:tcPr>
        <w:p w14:paraId="2D9F400B" w14:textId="75586C22" w:rsidR="003B5E71" w:rsidRPr="006571EC" w:rsidRDefault="003B5E71" w:rsidP="003B5E71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F258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F2585">
            <w:rPr>
              <w:b/>
              <w:sz w:val="18"/>
            </w:rPr>
            <w:fldChar w:fldCharType="separate"/>
          </w:r>
          <w:r w:rsidR="00253FCA">
            <w:rPr>
              <w:b/>
              <w:sz w:val="18"/>
            </w:rPr>
            <w:t>4</w:t>
          </w:r>
          <w:r w:rsidR="004F258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F258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F2585">
            <w:rPr>
              <w:b/>
              <w:sz w:val="18"/>
            </w:rPr>
            <w:fldChar w:fldCharType="separate"/>
          </w:r>
          <w:r w:rsidR="00253FCA">
            <w:rPr>
              <w:b/>
              <w:sz w:val="18"/>
            </w:rPr>
            <w:t>4</w:t>
          </w:r>
          <w:r w:rsidR="004F2585">
            <w:rPr>
              <w:b/>
              <w:sz w:val="18"/>
            </w:rPr>
            <w:fldChar w:fldCharType="end"/>
          </w:r>
        </w:p>
      </w:tc>
    </w:tr>
  </w:tbl>
  <w:p w14:paraId="2D9F400D" w14:textId="15CE123C" w:rsidR="003B5E71" w:rsidRPr="002C6363" w:rsidRDefault="00C07A51" w:rsidP="00C07A5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F400E" w14:textId="3CCABA8C" w:rsidR="003B5E71" w:rsidRPr="00C07A51" w:rsidRDefault="00C07A51" w:rsidP="00C07A51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CC53A" w14:textId="77777777" w:rsidR="003742D2" w:rsidRDefault="003742D2" w:rsidP="003B5E71">
      <w:pPr>
        <w:spacing w:after="0" w:line="240" w:lineRule="auto"/>
      </w:pPr>
      <w:r>
        <w:separator/>
      </w:r>
    </w:p>
  </w:footnote>
  <w:footnote w:type="continuationSeparator" w:id="0">
    <w:p w14:paraId="4E7C4B0F" w14:textId="77777777" w:rsidR="003742D2" w:rsidRDefault="003742D2" w:rsidP="003B5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3B5E71" w:rsidRPr="006571EC" w14:paraId="2D9F4007" w14:textId="77777777" w:rsidTr="003B5E71">
      <w:tc>
        <w:tcPr>
          <w:tcW w:w="6771" w:type="dxa"/>
        </w:tcPr>
        <w:p w14:paraId="2D9F4005" w14:textId="391E733F" w:rsidR="003B5E71" w:rsidRPr="006571EC" w:rsidRDefault="003B5E71" w:rsidP="003B5E7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2D9F4006" w14:textId="77777777" w:rsidR="003B5E71" w:rsidRPr="006571EC" w:rsidRDefault="003B5E71" w:rsidP="003B5E71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2D9F4008" w14:textId="77777777" w:rsidR="003B5E71" w:rsidRPr="003056B2" w:rsidRDefault="003B5E71" w:rsidP="003B5E7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D424A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0161B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36CF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6824D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A64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BE98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FA14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7074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82F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820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B79D6"/>
    <w:multiLevelType w:val="hybridMultilevel"/>
    <w:tmpl w:val="B4B6591C"/>
    <w:lvl w:ilvl="0" w:tplc="8DDCD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285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FACD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E47F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23A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82D6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7A6C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DC72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C869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21811FD"/>
    <w:multiLevelType w:val="hybridMultilevel"/>
    <w:tmpl w:val="82BC007E"/>
    <w:lvl w:ilvl="0" w:tplc="292CE4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E6DDC2" w:tentative="1">
      <w:start w:val="1"/>
      <w:numFmt w:val="lowerLetter"/>
      <w:lvlText w:val="%2."/>
      <w:lvlJc w:val="left"/>
      <w:pPr>
        <w:ind w:left="1440" w:hanging="360"/>
      </w:pPr>
    </w:lvl>
    <w:lvl w:ilvl="2" w:tplc="0868D626" w:tentative="1">
      <w:start w:val="1"/>
      <w:numFmt w:val="lowerRoman"/>
      <w:lvlText w:val="%3."/>
      <w:lvlJc w:val="right"/>
      <w:pPr>
        <w:ind w:left="2160" w:hanging="180"/>
      </w:pPr>
    </w:lvl>
    <w:lvl w:ilvl="3" w:tplc="1F0692E4" w:tentative="1">
      <w:start w:val="1"/>
      <w:numFmt w:val="decimal"/>
      <w:lvlText w:val="%4."/>
      <w:lvlJc w:val="left"/>
      <w:pPr>
        <w:ind w:left="2880" w:hanging="360"/>
      </w:pPr>
    </w:lvl>
    <w:lvl w:ilvl="4" w:tplc="B57E4CBE" w:tentative="1">
      <w:start w:val="1"/>
      <w:numFmt w:val="lowerLetter"/>
      <w:lvlText w:val="%5."/>
      <w:lvlJc w:val="left"/>
      <w:pPr>
        <w:ind w:left="3600" w:hanging="360"/>
      </w:pPr>
    </w:lvl>
    <w:lvl w:ilvl="5" w:tplc="A9A2550C" w:tentative="1">
      <w:start w:val="1"/>
      <w:numFmt w:val="lowerRoman"/>
      <w:lvlText w:val="%6."/>
      <w:lvlJc w:val="right"/>
      <w:pPr>
        <w:ind w:left="4320" w:hanging="180"/>
      </w:pPr>
    </w:lvl>
    <w:lvl w:ilvl="6" w:tplc="0C625AF6" w:tentative="1">
      <w:start w:val="1"/>
      <w:numFmt w:val="decimal"/>
      <w:lvlText w:val="%7."/>
      <w:lvlJc w:val="left"/>
      <w:pPr>
        <w:ind w:left="5040" w:hanging="360"/>
      </w:pPr>
    </w:lvl>
    <w:lvl w:ilvl="7" w:tplc="0AFCCDFC" w:tentative="1">
      <w:start w:val="1"/>
      <w:numFmt w:val="lowerLetter"/>
      <w:lvlText w:val="%8."/>
      <w:lvlJc w:val="left"/>
      <w:pPr>
        <w:ind w:left="5760" w:hanging="360"/>
      </w:pPr>
    </w:lvl>
    <w:lvl w:ilvl="8" w:tplc="BB7618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A94D60"/>
    <w:multiLevelType w:val="hybridMultilevel"/>
    <w:tmpl w:val="681C89FC"/>
    <w:lvl w:ilvl="0" w:tplc="3F841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DC3FE6" w:tentative="1">
      <w:start w:val="1"/>
      <w:numFmt w:val="lowerLetter"/>
      <w:lvlText w:val="%2."/>
      <w:lvlJc w:val="left"/>
      <w:pPr>
        <w:ind w:left="1440" w:hanging="360"/>
      </w:pPr>
    </w:lvl>
    <w:lvl w:ilvl="2" w:tplc="AA1A52DC" w:tentative="1">
      <w:start w:val="1"/>
      <w:numFmt w:val="lowerRoman"/>
      <w:lvlText w:val="%3."/>
      <w:lvlJc w:val="right"/>
      <w:pPr>
        <w:ind w:left="2160" w:hanging="180"/>
      </w:pPr>
    </w:lvl>
    <w:lvl w:ilvl="3" w:tplc="5A608C8A" w:tentative="1">
      <w:start w:val="1"/>
      <w:numFmt w:val="decimal"/>
      <w:lvlText w:val="%4."/>
      <w:lvlJc w:val="left"/>
      <w:pPr>
        <w:ind w:left="2880" w:hanging="360"/>
      </w:pPr>
    </w:lvl>
    <w:lvl w:ilvl="4" w:tplc="1CE61152" w:tentative="1">
      <w:start w:val="1"/>
      <w:numFmt w:val="lowerLetter"/>
      <w:lvlText w:val="%5."/>
      <w:lvlJc w:val="left"/>
      <w:pPr>
        <w:ind w:left="3600" w:hanging="360"/>
      </w:pPr>
    </w:lvl>
    <w:lvl w:ilvl="5" w:tplc="E2FC6E1E" w:tentative="1">
      <w:start w:val="1"/>
      <w:numFmt w:val="lowerRoman"/>
      <w:lvlText w:val="%6."/>
      <w:lvlJc w:val="right"/>
      <w:pPr>
        <w:ind w:left="4320" w:hanging="180"/>
      </w:pPr>
    </w:lvl>
    <w:lvl w:ilvl="6" w:tplc="F0E4F1FA" w:tentative="1">
      <w:start w:val="1"/>
      <w:numFmt w:val="decimal"/>
      <w:lvlText w:val="%7."/>
      <w:lvlJc w:val="left"/>
      <w:pPr>
        <w:ind w:left="5040" w:hanging="360"/>
      </w:pPr>
    </w:lvl>
    <w:lvl w:ilvl="7" w:tplc="A7480862" w:tentative="1">
      <w:start w:val="1"/>
      <w:numFmt w:val="lowerLetter"/>
      <w:lvlText w:val="%8."/>
      <w:lvlJc w:val="left"/>
      <w:pPr>
        <w:ind w:left="5760" w:hanging="360"/>
      </w:pPr>
    </w:lvl>
    <w:lvl w:ilvl="8" w:tplc="F6CCB2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CA61D3"/>
    <w:multiLevelType w:val="hybridMultilevel"/>
    <w:tmpl w:val="3A06876E"/>
    <w:lvl w:ilvl="0" w:tplc="01D25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043E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1A2EF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BB65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484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406B8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10A44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B01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E3AD7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11CE5243"/>
    <w:multiLevelType w:val="hybridMultilevel"/>
    <w:tmpl w:val="18B66EA6"/>
    <w:lvl w:ilvl="0" w:tplc="8A3804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17C8D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1CB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693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612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6A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E79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504E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325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A268D5"/>
    <w:multiLevelType w:val="hybridMultilevel"/>
    <w:tmpl w:val="EFA66C5C"/>
    <w:lvl w:ilvl="0" w:tplc="11ECD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F226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CE2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4BD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38B7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7C0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CA2D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09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CCFD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8" w15:restartNumberingAfterBreak="0">
    <w:nsid w:val="1E962594"/>
    <w:multiLevelType w:val="hybridMultilevel"/>
    <w:tmpl w:val="BE3A2C34"/>
    <w:lvl w:ilvl="0" w:tplc="3904C0A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CC0C9014">
      <w:start w:val="1"/>
      <w:numFmt w:val="lowerLetter"/>
      <w:lvlText w:val="%2."/>
      <w:lvlJc w:val="left"/>
      <w:pPr>
        <w:ind w:left="1800" w:hanging="360"/>
      </w:pPr>
    </w:lvl>
    <w:lvl w:ilvl="2" w:tplc="BA164FB4">
      <w:start w:val="1"/>
      <w:numFmt w:val="lowerRoman"/>
      <w:lvlText w:val="%3."/>
      <w:lvlJc w:val="right"/>
      <w:pPr>
        <w:ind w:left="2520" w:hanging="180"/>
      </w:pPr>
    </w:lvl>
    <w:lvl w:ilvl="3" w:tplc="FFAC2E70" w:tentative="1">
      <w:start w:val="1"/>
      <w:numFmt w:val="decimal"/>
      <w:lvlText w:val="%4."/>
      <w:lvlJc w:val="left"/>
      <w:pPr>
        <w:ind w:left="3240" w:hanging="360"/>
      </w:pPr>
    </w:lvl>
    <w:lvl w:ilvl="4" w:tplc="E916A2C6" w:tentative="1">
      <w:start w:val="1"/>
      <w:numFmt w:val="lowerLetter"/>
      <w:lvlText w:val="%5."/>
      <w:lvlJc w:val="left"/>
      <w:pPr>
        <w:ind w:left="3960" w:hanging="360"/>
      </w:pPr>
    </w:lvl>
    <w:lvl w:ilvl="5" w:tplc="307A3278" w:tentative="1">
      <w:start w:val="1"/>
      <w:numFmt w:val="lowerRoman"/>
      <w:lvlText w:val="%6."/>
      <w:lvlJc w:val="right"/>
      <w:pPr>
        <w:ind w:left="4680" w:hanging="180"/>
      </w:pPr>
    </w:lvl>
    <w:lvl w:ilvl="6" w:tplc="B1C2D948" w:tentative="1">
      <w:start w:val="1"/>
      <w:numFmt w:val="decimal"/>
      <w:lvlText w:val="%7."/>
      <w:lvlJc w:val="left"/>
      <w:pPr>
        <w:ind w:left="5400" w:hanging="360"/>
      </w:pPr>
    </w:lvl>
    <w:lvl w:ilvl="7" w:tplc="371A2E70" w:tentative="1">
      <w:start w:val="1"/>
      <w:numFmt w:val="lowerLetter"/>
      <w:lvlText w:val="%8."/>
      <w:lvlJc w:val="left"/>
      <w:pPr>
        <w:ind w:left="6120" w:hanging="360"/>
      </w:pPr>
    </w:lvl>
    <w:lvl w:ilvl="8" w:tplc="C4EC20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B04F65"/>
    <w:multiLevelType w:val="hybridMultilevel"/>
    <w:tmpl w:val="4092792C"/>
    <w:lvl w:ilvl="0" w:tplc="83888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E286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CC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A80C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C62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20B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76BC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98E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5083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C60365"/>
    <w:multiLevelType w:val="hybridMultilevel"/>
    <w:tmpl w:val="DC4A7C56"/>
    <w:lvl w:ilvl="0" w:tplc="1AB278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CC43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104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9AA4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A19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45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6F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6414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E61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B45B9"/>
    <w:multiLevelType w:val="hybridMultilevel"/>
    <w:tmpl w:val="235E49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85C07"/>
    <w:multiLevelType w:val="hybridMultilevel"/>
    <w:tmpl w:val="6DD2760C"/>
    <w:lvl w:ilvl="0" w:tplc="4112A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E58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1637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2C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7E8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D66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4AF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A5D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3E00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A54B0"/>
    <w:multiLevelType w:val="hybridMultilevel"/>
    <w:tmpl w:val="7B3AE084"/>
    <w:lvl w:ilvl="0" w:tplc="3912E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D2FE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B022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C0A2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F6E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4E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D075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E87B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C08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D5503"/>
    <w:multiLevelType w:val="hybridMultilevel"/>
    <w:tmpl w:val="E9DAFACA"/>
    <w:lvl w:ilvl="0" w:tplc="72767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D2142C" w:tentative="1">
      <w:start w:val="1"/>
      <w:numFmt w:val="lowerLetter"/>
      <w:lvlText w:val="%2."/>
      <w:lvlJc w:val="left"/>
      <w:pPr>
        <w:ind w:left="1440" w:hanging="360"/>
      </w:pPr>
    </w:lvl>
    <w:lvl w:ilvl="2" w:tplc="5B88CE10" w:tentative="1">
      <w:start w:val="1"/>
      <w:numFmt w:val="lowerRoman"/>
      <w:lvlText w:val="%3."/>
      <w:lvlJc w:val="right"/>
      <w:pPr>
        <w:ind w:left="2160" w:hanging="180"/>
      </w:pPr>
    </w:lvl>
    <w:lvl w:ilvl="3" w:tplc="D308804E" w:tentative="1">
      <w:start w:val="1"/>
      <w:numFmt w:val="decimal"/>
      <w:lvlText w:val="%4."/>
      <w:lvlJc w:val="left"/>
      <w:pPr>
        <w:ind w:left="2880" w:hanging="360"/>
      </w:pPr>
    </w:lvl>
    <w:lvl w:ilvl="4" w:tplc="9588E648" w:tentative="1">
      <w:start w:val="1"/>
      <w:numFmt w:val="lowerLetter"/>
      <w:lvlText w:val="%5."/>
      <w:lvlJc w:val="left"/>
      <w:pPr>
        <w:ind w:left="3600" w:hanging="360"/>
      </w:pPr>
    </w:lvl>
    <w:lvl w:ilvl="5" w:tplc="FA4AAB10" w:tentative="1">
      <w:start w:val="1"/>
      <w:numFmt w:val="lowerRoman"/>
      <w:lvlText w:val="%6."/>
      <w:lvlJc w:val="right"/>
      <w:pPr>
        <w:ind w:left="4320" w:hanging="180"/>
      </w:pPr>
    </w:lvl>
    <w:lvl w:ilvl="6" w:tplc="1C9CDB46" w:tentative="1">
      <w:start w:val="1"/>
      <w:numFmt w:val="decimal"/>
      <w:lvlText w:val="%7."/>
      <w:lvlJc w:val="left"/>
      <w:pPr>
        <w:ind w:left="5040" w:hanging="360"/>
      </w:pPr>
    </w:lvl>
    <w:lvl w:ilvl="7" w:tplc="8E7E1232" w:tentative="1">
      <w:start w:val="1"/>
      <w:numFmt w:val="lowerLetter"/>
      <w:lvlText w:val="%8."/>
      <w:lvlJc w:val="left"/>
      <w:pPr>
        <w:ind w:left="5760" w:hanging="360"/>
      </w:pPr>
    </w:lvl>
    <w:lvl w:ilvl="8" w:tplc="781AD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B279E"/>
    <w:multiLevelType w:val="hybridMultilevel"/>
    <w:tmpl w:val="3A486C80"/>
    <w:lvl w:ilvl="0" w:tplc="2BF6D7F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FF8A8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12C0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297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7EF9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52F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88CF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CC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C3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15"/>
  </w:num>
  <w:num w:numId="4">
    <w:abstractNumId w:val="22"/>
  </w:num>
  <w:num w:numId="5">
    <w:abstractNumId w:val="17"/>
  </w:num>
  <w:num w:numId="6">
    <w:abstractNumId w:val="18"/>
  </w:num>
  <w:num w:numId="7">
    <w:abstractNumId w:val="23"/>
  </w:num>
  <w:num w:numId="8">
    <w:abstractNumId w:val="16"/>
  </w:num>
  <w:num w:numId="9">
    <w:abstractNumId w:val="25"/>
  </w:num>
  <w:num w:numId="10">
    <w:abstractNumId w:val="10"/>
  </w:num>
  <w:num w:numId="11">
    <w:abstractNumId w:val="13"/>
  </w:num>
  <w:num w:numId="12">
    <w:abstractNumId w:val="12"/>
  </w:num>
  <w:num w:numId="13">
    <w:abstractNumId w:val="20"/>
  </w:num>
  <w:num w:numId="14">
    <w:abstractNumId w:val="24"/>
  </w:num>
  <w:num w:numId="15">
    <w:abstractNumId w:val="21"/>
  </w:num>
  <w:num w:numId="16">
    <w:abstractNumId w:val="1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57350"/>
    <w:rsid w:val="00080BDC"/>
    <w:rsid w:val="000A4701"/>
    <w:rsid w:val="000F0F30"/>
    <w:rsid w:val="001C43C0"/>
    <w:rsid w:val="001E56FC"/>
    <w:rsid w:val="00210411"/>
    <w:rsid w:val="0024171D"/>
    <w:rsid w:val="00253FCA"/>
    <w:rsid w:val="0026177E"/>
    <w:rsid w:val="002A3D37"/>
    <w:rsid w:val="002A7A7E"/>
    <w:rsid w:val="002C6363"/>
    <w:rsid w:val="002D36BB"/>
    <w:rsid w:val="002E7F75"/>
    <w:rsid w:val="0033492B"/>
    <w:rsid w:val="003742D2"/>
    <w:rsid w:val="003A1A91"/>
    <w:rsid w:val="003B5E71"/>
    <w:rsid w:val="003E2347"/>
    <w:rsid w:val="004423FE"/>
    <w:rsid w:val="00474E91"/>
    <w:rsid w:val="004E3E39"/>
    <w:rsid w:val="004E6CA5"/>
    <w:rsid w:val="004F2585"/>
    <w:rsid w:val="00571EC1"/>
    <w:rsid w:val="005A059D"/>
    <w:rsid w:val="006465D3"/>
    <w:rsid w:val="00646D97"/>
    <w:rsid w:val="00652A7F"/>
    <w:rsid w:val="006A6467"/>
    <w:rsid w:val="006D6F8C"/>
    <w:rsid w:val="006E06B5"/>
    <w:rsid w:val="006F07AF"/>
    <w:rsid w:val="0078624C"/>
    <w:rsid w:val="007E1B94"/>
    <w:rsid w:val="007F0780"/>
    <w:rsid w:val="007F5391"/>
    <w:rsid w:val="00813419"/>
    <w:rsid w:val="008A0F22"/>
    <w:rsid w:val="008C64EF"/>
    <w:rsid w:val="008D7CF2"/>
    <w:rsid w:val="00927DFD"/>
    <w:rsid w:val="00970533"/>
    <w:rsid w:val="00991FD4"/>
    <w:rsid w:val="009F2071"/>
    <w:rsid w:val="00A43209"/>
    <w:rsid w:val="00A60659"/>
    <w:rsid w:val="00A76F67"/>
    <w:rsid w:val="00AC2ADE"/>
    <w:rsid w:val="00B2512F"/>
    <w:rsid w:val="00B4219B"/>
    <w:rsid w:val="00B4422E"/>
    <w:rsid w:val="00C07A51"/>
    <w:rsid w:val="00C14F97"/>
    <w:rsid w:val="00C44E0E"/>
    <w:rsid w:val="00C61BCD"/>
    <w:rsid w:val="00C96A2F"/>
    <w:rsid w:val="00CA34F1"/>
    <w:rsid w:val="00CC2DED"/>
    <w:rsid w:val="00CC3EAE"/>
    <w:rsid w:val="00D100D9"/>
    <w:rsid w:val="00D1071A"/>
    <w:rsid w:val="00D3406C"/>
    <w:rsid w:val="00D50B3C"/>
    <w:rsid w:val="00D50F2B"/>
    <w:rsid w:val="00D57B02"/>
    <w:rsid w:val="00D67544"/>
    <w:rsid w:val="00D8474B"/>
    <w:rsid w:val="00DF4EC2"/>
    <w:rsid w:val="00E10E9A"/>
    <w:rsid w:val="00E200B9"/>
    <w:rsid w:val="00E55F3C"/>
    <w:rsid w:val="00ED588A"/>
    <w:rsid w:val="00F50666"/>
    <w:rsid w:val="00F60C62"/>
    <w:rsid w:val="00FA170D"/>
    <w:rsid w:val="00FE5687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9F3F49"/>
  <w15:docId w15:val="{2ADFAA67-8C88-4C3E-B406-28EB8BD2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F22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A0F22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8A0F22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8A0F22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8A0F22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A0F22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8A0F22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0F22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001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588A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C44E0E"/>
  </w:style>
  <w:style w:type="paragraph" w:styleId="NoSpacing">
    <w:name w:val="No Spacing"/>
    <w:uiPriority w:val="1"/>
    <w:qFormat/>
    <w:rsid w:val="00A60659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8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0/26/how-to-handle-incidents-according-to-iso-27001-a-16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6A693-06F3-4648-98EB-2E1A2709E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797</Words>
  <Characters>4545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de gestão de incidentes</vt:lpstr>
      <vt:lpstr>Procedimento de gestão de incidentes</vt:lpstr>
      <vt:lpstr>Procedimento de gestão de incidentes</vt:lpstr>
    </vt:vector>
  </TitlesOfParts>
  <Company>Advisera Expert Solutions Ltd</Company>
  <LinksUpToDate>false</LinksUpToDate>
  <CharactersWithSpaces>5332</CharactersWithSpaces>
  <SharedDoc>false</SharedDoc>
  <HLinks>
    <vt:vector size="84" baseType="variant"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_Toc297332086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_Toc297332085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_Toc297332084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_Toc297332083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_Toc297332082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_Toc297332081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_Toc297332080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_Toc297332079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_Toc297332078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_Toc297332077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_Toc297332076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_Toc297332075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de gestão de incidentes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2023-12-14T12:44:00Z</dcterms:created>
  <dcterms:modified xsi:type="dcterms:W3CDTF">2023-12-14T12:44:00Z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30ad528807aefa9da656eb653a0c86bd01397ef83beb7dff616e57cb464a2e11</vt:lpwstr>
  </property>
</Properties>
</file>