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AF25D2" w14:textId="20CAAFB2" w:rsidR="002D6839" w:rsidRDefault="00B13430" w:rsidP="00296EEF">
      <w:pPr>
        <w:jc w:val="center"/>
        <w:rPr>
          <w:b/>
          <w:sz w:val="32"/>
        </w:rPr>
      </w:pPr>
      <w:r w:rsidRPr="00125218">
        <w:rPr>
          <w:b/>
          <w:sz w:val="32"/>
        </w:rPr>
        <w:t xml:space="preserve">Lista de </w:t>
      </w:r>
      <w:r w:rsidR="0050275E">
        <w:rPr>
          <w:b/>
          <w:sz w:val="32"/>
        </w:rPr>
        <w:t>v</w:t>
      </w:r>
      <w:r w:rsidR="0050275E" w:rsidRPr="00125218">
        <w:rPr>
          <w:b/>
          <w:sz w:val="32"/>
        </w:rPr>
        <w:t xml:space="preserve">erificação </w:t>
      </w:r>
      <w:r w:rsidRPr="00125218">
        <w:rPr>
          <w:b/>
          <w:sz w:val="32"/>
        </w:rPr>
        <w:t xml:space="preserve">para </w:t>
      </w:r>
      <w:r w:rsidR="0050275E">
        <w:rPr>
          <w:b/>
          <w:sz w:val="32"/>
        </w:rPr>
        <w:t>p</w:t>
      </w:r>
      <w:r w:rsidR="0050275E" w:rsidRPr="00125218">
        <w:rPr>
          <w:b/>
          <w:sz w:val="32"/>
        </w:rPr>
        <w:t xml:space="preserve">rojeto </w:t>
      </w:r>
      <w:r w:rsidRPr="00125218">
        <w:rPr>
          <w:b/>
          <w:sz w:val="32"/>
        </w:rPr>
        <w:t xml:space="preserve">de </w:t>
      </w:r>
      <w:r w:rsidR="0050275E">
        <w:rPr>
          <w:b/>
          <w:sz w:val="32"/>
        </w:rPr>
        <w:t>i</w:t>
      </w:r>
      <w:r w:rsidR="0050275E" w:rsidRPr="00125218">
        <w:rPr>
          <w:b/>
          <w:sz w:val="32"/>
        </w:rPr>
        <w:t xml:space="preserve">mplementação </w:t>
      </w:r>
      <w:r w:rsidRPr="00125218">
        <w:rPr>
          <w:b/>
          <w:sz w:val="32"/>
        </w:rPr>
        <w:t>da</w:t>
      </w:r>
      <w:r w:rsidR="0040380E" w:rsidRPr="00125218">
        <w:rPr>
          <w:b/>
          <w:sz w:val="32"/>
        </w:rPr>
        <w:t xml:space="preserve"> </w:t>
      </w:r>
      <w:r w:rsidR="00CA22B7" w:rsidRPr="00125218">
        <w:rPr>
          <w:b/>
          <w:sz w:val="32"/>
        </w:rPr>
        <w:t xml:space="preserve">ISO </w:t>
      </w:r>
      <w:r w:rsidR="002B160B" w:rsidRPr="00125218">
        <w:rPr>
          <w:b/>
          <w:sz w:val="32"/>
        </w:rPr>
        <w:t>27001</w:t>
      </w:r>
    </w:p>
    <w:p w14:paraId="1AC31143" w14:textId="77777777" w:rsidR="0043339C" w:rsidRPr="00125218" w:rsidRDefault="0043339C" w:rsidP="0043339C">
      <w:pPr>
        <w:pStyle w:val="NoSpacing"/>
      </w:pPr>
    </w:p>
    <w:tbl>
      <w:tblPr>
        <w:tblStyle w:val="TableGrid"/>
        <w:tblW w:w="0" w:type="auto"/>
        <w:jc w:val="center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829"/>
        <w:gridCol w:w="2789"/>
        <w:gridCol w:w="3689"/>
        <w:gridCol w:w="755"/>
      </w:tblGrid>
      <w:tr w:rsidR="005A4179" w:rsidRPr="00DD2C96" w14:paraId="3ABC8FDE" w14:textId="77777777" w:rsidTr="00DD2C96">
        <w:trPr>
          <w:jc w:val="center"/>
        </w:trPr>
        <w:tc>
          <w:tcPr>
            <w:tcW w:w="1767" w:type="dxa"/>
            <w:shd w:val="clear" w:color="auto" w:fill="D9D9D9" w:themeFill="background1" w:themeFillShade="D9"/>
            <w:tcMar>
              <w:top w:w="115" w:type="dxa"/>
              <w:bottom w:w="115" w:type="dxa"/>
            </w:tcMar>
            <w:vAlign w:val="center"/>
          </w:tcPr>
          <w:p w14:paraId="3E2443B4" w14:textId="6B7CD8FF" w:rsidR="009676B2" w:rsidRPr="00DD2C96" w:rsidRDefault="00397648" w:rsidP="00DD2C96">
            <w:pPr>
              <w:pStyle w:val="NoSpacing"/>
              <w:rPr>
                <w:b/>
                <w:i/>
              </w:rPr>
            </w:pPr>
            <w:r w:rsidRPr="00DD2C96">
              <w:rPr>
                <w:b/>
                <w:i/>
              </w:rPr>
              <w:t>Fases da i</w:t>
            </w:r>
            <w:r w:rsidR="009676B2" w:rsidRPr="00DD2C96">
              <w:rPr>
                <w:b/>
                <w:i/>
              </w:rPr>
              <w:t>mplementa</w:t>
            </w:r>
            <w:r w:rsidRPr="00DD2C96">
              <w:rPr>
                <w:b/>
                <w:i/>
              </w:rPr>
              <w:t>ção</w:t>
            </w:r>
          </w:p>
        </w:tc>
        <w:tc>
          <w:tcPr>
            <w:tcW w:w="3448" w:type="dxa"/>
            <w:shd w:val="clear" w:color="auto" w:fill="D9D9D9" w:themeFill="background1" w:themeFillShade="D9"/>
            <w:tcMar>
              <w:top w:w="115" w:type="dxa"/>
              <w:bottom w:w="115" w:type="dxa"/>
            </w:tcMar>
            <w:vAlign w:val="center"/>
          </w:tcPr>
          <w:p w14:paraId="104620DE" w14:textId="6CA26478" w:rsidR="009676B2" w:rsidRPr="00DD2C96" w:rsidRDefault="009676B2" w:rsidP="00DD2C96">
            <w:pPr>
              <w:pStyle w:val="NoSpacing"/>
              <w:rPr>
                <w:b/>
                <w:i/>
              </w:rPr>
            </w:pPr>
            <w:r w:rsidRPr="00DD2C96">
              <w:rPr>
                <w:b/>
                <w:i/>
              </w:rPr>
              <w:t>Ta</w:t>
            </w:r>
            <w:r w:rsidR="00397648" w:rsidRPr="00DD2C96">
              <w:rPr>
                <w:b/>
                <w:i/>
              </w:rPr>
              <w:t>refa</w:t>
            </w:r>
            <w:r w:rsidRPr="00DD2C96">
              <w:rPr>
                <w:b/>
                <w:i/>
              </w:rPr>
              <w:t>s</w:t>
            </w:r>
          </w:p>
        </w:tc>
        <w:tc>
          <w:tcPr>
            <w:tcW w:w="3040" w:type="dxa"/>
            <w:shd w:val="clear" w:color="auto" w:fill="D9D9D9" w:themeFill="background1" w:themeFillShade="D9"/>
            <w:tcMar>
              <w:top w:w="115" w:type="dxa"/>
              <w:bottom w:w="115" w:type="dxa"/>
            </w:tcMar>
            <w:vAlign w:val="center"/>
          </w:tcPr>
          <w:p w14:paraId="26114784" w14:textId="5815F58E" w:rsidR="009676B2" w:rsidRPr="00DD2C96" w:rsidRDefault="00763709" w:rsidP="00DD2C96">
            <w:pPr>
              <w:pStyle w:val="NoSpacing"/>
              <w:rPr>
                <w:b/>
                <w:i/>
              </w:rPr>
            </w:pPr>
            <w:commentRangeStart w:id="0"/>
            <w:r w:rsidRPr="00DD2C96">
              <w:rPr>
                <w:b/>
                <w:i/>
              </w:rPr>
              <w:t>Document</w:t>
            </w:r>
            <w:r w:rsidR="00397648" w:rsidRPr="00DD2C96">
              <w:rPr>
                <w:b/>
                <w:i/>
              </w:rPr>
              <w:t>o</w:t>
            </w:r>
            <w:r w:rsidRPr="00DD2C96">
              <w:rPr>
                <w:b/>
                <w:i/>
              </w:rPr>
              <w:t xml:space="preserve">s </w:t>
            </w:r>
            <w:r w:rsidR="00397648" w:rsidRPr="00DD2C96">
              <w:rPr>
                <w:b/>
                <w:i/>
              </w:rPr>
              <w:t>do</w:t>
            </w:r>
            <w:r w:rsidRPr="00DD2C96">
              <w:rPr>
                <w:b/>
                <w:i/>
              </w:rPr>
              <w:t xml:space="preserve"> kit </w:t>
            </w:r>
            <w:r w:rsidR="00397648" w:rsidRPr="00DD2C96">
              <w:rPr>
                <w:b/>
                <w:i/>
              </w:rPr>
              <w:t>a serem usados</w:t>
            </w:r>
            <w:commentRangeEnd w:id="0"/>
            <w:r w:rsidR="0043339C" w:rsidRPr="00DD2C96">
              <w:rPr>
                <w:rStyle w:val="CommentReference"/>
                <w:b/>
                <w:i/>
              </w:rPr>
              <w:commentReference w:id="0"/>
            </w:r>
          </w:p>
        </w:tc>
        <w:tc>
          <w:tcPr>
            <w:tcW w:w="807" w:type="dxa"/>
            <w:shd w:val="clear" w:color="auto" w:fill="D9D9D9" w:themeFill="background1" w:themeFillShade="D9"/>
            <w:tcMar>
              <w:top w:w="115" w:type="dxa"/>
              <w:bottom w:w="115" w:type="dxa"/>
            </w:tcMar>
            <w:vAlign w:val="center"/>
          </w:tcPr>
          <w:p w14:paraId="6D679B45" w14:textId="74F49254" w:rsidR="009676B2" w:rsidRPr="00DD2C96" w:rsidRDefault="00397648" w:rsidP="00DD2C96">
            <w:pPr>
              <w:pStyle w:val="NoSpacing"/>
              <w:jc w:val="center"/>
              <w:rPr>
                <w:b/>
                <w:i/>
              </w:rPr>
            </w:pPr>
            <w:r w:rsidRPr="00DD2C96">
              <w:rPr>
                <w:b/>
                <w:i/>
              </w:rPr>
              <w:t>Feito</w:t>
            </w:r>
          </w:p>
        </w:tc>
      </w:tr>
      <w:tr w:rsidR="005A4179" w:rsidRPr="00125218" w14:paraId="20880472" w14:textId="77777777" w:rsidTr="00DD2C96">
        <w:trPr>
          <w:jc w:val="center"/>
        </w:trPr>
        <w:tc>
          <w:tcPr>
            <w:tcW w:w="1767" w:type="dxa"/>
            <w:vMerge w:val="restart"/>
            <w:vAlign w:val="center"/>
          </w:tcPr>
          <w:p w14:paraId="6EE7FD67" w14:textId="0204D0AF" w:rsidR="00E06F83" w:rsidRPr="00125218" w:rsidRDefault="00E06F83" w:rsidP="00DD2C96">
            <w:pPr>
              <w:pStyle w:val="NoSpacing"/>
              <w:rPr>
                <w:i/>
              </w:rPr>
            </w:pPr>
            <w:r w:rsidRPr="00125218">
              <w:rPr>
                <w:i/>
              </w:rPr>
              <w:t>Obt</w:t>
            </w:r>
            <w:r w:rsidR="00397648" w:rsidRPr="00125218">
              <w:rPr>
                <w:i/>
              </w:rPr>
              <w:t xml:space="preserve">er apoio da </w:t>
            </w:r>
            <w:r w:rsidR="0043339C" w:rsidRPr="0043339C">
              <w:rPr>
                <w:i/>
              </w:rPr>
              <w:t>direção</w:t>
            </w:r>
          </w:p>
        </w:tc>
        <w:tc>
          <w:tcPr>
            <w:tcW w:w="3448" w:type="dxa"/>
            <w:vAlign w:val="center"/>
          </w:tcPr>
          <w:p w14:paraId="54F15CBE" w14:textId="66ACFCA7" w:rsidR="00E06F83" w:rsidRPr="00125218" w:rsidRDefault="00D20C43" w:rsidP="00DD2C96">
            <w:pPr>
              <w:pStyle w:val="NoSpacing"/>
            </w:pPr>
            <w:commentRangeStart w:id="1"/>
            <w:r w:rsidRPr="00125218">
              <w:t xml:space="preserve">Pesquisar quais </w:t>
            </w:r>
            <w:r w:rsidR="00E06F83" w:rsidRPr="00125218">
              <w:t>benef</w:t>
            </w:r>
            <w:r w:rsidRPr="00125218">
              <w:t xml:space="preserve">ícios da </w:t>
            </w:r>
            <w:r w:rsidR="00E06F83" w:rsidRPr="00125218">
              <w:t xml:space="preserve">ISO 27001 </w:t>
            </w:r>
            <w:r w:rsidRPr="00125218">
              <w:t>seriam aplicáveis a sua organização</w:t>
            </w:r>
            <w:commentRangeEnd w:id="1"/>
            <w:r w:rsidR="0043339C">
              <w:rPr>
                <w:rStyle w:val="CommentReference"/>
              </w:rPr>
              <w:commentReference w:id="1"/>
            </w:r>
          </w:p>
        </w:tc>
        <w:tc>
          <w:tcPr>
            <w:tcW w:w="3040" w:type="dxa"/>
            <w:vAlign w:val="center"/>
          </w:tcPr>
          <w:p w14:paraId="692A18F9" w14:textId="2C9FCB24" w:rsidR="00E06F83" w:rsidRPr="00125218" w:rsidRDefault="00E06F83" w:rsidP="00DD2C96">
            <w:pPr>
              <w:pStyle w:val="NoSpacing"/>
            </w:pPr>
            <w:r w:rsidRPr="00125218">
              <w:t>-</w:t>
            </w:r>
          </w:p>
        </w:tc>
        <w:tc>
          <w:tcPr>
            <w:tcW w:w="807" w:type="dxa"/>
            <w:vAlign w:val="center"/>
          </w:tcPr>
          <w:p w14:paraId="4A7FB678" w14:textId="7FF15A82" w:rsidR="00E06F83" w:rsidRPr="00125218" w:rsidRDefault="00E06F83" w:rsidP="00DD2C96">
            <w:pPr>
              <w:pStyle w:val="NoSpacing"/>
              <w:jc w:val="center"/>
            </w:pPr>
          </w:p>
        </w:tc>
      </w:tr>
      <w:tr w:rsidR="005A4179" w:rsidRPr="00125218" w14:paraId="5042AE15" w14:textId="77777777" w:rsidTr="00DD2C96">
        <w:trPr>
          <w:jc w:val="center"/>
        </w:trPr>
        <w:tc>
          <w:tcPr>
            <w:tcW w:w="1767" w:type="dxa"/>
            <w:vMerge/>
            <w:vAlign w:val="center"/>
          </w:tcPr>
          <w:p w14:paraId="1D1F3DA4" w14:textId="77777777" w:rsidR="00E06F83" w:rsidRPr="00125218" w:rsidRDefault="00E06F83" w:rsidP="00DD2C96">
            <w:pPr>
              <w:pStyle w:val="NoSpacing"/>
            </w:pPr>
          </w:p>
        </w:tc>
        <w:tc>
          <w:tcPr>
            <w:tcW w:w="3448" w:type="dxa"/>
            <w:vAlign w:val="center"/>
          </w:tcPr>
          <w:p w14:paraId="528C8735" w14:textId="432B2293" w:rsidR="00E06F83" w:rsidRPr="00125218" w:rsidRDefault="00D20C43" w:rsidP="00DD2C96">
            <w:pPr>
              <w:pStyle w:val="NoSpacing"/>
            </w:pPr>
            <w:commentRangeStart w:id="2"/>
            <w:r w:rsidRPr="00125218">
              <w:t>Ap</w:t>
            </w:r>
            <w:r w:rsidR="00E06F83" w:rsidRPr="00125218">
              <w:t>resent</w:t>
            </w:r>
            <w:r w:rsidRPr="00125218">
              <w:t>ar</w:t>
            </w:r>
            <w:r w:rsidR="00E06F83" w:rsidRPr="00125218">
              <w:t xml:space="preserve"> </w:t>
            </w:r>
            <w:r w:rsidRPr="00125218">
              <w:t>os</w:t>
            </w:r>
            <w:r w:rsidR="00E06F83" w:rsidRPr="00125218">
              <w:t xml:space="preserve"> benef</w:t>
            </w:r>
            <w:r w:rsidRPr="00125218">
              <w:t>ício</w:t>
            </w:r>
            <w:r w:rsidR="00E06F83" w:rsidRPr="00125218">
              <w:t xml:space="preserve">s </w:t>
            </w:r>
            <w:r w:rsidRPr="00125218">
              <w:t>para a gestão e obter o comprometimento deles</w:t>
            </w:r>
            <w:commentRangeEnd w:id="2"/>
            <w:r w:rsidR="0043339C">
              <w:rPr>
                <w:rStyle w:val="CommentReference"/>
              </w:rPr>
              <w:commentReference w:id="2"/>
            </w:r>
          </w:p>
        </w:tc>
        <w:tc>
          <w:tcPr>
            <w:tcW w:w="3040" w:type="dxa"/>
            <w:vAlign w:val="center"/>
          </w:tcPr>
          <w:p w14:paraId="7D7D41D4" w14:textId="77F34FA3" w:rsidR="00E06F83" w:rsidRPr="00125218" w:rsidRDefault="00E06F83" w:rsidP="00DD2C96">
            <w:pPr>
              <w:pStyle w:val="NoSpacing"/>
            </w:pPr>
            <w:r w:rsidRPr="00125218">
              <w:t>-</w:t>
            </w:r>
          </w:p>
        </w:tc>
        <w:tc>
          <w:tcPr>
            <w:tcW w:w="807" w:type="dxa"/>
            <w:vAlign w:val="center"/>
          </w:tcPr>
          <w:p w14:paraId="742BD2CB" w14:textId="0F0CEA18" w:rsidR="00E06F83" w:rsidRPr="00125218" w:rsidRDefault="00E06F83" w:rsidP="00DD2C96">
            <w:pPr>
              <w:pStyle w:val="NoSpacing"/>
              <w:jc w:val="center"/>
            </w:pPr>
          </w:p>
        </w:tc>
      </w:tr>
      <w:tr w:rsidR="005A4179" w:rsidRPr="00125218" w14:paraId="4C7FE9BF" w14:textId="77777777" w:rsidTr="00DD2C96">
        <w:trPr>
          <w:jc w:val="center"/>
        </w:trPr>
        <w:tc>
          <w:tcPr>
            <w:tcW w:w="1767" w:type="dxa"/>
            <w:vMerge/>
            <w:vAlign w:val="center"/>
          </w:tcPr>
          <w:p w14:paraId="291D2AAE" w14:textId="77777777" w:rsidR="00E06F83" w:rsidRPr="00125218" w:rsidRDefault="00E06F83" w:rsidP="00DD2C96">
            <w:pPr>
              <w:pStyle w:val="NoSpacing"/>
            </w:pPr>
          </w:p>
        </w:tc>
        <w:tc>
          <w:tcPr>
            <w:tcW w:w="3448" w:type="dxa"/>
            <w:vAlign w:val="center"/>
          </w:tcPr>
          <w:p w14:paraId="5EFB20E3" w14:textId="62F0FBB5" w:rsidR="00E06F83" w:rsidRPr="00125218" w:rsidRDefault="004F1B42" w:rsidP="00DD2C96">
            <w:pPr>
              <w:pStyle w:val="NoSpacing"/>
            </w:pPr>
            <w:r w:rsidRPr="00125218">
              <w:t>Obter aprovação formal para iniciar o planejamento do projeto</w:t>
            </w:r>
          </w:p>
        </w:tc>
        <w:tc>
          <w:tcPr>
            <w:tcW w:w="3040" w:type="dxa"/>
            <w:vAlign w:val="center"/>
          </w:tcPr>
          <w:p w14:paraId="1DDD9C40" w14:textId="2960B75A" w:rsidR="00E06F83" w:rsidRPr="00125218" w:rsidRDefault="00E06F83" w:rsidP="00DD2C96">
            <w:pPr>
              <w:pStyle w:val="NoSpacing"/>
            </w:pPr>
            <w:r w:rsidRPr="00125218">
              <w:t>-</w:t>
            </w:r>
          </w:p>
        </w:tc>
        <w:tc>
          <w:tcPr>
            <w:tcW w:w="807" w:type="dxa"/>
            <w:vAlign w:val="center"/>
          </w:tcPr>
          <w:p w14:paraId="63298FD6" w14:textId="49535B2D" w:rsidR="00E06F83" w:rsidRPr="00125218" w:rsidRDefault="00E06F83" w:rsidP="00DD2C96">
            <w:pPr>
              <w:pStyle w:val="NoSpacing"/>
              <w:jc w:val="center"/>
            </w:pPr>
          </w:p>
        </w:tc>
      </w:tr>
      <w:tr w:rsidR="005A4179" w:rsidRPr="00125218" w14:paraId="30E0DFFE" w14:textId="77777777" w:rsidTr="00DD2C96">
        <w:trPr>
          <w:jc w:val="center"/>
        </w:trPr>
        <w:tc>
          <w:tcPr>
            <w:tcW w:w="1767" w:type="dxa"/>
            <w:vMerge/>
            <w:vAlign w:val="center"/>
          </w:tcPr>
          <w:p w14:paraId="0BB6897D" w14:textId="77777777" w:rsidR="00E06F83" w:rsidRPr="00125218" w:rsidRDefault="00E06F83" w:rsidP="00DD2C96">
            <w:pPr>
              <w:pStyle w:val="NoSpacing"/>
            </w:pPr>
          </w:p>
        </w:tc>
        <w:tc>
          <w:tcPr>
            <w:tcW w:w="3448" w:type="dxa"/>
            <w:vAlign w:val="center"/>
          </w:tcPr>
          <w:p w14:paraId="74C54305" w14:textId="77777777" w:rsidR="00E06F83" w:rsidRPr="00125218" w:rsidRDefault="00E06F83" w:rsidP="00DD2C96">
            <w:pPr>
              <w:pStyle w:val="NoSpacing"/>
            </w:pPr>
          </w:p>
        </w:tc>
        <w:tc>
          <w:tcPr>
            <w:tcW w:w="3040" w:type="dxa"/>
            <w:vAlign w:val="center"/>
          </w:tcPr>
          <w:p w14:paraId="4EA90303" w14:textId="77777777" w:rsidR="00E06F83" w:rsidRPr="00125218" w:rsidRDefault="00E06F83" w:rsidP="00DD2C96">
            <w:pPr>
              <w:pStyle w:val="NoSpacing"/>
            </w:pPr>
          </w:p>
        </w:tc>
        <w:tc>
          <w:tcPr>
            <w:tcW w:w="807" w:type="dxa"/>
            <w:vAlign w:val="center"/>
          </w:tcPr>
          <w:p w14:paraId="44E56F05" w14:textId="77777777" w:rsidR="00E06F83" w:rsidRPr="00125218" w:rsidRDefault="00E06F83" w:rsidP="00DD2C96">
            <w:pPr>
              <w:pStyle w:val="NoSpacing"/>
              <w:jc w:val="center"/>
            </w:pPr>
          </w:p>
        </w:tc>
      </w:tr>
      <w:tr w:rsidR="005A4179" w:rsidRPr="005759FC" w14:paraId="78045365" w14:textId="77777777" w:rsidTr="00DD2C96">
        <w:trPr>
          <w:trHeight w:val="1027"/>
          <w:jc w:val="center"/>
        </w:trPr>
        <w:tc>
          <w:tcPr>
            <w:tcW w:w="1767" w:type="dxa"/>
            <w:vMerge w:val="restart"/>
            <w:vAlign w:val="center"/>
          </w:tcPr>
          <w:p w14:paraId="62371888" w14:textId="266DE919" w:rsidR="00763709" w:rsidRPr="00125218" w:rsidRDefault="00763709" w:rsidP="00DD2C96">
            <w:pPr>
              <w:pStyle w:val="NoSpacing"/>
              <w:rPr>
                <w:i/>
              </w:rPr>
            </w:pPr>
            <w:r w:rsidRPr="00125218">
              <w:rPr>
                <w:i/>
              </w:rPr>
              <w:t>Prepar</w:t>
            </w:r>
            <w:r w:rsidR="00397648" w:rsidRPr="00125218">
              <w:rPr>
                <w:i/>
              </w:rPr>
              <w:t>ar</w:t>
            </w:r>
            <w:r w:rsidRPr="00125218">
              <w:rPr>
                <w:i/>
              </w:rPr>
              <w:t xml:space="preserve"> </w:t>
            </w:r>
            <w:r w:rsidR="00397648" w:rsidRPr="00125218">
              <w:rPr>
                <w:i/>
              </w:rPr>
              <w:t>para o seu projeto</w:t>
            </w:r>
          </w:p>
        </w:tc>
        <w:tc>
          <w:tcPr>
            <w:tcW w:w="3448" w:type="dxa"/>
            <w:vAlign w:val="center"/>
          </w:tcPr>
          <w:p w14:paraId="76B4F291" w14:textId="4B6D165E" w:rsidR="00763709" w:rsidRPr="00125218" w:rsidRDefault="004F1B42" w:rsidP="00DD2C96">
            <w:pPr>
              <w:pStyle w:val="NoSpacing"/>
            </w:pPr>
            <w:r w:rsidRPr="00125218">
              <w:t>Escrever o procedimento para controle de documentos</w:t>
            </w:r>
          </w:p>
        </w:tc>
        <w:tc>
          <w:tcPr>
            <w:tcW w:w="3040" w:type="dxa"/>
            <w:vAlign w:val="center"/>
          </w:tcPr>
          <w:p w14:paraId="66D34903" w14:textId="22D4B36F" w:rsidR="00763709" w:rsidRPr="00125218" w:rsidRDefault="005759FC" w:rsidP="00DD2C96">
            <w:pPr>
              <w:pStyle w:val="NoSpacing"/>
            </w:pPr>
            <w:r w:rsidRPr="00125218">
              <w:t>0</w:t>
            </w:r>
            <w:r>
              <w:t>1</w:t>
            </w:r>
            <w:r w:rsidRPr="00125218">
              <w:t xml:space="preserve"> </w:t>
            </w:r>
            <w:r w:rsidR="00763709" w:rsidRPr="00125218">
              <w:t xml:space="preserve">– </w:t>
            </w:r>
            <w:r w:rsidR="0043339C" w:rsidRPr="0043339C">
              <w:t>Procedimento de controle de documentos e registros</w:t>
            </w:r>
          </w:p>
        </w:tc>
        <w:tc>
          <w:tcPr>
            <w:tcW w:w="807" w:type="dxa"/>
            <w:vAlign w:val="center"/>
          </w:tcPr>
          <w:p w14:paraId="16CAAABA" w14:textId="412941EF" w:rsidR="00763709" w:rsidRPr="00125218" w:rsidRDefault="00763709" w:rsidP="00DD2C96">
            <w:pPr>
              <w:pStyle w:val="NoSpacing"/>
              <w:jc w:val="center"/>
            </w:pPr>
          </w:p>
        </w:tc>
      </w:tr>
      <w:tr w:rsidR="005A4179" w:rsidRPr="00125218" w14:paraId="4D7424EE" w14:textId="77777777" w:rsidTr="00DD2C96">
        <w:trPr>
          <w:jc w:val="center"/>
        </w:trPr>
        <w:tc>
          <w:tcPr>
            <w:tcW w:w="1767" w:type="dxa"/>
            <w:vMerge/>
            <w:vAlign w:val="center"/>
          </w:tcPr>
          <w:p w14:paraId="56054EEC" w14:textId="77777777" w:rsidR="00E06F83" w:rsidRPr="00125218" w:rsidRDefault="00E06F83" w:rsidP="00DD2C96">
            <w:pPr>
              <w:pStyle w:val="NoSpacing"/>
            </w:pPr>
          </w:p>
        </w:tc>
        <w:tc>
          <w:tcPr>
            <w:tcW w:w="3448" w:type="dxa"/>
            <w:vAlign w:val="center"/>
          </w:tcPr>
          <w:p w14:paraId="24B1A88D" w14:textId="3F55AD6A" w:rsidR="00E06F83" w:rsidRPr="00125218" w:rsidRDefault="00E06F83" w:rsidP="00DD2C96">
            <w:pPr>
              <w:pStyle w:val="NoSpacing"/>
            </w:pPr>
            <w:commentRangeStart w:id="3"/>
            <w:r w:rsidRPr="00125218">
              <w:t>Educa</w:t>
            </w:r>
            <w:r w:rsidR="004F1B42" w:rsidRPr="00125218">
              <w:t>r</w:t>
            </w:r>
            <w:r w:rsidRPr="00125218">
              <w:t xml:space="preserve"> </w:t>
            </w:r>
            <w:r w:rsidR="004F1B42" w:rsidRPr="00125218">
              <w:t xml:space="preserve">seu </w:t>
            </w:r>
            <w:r w:rsidR="0043339C" w:rsidRPr="0043339C">
              <w:t>equipe</w:t>
            </w:r>
            <w:r w:rsidR="004F1B42" w:rsidRPr="00125218">
              <w:t xml:space="preserve"> de projeto</w:t>
            </w:r>
            <w:commentRangeEnd w:id="3"/>
            <w:r w:rsidR="0043339C">
              <w:rPr>
                <w:rStyle w:val="CommentReference"/>
              </w:rPr>
              <w:commentReference w:id="3"/>
            </w:r>
          </w:p>
        </w:tc>
        <w:tc>
          <w:tcPr>
            <w:tcW w:w="3040" w:type="dxa"/>
            <w:vAlign w:val="center"/>
          </w:tcPr>
          <w:p w14:paraId="46365B21" w14:textId="6E841637" w:rsidR="00E06F83" w:rsidRPr="00125218" w:rsidRDefault="00E06F83" w:rsidP="00DD2C96">
            <w:pPr>
              <w:pStyle w:val="NoSpacing"/>
            </w:pPr>
            <w:r w:rsidRPr="00125218">
              <w:t>-</w:t>
            </w:r>
          </w:p>
        </w:tc>
        <w:tc>
          <w:tcPr>
            <w:tcW w:w="807" w:type="dxa"/>
            <w:vAlign w:val="center"/>
          </w:tcPr>
          <w:p w14:paraId="4E9BE384" w14:textId="2CC61592" w:rsidR="00E06F83" w:rsidRPr="00125218" w:rsidRDefault="00E06F83" w:rsidP="00DD2C96">
            <w:pPr>
              <w:pStyle w:val="NoSpacing"/>
              <w:jc w:val="center"/>
            </w:pPr>
          </w:p>
        </w:tc>
      </w:tr>
      <w:tr w:rsidR="005A4179" w:rsidRPr="00125218" w14:paraId="4AC16313" w14:textId="77777777" w:rsidTr="00DD2C96">
        <w:trPr>
          <w:jc w:val="center"/>
        </w:trPr>
        <w:tc>
          <w:tcPr>
            <w:tcW w:w="1767" w:type="dxa"/>
            <w:vMerge/>
            <w:vAlign w:val="center"/>
          </w:tcPr>
          <w:p w14:paraId="7BB9A077" w14:textId="77777777" w:rsidR="00E06F83" w:rsidRPr="00125218" w:rsidRDefault="00E06F83" w:rsidP="00DD2C96">
            <w:pPr>
              <w:pStyle w:val="NoSpacing"/>
            </w:pPr>
          </w:p>
        </w:tc>
        <w:tc>
          <w:tcPr>
            <w:tcW w:w="3448" w:type="dxa"/>
            <w:vAlign w:val="center"/>
          </w:tcPr>
          <w:p w14:paraId="1B4DE58D" w14:textId="54D7CC10" w:rsidR="00E06F83" w:rsidRPr="00125218" w:rsidRDefault="001331D7" w:rsidP="00DD2C96">
            <w:pPr>
              <w:pStyle w:val="NoSpacing"/>
            </w:pPr>
            <w:commentRangeStart w:id="4"/>
            <w:r w:rsidRPr="00125218">
              <w:t xml:space="preserve">Escrever o plano do projeto, </w:t>
            </w:r>
            <w:r w:rsidR="00E06F83" w:rsidRPr="00125218">
              <w:t>incluin</w:t>
            </w:r>
            <w:r w:rsidRPr="00125218">
              <w:t xml:space="preserve">do a definição do gerente do </w:t>
            </w:r>
            <w:r w:rsidR="00E06F83" w:rsidRPr="00125218">
              <w:t>projet</w:t>
            </w:r>
            <w:r w:rsidRPr="00125218">
              <w:t>o</w:t>
            </w:r>
            <w:r w:rsidR="00E06F83" w:rsidRPr="00125218">
              <w:t xml:space="preserve">, </w:t>
            </w:r>
            <w:r w:rsidRPr="00125218">
              <w:t xml:space="preserve">equipe do </w:t>
            </w:r>
            <w:r w:rsidR="00E06F83" w:rsidRPr="00125218">
              <w:t>projet</w:t>
            </w:r>
            <w:r w:rsidRPr="00125218">
              <w:t>o</w:t>
            </w:r>
            <w:r w:rsidR="00E06F83" w:rsidRPr="00125218">
              <w:t xml:space="preserve">, </w:t>
            </w:r>
            <w:r w:rsidRPr="00125218">
              <w:t xml:space="preserve">patrocinador do </w:t>
            </w:r>
            <w:r w:rsidR="00E06F83" w:rsidRPr="00125218">
              <w:t>projet</w:t>
            </w:r>
            <w:r w:rsidRPr="00125218">
              <w:t>o</w:t>
            </w:r>
            <w:r w:rsidR="00E06F83" w:rsidRPr="00125218">
              <w:t xml:space="preserve">, </w:t>
            </w:r>
            <w:r w:rsidRPr="00125218">
              <w:t xml:space="preserve">recursos necessários e </w:t>
            </w:r>
            <w:r w:rsidR="00E06F83" w:rsidRPr="00125218">
              <w:t>m</w:t>
            </w:r>
            <w:r w:rsidRPr="00125218">
              <w:t>arco</w:t>
            </w:r>
            <w:r w:rsidR="00E06F83" w:rsidRPr="00125218">
              <w:t>s</w:t>
            </w:r>
            <w:commentRangeEnd w:id="4"/>
            <w:r w:rsidR="0043339C">
              <w:rPr>
                <w:rStyle w:val="CommentReference"/>
              </w:rPr>
              <w:commentReference w:id="4"/>
            </w:r>
          </w:p>
        </w:tc>
        <w:tc>
          <w:tcPr>
            <w:tcW w:w="3040" w:type="dxa"/>
            <w:vAlign w:val="center"/>
          </w:tcPr>
          <w:p w14:paraId="3B76AAA1" w14:textId="0E4E47AE" w:rsidR="00E06F83" w:rsidRPr="00125218" w:rsidRDefault="005759FC" w:rsidP="00DD2C96">
            <w:pPr>
              <w:pStyle w:val="NoSpacing"/>
            </w:pPr>
            <w:r w:rsidRPr="00125218">
              <w:t>0</w:t>
            </w:r>
            <w:r>
              <w:t>2</w:t>
            </w:r>
            <w:r w:rsidRPr="00125218">
              <w:t xml:space="preserve"> </w:t>
            </w:r>
            <w:r w:rsidR="004100B2" w:rsidRPr="00125218">
              <w:t>–</w:t>
            </w:r>
            <w:r w:rsidR="00763709" w:rsidRPr="00125218">
              <w:t xml:space="preserve"> P</w:t>
            </w:r>
            <w:r w:rsidR="004F1B42" w:rsidRPr="00125218">
              <w:t>lano d</w:t>
            </w:r>
            <w:r w:rsidR="001331D7" w:rsidRPr="00125218">
              <w:t>o</w:t>
            </w:r>
            <w:r w:rsidR="004F1B42" w:rsidRPr="00125218">
              <w:t xml:space="preserve"> </w:t>
            </w:r>
            <w:r w:rsidR="0043339C">
              <w:t>p</w:t>
            </w:r>
            <w:r w:rsidR="00763709" w:rsidRPr="00125218">
              <w:t>rojet</w:t>
            </w:r>
            <w:r w:rsidR="001331D7" w:rsidRPr="00125218">
              <w:t>o</w:t>
            </w:r>
          </w:p>
        </w:tc>
        <w:tc>
          <w:tcPr>
            <w:tcW w:w="807" w:type="dxa"/>
            <w:vAlign w:val="center"/>
          </w:tcPr>
          <w:p w14:paraId="166C107E" w14:textId="2E52D9B4" w:rsidR="00E06F83" w:rsidRPr="00125218" w:rsidRDefault="00E06F83" w:rsidP="00DD2C96">
            <w:pPr>
              <w:pStyle w:val="NoSpacing"/>
              <w:jc w:val="center"/>
            </w:pPr>
          </w:p>
        </w:tc>
      </w:tr>
      <w:tr w:rsidR="005A4179" w:rsidRPr="00125218" w14:paraId="0E44A070" w14:textId="77777777" w:rsidTr="00DD2C96">
        <w:trPr>
          <w:jc w:val="center"/>
        </w:trPr>
        <w:tc>
          <w:tcPr>
            <w:tcW w:w="1767" w:type="dxa"/>
            <w:vMerge/>
            <w:vAlign w:val="center"/>
          </w:tcPr>
          <w:p w14:paraId="493780FD" w14:textId="77777777" w:rsidR="00E06F83" w:rsidRPr="00125218" w:rsidRDefault="00E06F83" w:rsidP="00DD2C96">
            <w:pPr>
              <w:pStyle w:val="NoSpacing"/>
            </w:pPr>
          </w:p>
        </w:tc>
        <w:tc>
          <w:tcPr>
            <w:tcW w:w="3448" w:type="dxa"/>
            <w:vAlign w:val="center"/>
          </w:tcPr>
          <w:p w14:paraId="715C46AB" w14:textId="39023948" w:rsidR="00E06F83" w:rsidRPr="00125218" w:rsidRDefault="00E06F83" w:rsidP="00DD2C96">
            <w:pPr>
              <w:pStyle w:val="NoSpacing"/>
            </w:pPr>
            <w:r w:rsidRPr="00125218">
              <w:t>Defin</w:t>
            </w:r>
            <w:r w:rsidR="001331D7" w:rsidRPr="00125218">
              <w:t>ir</w:t>
            </w:r>
            <w:r w:rsidRPr="00125218">
              <w:t xml:space="preserve"> </w:t>
            </w:r>
            <w:r w:rsidR="001331D7" w:rsidRPr="00125218">
              <w:t>quais partes interessadas precisam ser informadas sobre cada etapa do projeto</w:t>
            </w:r>
          </w:p>
        </w:tc>
        <w:tc>
          <w:tcPr>
            <w:tcW w:w="3040" w:type="dxa"/>
            <w:vAlign w:val="center"/>
          </w:tcPr>
          <w:p w14:paraId="14046EB4" w14:textId="5C553909" w:rsidR="00E06F83" w:rsidRPr="00125218" w:rsidRDefault="00E06F83" w:rsidP="00DD2C96">
            <w:pPr>
              <w:pStyle w:val="NoSpacing"/>
            </w:pPr>
            <w:r w:rsidRPr="00125218">
              <w:t>-</w:t>
            </w:r>
          </w:p>
        </w:tc>
        <w:tc>
          <w:tcPr>
            <w:tcW w:w="807" w:type="dxa"/>
            <w:vAlign w:val="center"/>
          </w:tcPr>
          <w:p w14:paraId="7C100960" w14:textId="527CACF7" w:rsidR="00E06F83" w:rsidRPr="00125218" w:rsidRDefault="00E06F83" w:rsidP="00DD2C96">
            <w:pPr>
              <w:pStyle w:val="NoSpacing"/>
              <w:jc w:val="center"/>
            </w:pPr>
          </w:p>
        </w:tc>
      </w:tr>
      <w:tr w:rsidR="005A4179" w:rsidRPr="00125218" w14:paraId="65497DB5" w14:textId="77777777" w:rsidTr="00DD2C96">
        <w:trPr>
          <w:jc w:val="center"/>
        </w:trPr>
        <w:tc>
          <w:tcPr>
            <w:tcW w:w="1767" w:type="dxa"/>
            <w:vMerge/>
            <w:vAlign w:val="center"/>
          </w:tcPr>
          <w:p w14:paraId="27FB3877" w14:textId="77777777" w:rsidR="00E06F83" w:rsidRPr="00125218" w:rsidRDefault="00E06F83" w:rsidP="00DD2C96">
            <w:pPr>
              <w:pStyle w:val="NoSpacing"/>
            </w:pPr>
          </w:p>
        </w:tc>
        <w:tc>
          <w:tcPr>
            <w:tcW w:w="3448" w:type="dxa"/>
            <w:vAlign w:val="center"/>
          </w:tcPr>
          <w:p w14:paraId="6BB1E7BF" w14:textId="3F120415" w:rsidR="00E06F83" w:rsidRPr="00125218" w:rsidRDefault="00E06F83" w:rsidP="00DD2C96">
            <w:pPr>
              <w:pStyle w:val="NoSpacing"/>
            </w:pPr>
            <w:r w:rsidRPr="00125218">
              <w:t>Organiz</w:t>
            </w:r>
            <w:r w:rsidR="001331D7" w:rsidRPr="00125218">
              <w:t>ar</w:t>
            </w:r>
            <w:r w:rsidRPr="00125218">
              <w:t xml:space="preserve"> </w:t>
            </w:r>
            <w:r w:rsidR="001331D7" w:rsidRPr="00125218">
              <w:t>a reunião de abertura</w:t>
            </w:r>
          </w:p>
        </w:tc>
        <w:tc>
          <w:tcPr>
            <w:tcW w:w="3040" w:type="dxa"/>
            <w:vAlign w:val="center"/>
          </w:tcPr>
          <w:p w14:paraId="6ADE4FAC" w14:textId="4C79EE41" w:rsidR="00E06F83" w:rsidRPr="00125218" w:rsidRDefault="00E06F83" w:rsidP="00DD2C96">
            <w:pPr>
              <w:pStyle w:val="NoSpacing"/>
            </w:pPr>
            <w:r w:rsidRPr="00125218">
              <w:t>-</w:t>
            </w:r>
          </w:p>
        </w:tc>
        <w:tc>
          <w:tcPr>
            <w:tcW w:w="807" w:type="dxa"/>
            <w:vAlign w:val="center"/>
          </w:tcPr>
          <w:p w14:paraId="23148545" w14:textId="0917A33F" w:rsidR="00E06F83" w:rsidRPr="00125218" w:rsidRDefault="00E06F83" w:rsidP="00DD2C96">
            <w:pPr>
              <w:pStyle w:val="NoSpacing"/>
              <w:jc w:val="center"/>
            </w:pPr>
          </w:p>
        </w:tc>
      </w:tr>
      <w:tr w:rsidR="005A4179" w:rsidRPr="00125218" w14:paraId="0F950262" w14:textId="77777777" w:rsidTr="00DD2C96">
        <w:trPr>
          <w:jc w:val="center"/>
        </w:trPr>
        <w:tc>
          <w:tcPr>
            <w:tcW w:w="1767" w:type="dxa"/>
            <w:vMerge/>
            <w:vAlign w:val="center"/>
          </w:tcPr>
          <w:p w14:paraId="012721C6" w14:textId="77777777" w:rsidR="00E06F83" w:rsidRPr="00125218" w:rsidRDefault="00E06F83" w:rsidP="00DD2C96">
            <w:pPr>
              <w:pStyle w:val="NoSpacing"/>
            </w:pPr>
          </w:p>
        </w:tc>
        <w:tc>
          <w:tcPr>
            <w:tcW w:w="3448" w:type="dxa"/>
            <w:vAlign w:val="center"/>
          </w:tcPr>
          <w:p w14:paraId="55475536" w14:textId="77777777" w:rsidR="00E06F83" w:rsidRPr="00125218" w:rsidRDefault="00E06F83" w:rsidP="00DD2C96">
            <w:pPr>
              <w:pStyle w:val="NoSpacing"/>
            </w:pPr>
          </w:p>
        </w:tc>
        <w:tc>
          <w:tcPr>
            <w:tcW w:w="3040" w:type="dxa"/>
            <w:vAlign w:val="center"/>
          </w:tcPr>
          <w:p w14:paraId="2C9CDFDF" w14:textId="77777777" w:rsidR="00E06F83" w:rsidRPr="00125218" w:rsidRDefault="00E06F83" w:rsidP="00DD2C96">
            <w:pPr>
              <w:pStyle w:val="NoSpacing"/>
            </w:pPr>
          </w:p>
        </w:tc>
        <w:tc>
          <w:tcPr>
            <w:tcW w:w="807" w:type="dxa"/>
            <w:vAlign w:val="center"/>
          </w:tcPr>
          <w:p w14:paraId="1945387E" w14:textId="77777777" w:rsidR="00E06F83" w:rsidRPr="00125218" w:rsidRDefault="00E06F83" w:rsidP="00DD2C96">
            <w:pPr>
              <w:pStyle w:val="NoSpacing"/>
              <w:jc w:val="center"/>
            </w:pPr>
          </w:p>
        </w:tc>
      </w:tr>
      <w:tr w:rsidR="005A4179" w:rsidRPr="005759FC" w14:paraId="763286EF" w14:textId="77777777" w:rsidTr="00DD2C96">
        <w:trPr>
          <w:jc w:val="center"/>
        </w:trPr>
        <w:tc>
          <w:tcPr>
            <w:tcW w:w="1767" w:type="dxa"/>
            <w:vMerge w:val="restart"/>
            <w:vAlign w:val="center"/>
          </w:tcPr>
          <w:p w14:paraId="77892CA8" w14:textId="6D30F6AA" w:rsidR="00763709" w:rsidRPr="00125218" w:rsidRDefault="00763709" w:rsidP="00DD2C96">
            <w:pPr>
              <w:pStyle w:val="NoSpacing"/>
              <w:rPr>
                <w:i/>
              </w:rPr>
            </w:pPr>
            <w:r w:rsidRPr="00125218">
              <w:rPr>
                <w:i/>
              </w:rPr>
              <w:t>Identif</w:t>
            </w:r>
            <w:r w:rsidR="00397648" w:rsidRPr="00125218">
              <w:rPr>
                <w:i/>
              </w:rPr>
              <w:t>icar</w:t>
            </w:r>
            <w:r w:rsidRPr="00125218">
              <w:rPr>
                <w:i/>
              </w:rPr>
              <w:t xml:space="preserve"> </w:t>
            </w:r>
            <w:r w:rsidR="00397648" w:rsidRPr="00125218">
              <w:rPr>
                <w:i/>
              </w:rPr>
              <w:t>requisit</w:t>
            </w:r>
            <w:r w:rsidR="00D21887" w:rsidRPr="00125218">
              <w:rPr>
                <w:i/>
              </w:rPr>
              <w:t>o</w:t>
            </w:r>
            <w:r w:rsidR="00397648" w:rsidRPr="00125218">
              <w:rPr>
                <w:i/>
              </w:rPr>
              <w:t>s</w:t>
            </w:r>
          </w:p>
        </w:tc>
        <w:tc>
          <w:tcPr>
            <w:tcW w:w="3448" w:type="dxa"/>
            <w:vAlign w:val="center"/>
          </w:tcPr>
          <w:p w14:paraId="64832C01" w14:textId="64C78517" w:rsidR="00763709" w:rsidRPr="00125218" w:rsidRDefault="00763709" w:rsidP="00DD2C96">
            <w:pPr>
              <w:pStyle w:val="NoSpacing"/>
            </w:pPr>
            <w:r w:rsidRPr="00125218">
              <w:t>Defin</w:t>
            </w:r>
            <w:r w:rsidR="008F5FD5" w:rsidRPr="00125218">
              <w:t>ir</w:t>
            </w:r>
            <w:r w:rsidRPr="00125218">
              <w:t xml:space="preserve"> proced</w:t>
            </w:r>
            <w:r w:rsidR="008F5FD5" w:rsidRPr="00125218">
              <w:t>im</w:t>
            </w:r>
            <w:r w:rsidRPr="00125218">
              <w:t>e</w:t>
            </w:r>
            <w:r w:rsidR="008F5FD5" w:rsidRPr="00125218">
              <w:t>nto</w:t>
            </w:r>
            <w:r w:rsidRPr="00125218">
              <w:t xml:space="preserve"> </w:t>
            </w:r>
            <w:r w:rsidR="008F5FD5" w:rsidRPr="00125218">
              <w:t>pa</w:t>
            </w:r>
            <w:r w:rsidRPr="00125218">
              <w:t>r</w:t>
            </w:r>
            <w:r w:rsidR="008F5FD5" w:rsidRPr="00125218">
              <w:t>a</w:t>
            </w:r>
            <w:r w:rsidRPr="00125218">
              <w:t xml:space="preserve"> identifi</w:t>
            </w:r>
            <w:r w:rsidR="008F5FD5" w:rsidRPr="00125218">
              <w:t>car</w:t>
            </w:r>
            <w:r w:rsidRPr="00125218">
              <w:t xml:space="preserve"> </w:t>
            </w:r>
            <w:commentRangeStart w:id="5"/>
            <w:r w:rsidR="008F5FD5" w:rsidRPr="00125218">
              <w:t>partes i</w:t>
            </w:r>
            <w:r w:rsidRPr="00125218">
              <w:t>nteres</w:t>
            </w:r>
            <w:r w:rsidR="008F5FD5" w:rsidRPr="00125218">
              <w:t>sa</w:t>
            </w:r>
            <w:r w:rsidRPr="00125218">
              <w:t>d</w:t>
            </w:r>
            <w:r w:rsidR="008F5FD5" w:rsidRPr="00125218">
              <w:t>a</w:t>
            </w:r>
            <w:r w:rsidRPr="00125218">
              <w:t>s</w:t>
            </w:r>
            <w:commentRangeEnd w:id="5"/>
            <w:r w:rsidR="0043339C">
              <w:rPr>
                <w:rStyle w:val="CommentReference"/>
              </w:rPr>
              <w:commentReference w:id="5"/>
            </w:r>
          </w:p>
        </w:tc>
        <w:tc>
          <w:tcPr>
            <w:tcW w:w="3040" w:type="dxa"/>
            <w:vAlign w:val="center"/>
          </w:tcPr>
          <w:p w14:paraId="7B4BC6B5" w14:textId="6E0DE1D1" w:rsidR="00763709" w:rsidRPr="00125218" w:rsidRDefault="002A54B9" w:rsidP="00DD2C96">
            <w:pPr>
              <w:pStyle w:val="NoSpacing"/>
            </w:pPr>
            <w:r w:rsidRPr="00125218">
              <w:t>0</w:t>
            </w:r>
            <w:r>
              <w:t>3</w:t>
            </w:r>
            <w:r w:rsidRPr="00125218">
              <w:t xml:space="preserve"> </w:t>
            </w:r>
            <w:r w:rsidR="004100B2" w:rsidRPr="00125218">
              <w:t>–</w:t>
            </w:r>
            <w:r w:rsidR="00763709" w:rsidRPr="00125218">
              <w:t xml:space="preserve"> </w:t>
            </w:r>
            <w:r w:rsidR="0043339C" w:rsidRPr="0043339C">
              <w:t>Procedimento para identificação de requisitos</w:t>
            </w:r>
          </w:p>
        </w:tc>
        <w:tc>
          <w:tcPr>
            <w:tcW w:w="807" w:type="dxa"/>
            <w:vAlign w:val="center"/>
          </w:tcPr>
          <w:p w14:paraId="173C0FB0" w14:textId="4B118C9A" w:rsidR="00763709" w:rsidRPr="00125218" w:rsidRDefault="00763709" w:rsidP="00DD2C96">
            <w:pPr>
              <w:pStyle w:val="NoSpacing"/>
              <w:jc w:val="center"/>
            </w:pPr>
          </w:p>
        </w:tc>
      </w:tr>
      <w:tr w:rsidR="005A4179" w:rsidRPr="005759FC" w14:paraId="0294FEB7" w14:textId="77777777" w:rsidTr="00DD2C96">
        <w:trPr>
          <w:jc w:val="center"/>
        </w:trPr>
        <w:tc>
          <w:tcPr>
            <w:tcW w:w="1767" w:type="dxa"/>
            <w:vMerge/>
            <w:vAlign w:val="center"/>
          </w:tcPr>
          <w:p w14:paraId="0B6F8147" w14:textId="77777777" w:rsidR="00763709" w:rsidRPr="00125218" w:rsidRDefault="00763709" w:rsidP="00DD2C96">
            <w:pPr>
              <w:pStyle w:val="NoSpacing"/>
            </w:pPr>
          </w:p>
        </w:tc>
        <w:tc>
          <w:tcPr>
            <w:tcW w:w="3448" w:type="dxa"/>
            <w:vAlign w:val="center"/>
          </w:tcPr>
          <w:p w14:paraId="4FBF3D69" w14:textId="6D5972A6" w:rsidR="00763709" w:rsidRPr="00125218" w:rsidRDefault="00763709" w:rsidP="00DD2C96">
            <w:pPr>
              <w:pStyle w:val="NoSpacing"/>
            </w:pPr>
            <w:commentRangeStart w:id="6"/>
            <w:r w:rsidRPr="00125218">
              <w:t>Identi</w:t>
            </w:r>
            <w:r w:rsidR="00A77932" w:rsidRPr="00125218">
              <w:t>fi</w:t>
            </w:r>
            <w:r w:rsidR="00D21887" w:rsidRPr="00125218">
              <w:t>car</w:t>
            </w:r>
            <w:r w:rsidRPr="00125218">
              <w:t xml:space="preserve"> </w:t>
            </w:r>
            <w:r w:rsidR="00A77932" w:rsidRPr="00125218">
              <w:t>os</w:t>
            </w:r>
            <w:r w:rsidRPr="00125218">
              <w:t xml:space="preserve"> requi</w:t>
            </w:r>
            <w:r w:rsidR="00A77932" w:rsidRPr="00125218">
              <w:t>si</w:t>
            </w:r>
            <w:r w:rsidRPr="00125218">
              <w:t>t</w:t>
            </w:r>
            <w:r w:rsidR="00A77932" w:rsidRPr="00125218">
              <w:t>o</w:t>
            </w:r>
            <w:r w:rsidRPr="00125218">
              <w:t xml:space="preserve">s </w:t>
            </w:r>
            <w:r w:rsidR="00A77932" w:rsidRPr="00125218">
              <w:t>das</w:t>
            </w:r>
            <w:r w:rsidRPr="00125218">
              <w:t xml:space="preserve"> </w:t>
            </w:r>
            <w:r w:rsidR="00A77932" w:rsidRPr="00125218">
              <w:t xml:space="preserve">partes </w:t>
            </w:r>
            <w:r w:rsidRPr="00125218">
              <w:t>interes</w:t>
            </w:r>
            <w:r w:rsidR="00A77932" w:rsidRPr="00125218">
              <w:t>sa</w:t>
            </w:r>
            <w:r w:rsidRPr="00125218">
              <w:t>d</w:t>
            </w:r>
            <w:r w:rsidR="00A77932" w:rsidRPr="00125218">
              <w:t>a</w:t>
            </w:r>
            <w:r w:rsidRPr="00125218">
              <w:t>s</w:t>
            </w:r>
            <w:commentRangeEnd w:id="6"/>
            <w:r w:rsidR="0043339C">
              <w:rPr>
                <w:rStyle w:val="CommentReference"/>
              </w:rPr>
              <w:commentReference w:id="6"/>
            </w:r>
          </w:p>
        </w:tc>
        <w:tc>
          <w:tcPr>
            <w:tcW w:w="3040" w:type="dxa"/>
            <w:vAlign w:val="center"/>
          </w:tcPr>
          <w:p w14:paraId="68FF6B3F" w14:textId="4D91F974" w:rsidR="00763709" w:rsidRPr="00125218" w:rsidRDefault="002A54B9" w:rsidP="00DD2C96">
            <w:pPr>
              <w:pStyle w:val="NoSpacing"/>
            </w:pPr>
            <w:r w:rsidRPr="00125218">
              <w:t>0</w:t>
            </w:r>
            <w:r>
              <w:t>3</w:t>
            </w:r>
            <w:r w:rsidR="00763709" w:rsidRPr="00125218">
              <w:t xml:space="preserve">.1 </w:t>
            </w:r>
            <w:r w:rsidR="004100B2" w:rsidRPr="00125218">
              <w:t>–</w:t>
            </w:r>
            <w:r w:rsidR="00763709" w:rsidRPr="00125218">
              <w:t xml:space="preserve"> </w:t>
            </w:r>
            <w:r w:rsidR="0043339C" w:rsidRPr="0043339C">
              <w:t>Lista de obrigações legais, regulamentares, contratuais e outras</w:t>
            </w:r>
          </w:p>
        </w:tc>
        <w:tc>
          <w:tcPr>
            <w:tcW w:w="807" w:type="dxa"/>
            <w:vAlign w:val="center"/>
          </w:tcPr>
          <w:p w14:paraId="76A3BCF5" w14:textId="25131AFF" w:rsidR="00763709" w:rsidRPr="00125218" w:rsidRDefault="00763709" w:rsidP="00DD2C96">
            <w:pPr>
              <w:pStyle w:val="NoSpacing"/>
              <w:jc w:val="center"/>
            </w:pPr>
          </w:p>
        </w:tc>
      </w:tr>
      <w:tr w:rsidR="005A4179" w:rsidRPr="005759FC" w14:paraId="2F6E760D" w14:textId="77777777" w:rsidTr="00DD2C96">
        <w:trPr>
          <w:jc w:val="center"/>
        </w:trPr>
        <w:tc>
          <w:tcPr>
            <w:tcW w:w="1767" w:type="dxa"/>
            <w:vMerge/>
            <w:vAlign w:val="center"/>
          </w:tcPr>
          <w:p w14:paraId="3A82A5A2" w14:textId="77777777" w:rsidR="00277896" w:rsidRPr="00125218" w:rsidRDefault="00277896" w:rsidP="00DD2C96">
            <w:pPr>
              <w:pStyle w:val="NoSpacing"/>
            </w:pPr>
          </w:p>
        </w:tc>
        <w:tc>
          <w:tcPr>
            <w:tcW w:w="3448" w:type="dxa"/>
            <w:vAlign w:val="center"/>
          </w:tcPr>
          <w:p w14:paraId="41190F71" w14:textId="77777777" w:rsidR="00277896" w:rsidRPr="00125218" w:rsidRDefault="00277896" w:rsidP="00DD2C96">
            <w:pPr>
              <w:pStyle w:val="NoSpacing"/>
            </w:pPr>
          </w:p>
        </w:tc>
        <w:tc>
          <w:tcPr>
            <w:tcW w:w="3040" w:type="dxa"/>
            <w:vAlign w:val="center"/>
          </w:tcPr>
          <w:p w14:paraId="797248D9" w14:textId="77777777" w:rsidR="00277896" w:rsidRPr="00125218" w:rsidRDefault="00277896" w:rsidP="00DD2C96">
            <w:pPr>
              <w:pStyle w:val="NoSpacing"/>
            </w:pPr>
          </w:p>
        </w:tc>
        <w:tc>
          <w:tcPr>
            <w:tcW w:w="807" w:type="dxa"/>
            <w:vAlign w:val="center"/>
          </w:tcPr>
          <w:p w14:paraId="3061B521" w14:textId="77777777" w:rsidR="00277896" w:rsidRPr="00125218" w:rsidRDefault="00277896" w:rsidP="00DD2C96">
            <w:pPr>
              <w:pStyle w:val="NoSpacing"/>
              <w:jc w:val="center"/>
            </w:pPr>
          </w:p>
        </w:tc>
      </w:tr>
      <w:tr w:rsidR="005A4179" w:rsidRPr="005759FC" w14:paraId="31B81398" w14:textId="77777777" w:rsidTr="00DD2C96">
        <w:trPr>
          <w:jc w:val="center"/>
        </w:trPr>
        <w:tc>
          <w:tcPr>
            <w:tcW w:w="1767" w:type="dxa"/>
            <w:vMerge w:val="restart"/>
            <w:vAlign w:val="center"/>
          </w:tcPr>
          <w:p w14:paraId="79CBA633" w14:textId="0E8C43F6" w:rsidR="00E06F83" w:rsidRPr="00125218" w:rsidRDefault="00E06F83" w:rsidP="00DD2C96">
            <w:pPr>
              <w:pStyle w:val="NoSpacing"/>
              <w:rPr>
                <w:i/>
              </w:rPr>
            </w:pPr>
            <w:r w:rsidRPr="00125218">
              <w:rPr>
                <w:i/>
              </w:rPr>
              <w:t>Defin</w:t>
            </w:r>
            <w:r w:rsidR="00397648" w:rsidRPr="00125218">
              <w:rPr>
                <w:i/>
              </w:rPr>
              <w:t>ir</w:t>
            </w:r>
            <w:r w:rsidRPr="00125218">
              <w:rPr>
                <w:i/>
              </w:rPr>
              <w:t xml:space="preserve"> </w:t>
            </w:r>
            <w:r w:rsidR="00397648" w:rsidRPr="00125218">
              <w:rPr>
                <w:i/>
              </w:rPr>
              <w:t>o</w:t>
            </w:r>
            <w:r w:rsidRPr="00125218">
              <w:rPr>
                <w:i/>
              </w:rPr>
              <w:t xml:space="preserve"> </w:t>
            </w:r>
            <w:r w:rsidR="00397648" w:rsidRPr="00125218">
              <w:rPr>
                <w:i/>
              </w:rPr>
              <w:t>e</w:t>
            </w:r>
            <w:r w:rsidRPr="00125218">
              <w:rPr>
                <w:i/>
              </w:rPr>
              <w:t>scop</w:t>
            </w:r>
            <w:r w:rsidR="00397648" w:rsidRPr="00125218">
              <w:rPr>
                <w:i/>
              </w:rPr>
              <w:t>o</w:t>
            </w:r>
            <w:r w:rsidRPr="00125218">
              <w:rPr>
                <w:i/>
              </w:rPr>
              <w:t xml:space="preserve">, </w:t>
            </w:r>
            <w:r w:rsidR="00397648" w:rsidRPr="00125218">
              <w:rPr>
                <w:i/>
              </w:rPr>
              <w:t xml:space="preserve">intenção e </w:t>
            </w:r>
            <w:r w:rsidR="00397648" w:rsidRPr="00125218">
              <w:rPr>
                <w:i/>
              </w:rPr>
              <w:lastRenderedPageBreak/>
              <w:t xml:space="preserve">responsabilidades da </w:t>
            </w:r>
            <w:r w:rsidR="0043339C" w:rsidRPr="0043339C">
              <w:rPr>
                <w:i/>
              </w:rPr>
              <w:t>direção</w:t>
            </w:r>
          </w:p>
        </w:tc>
        <w:tc>
          <w:tcPr>
            <w:tcW w:w="3448" w:type="dxa"/>
            <w:vAlign w:val="center"/>
          </w:tcPr>
          <w:p w14:paraId="14B3F79A" w14:textId="1CE8F6B9" w:rsidR="00E06F83" w:rsidRPr="00125218" w:rsidRDefault="00A77932" w:rsidP="00DD2C96">
            <w:pPr>
              <w:pStyle w:val="NoSpacing"/>
            </w:pPr>
            <w:commentRangeStart w:id="7"/>
            <w:r w:rsidRPr="00125218">
              <w:lastRenderedPageBreak/>
              <w:t xml:space="preserve">Escrever </w:t>
            </w:r>
            <w:r w:rsidR="001442F6" w:rsidRPr="00125218">
              <w:t xml:space="preserve">o </w:t>
            </w:r>
            <w:r w:rsidR="0043339C">
              <w:t>d</w:t>
            </w:r>
            <w:r w:rsidR="001442F6" w:rsidRPr="00125218">
              <w:t xml:space="preserve">ocumento do </w:t>
            </w:r>
            <w:r w:rsidR="0043339C">
              <w:t>e</w:t>
            </w:r>
            <w:r w:rsidR="001442F6" w:rsidRPr="00125218">
              <w:t>scopo do SGSI</w:t>
            </w:r>
            <w:commentRangeEnd w:id="7"/>
            <w:r w:rsidR="0043339C">
              <w:rPr>
                <w:rStyle w:val="CommentReference"/>
              </w:rPr>
              <w:commentReference w:id="7"/>
            </w:r>
          </w:p>
        </w:tc>
        <w:tc>
          <w:tcPr>
            <w:tcW w:w="3040" w:type="dxa"/>
            <w:vAlign w:val="center"/>
          </w:tcPr>
          <w:p w14:paraId="1BE81DEA" w14:textId="0B484A65" w:rsidR="00E06F83" w:rsidRPr="00125218" w:rsidRDefault="002A54B9" w:rsidP="00DD2C96">
            <w:pPr>
              <w:pStyle w:val="NoSpacing"/>
            </w:pPr>
            <w:r w:rsidRPr="00125218">
              <w:t>0</w:t>
            </w:r>
            <w:r>
              <w:t>4</w:t>
            </w:r>
            <w:r w:rsidRPr="00125218">
              <w:t xml:space="preserve"> </w:t>
            </w:r>
            <w:r w:rsidR="00763709" w:rsidRPr="00125218">
              <w:t xml:space="preserve">– </w:t>
            </w:r>
            <w:r w:rsidR="002E4301" w:rsidRPr="00125218">
              <w:t xml:space="preserve">Documento sobre o </w:t>
            </w:r>
            <w:r w:rsidR="0043339C">
              <w:t>e</w:t>
            </w:r>
            <w:r w:rsidR="001442F6" w:rsidRPr="00125218">
              <w:t>scopo do SGSI</w:t>
            </w:r>
          </w:p>
        </w:tc>
        <w:tc>
          <w:tcPr>
            <w:tcW w:w="807" w:type="dxa"/>
            <w:vAlign w:val="center"/>
          </w:tcPr>
          <w:p w14:paraId="572E9933" w14:textId="453EF920" w:rsidR="00E06F83" w:rsidRPr="00125218" w:rsidRDefault="00E06F83" w:rsidP="00DD2C96">
            <w:pPr>
              <w:pStyle w:val="NoSpacing"/>
              <w:jc w:val="center"/>
            </w:pPr>
          </w:p>
        </w:tc>
      </w:tr>
      <w:tr w:rsidR="005A4179" w:rsidRPr="005759FC" w14:paraId="3461E821" w14:textId="77777777" w:rsidTr="00DD2C96">
        <w:trPr>
          <w:jc w:val="center"/>
        </w:trPr>
        <w:tc>
          <w:tcPr>
            <w:tcW w:w="1767" w:type="dxa"/>
            <w:vMerge/>
            <w:vAlign w:val="center"/>
          </w:tcPr>
          <w:p w14:paraId="16E08D47" w14:textId="77777777" w:rsidR="00E06F83" w:rsidRPr="00125218" w:rsidRDefault="00E06F83" w:rsidP="00DD2C96">
            <w:pPr>
              <w:pStyle w:val="NoSpacing"/>
            </w:pPr>
          </w:p>
        </w:tc>
        <w:tc>
          <w:tcPr>
            <w:tcW w:w="3448" w:type="dxa"/>
            <w:vAlign w:val="center"/>
          </w:tcPr>
          <w:p w14:paraId="3F988ED8" w14:textId="42DCB6C2" w:rsidR="00E06F83" w:rsidRPr="00125218" w:rsidRDefault="00DE72F4" w:rsidP="00DD2C96">
            <w:pPr>
              <w:pStyle w:val="NoSpacing"/>
            </w:pPr>
            <w:commentRangeStart w:id="8"/>
            <w:r w:rsidRPr="00125218">
              <w:t xml:space="preserve">Escrever a Política de </w:t>
            </w:r>
            <w:r w:rsidR="0043339C">
              <w:t>s</w:t>
            </w:r>
            <w:r w:rsidRPr="00125218">
              <w:t xml:space="preserve">egurança da </w:t>
            </w:r>
            <w:r w:rsidR="0043339C">
              <w:t>i</w:t>
            </w:r>
            <w:r w:rsidR="00E06F83" w:rsidRPr="00125218">
              <w:t>nforma</w:t>
            </w:r>
            <w:r w:rsidRPr="00125218">
              <w:t>ção</w:t>
            </w:r>
            <w:commentRangeEnd w:id="8"/>
            <w:r w:rsidR="0043339C">
              <w:rPr>
                <w:rStyle w:val="CommentReference"/>
              </w:rPr>
              <w:commentReference w:id="8"/>
            </w:r>
          </w:p>
        </w:tc>
        <w:tc>
          <w:tcPr>
            <w:tcW w:w="3040" w:type="dxa"/>
            <w:vAlign w:val="center"/>
          </w:tcPr>
          <w:p w14:paraId="7D0B3646" w14:textId="6F6AF4BD" w:rsidR="00E06F83" w:rsidRPr="00125218" w:rsidRDefault="000E492A" w:rsidP="00DD2C96">
            <w:pPr>
              <w:pStyle w:val="NoSpacing"/>
            </w:pPr>
            <w:r w:rsidRPr="00125218">
              <w:t>0</w:t>
            </w:r>
            <w:r>
              <w:t>5</w:t>
            </w:r>
            <w:r w:rsidRPr="00125218">
              <w:t xml:space="preserve"> </w:t>
            </w:r>
            <w:r w:rsidR="00763709" w:rsidRPr="00125218">
              <w:t xml:space="preserve">– </w:t>
            </w:r>
            <w:r w:rsidR="00DE72F4" w:rsidRPr="00125218">
              <w:t xml:space="preserve">Política de </w:t>
            </w:r>
            <w:r w:rsidR="0043339C">
              <w:t>s</w:t>
            </w:r>
            <w:r w:rsidR="00DE72F4" w:rsidRPr="00125218">
              <w:t xml:space="preserve">egurança da </w:t>
            </w:r>
            <w:r w:rsidR="0043339C">
              <w:t>i</w:t>
            </w:r>
            <w:r w:rsidR="00763709" w:rsidRPr="00125218">
              <w:t>nforma</w:t>
            </w:r>
            <w:r w:rsidR="00DE72F4" w:rsidRPr="00125218">
              <w:t>ção</w:t>
            </w:r>
          </w:p>
        </w:tc>
        <w:tc>
          <w:tcPr>
            <w:tcW w:w="807" w:type="dxa"/>
            <w:vAlign w:val="center"/>
          </w:tcPr>
          <w:p w14:paraId="5AACDB32" w14:textId="32D052F4" w:rsidR="00E06F83" w:rsidRPr="00125218" w:rsidRDefault="00E06F83" w:rsidP="00DD2C96">
            <w:pPr>
              <w:pStyle w:val="NoSpacing"/>
              <w:jc w:val="center"/>
            </w:pPr>
          </w:p>
        </w:tc>
      </w:tr>
      <w:tr w:rsidR="005A4179" w:rsidRPr="005759FC" w14:paraId="243FEC0D" w14:textId="77777777" w:rsidTr="00DD2C96">
        <w:trPr>
          <w:jc w:val="center"/>
        </w:trPr>
        <w:tc>
          <w:tcPr>
            <w:tcW w:w="1767" w:type="dxa"/>
            <w:vMerge/>
            <w:vAlign w:val="center"/>
          </w:tcPr>
          <w:p w14:paraId="2B130119" w14:textId="77777777" w:rsidR="00E06F83" w:rsidRPr="00125218" w:rsidRDefault="00E06F83" w:rsidP="00DD2C96">
            <w:pPr>
              <w:pStyle w:val="NoSpacing"/>
            </w:pPr>
          </w:p>
        </w:tc>
        <w:tc>
          <w:tcPr>
            <w:tcW w:w="3448" w:type="dxa"/>
            <w:vAlign w:val="center"/>
          </w:tcPr>
          <w:p w14:paraId="131DDE06" w14:textId="160DCEF5" w:rsidR="00E06F83" w:rsidRPr="00125218" w:rsidRDefault="00E06F83" w:rsidP="00DD2C96">
            <w:pPr>
              <w:pStyle w:val="NoSpacing"/>
            </w:pPr>
            <w:r w:rsidRPr="00125218">
              <w:t>Decid</w:t>
            </w:r>
            <w:r w:rsidR="00DE72F4" w:rsidRPr="00125218">
              <w:t>ir</w:t>
            </w:r>
            <w:r w:rsidRPr="00125218">
              <w:t xml:space="preserve"> </w:t>
            </w:r>
            <w:r w:rsidR="00DE72F4" w:rsidRPr="00125218">
              <w:t xml:space="preserve">sobre os </w:t>
            </w:r>
            <w:commentRangeStart w:id="9"/>
            <w:r w:rsidR="00DE72F4" w:rsidRPr="00125218">
              <w:t>objetivos de segurança da i</w:t>
            </w:r>
            <w:r w:rsidRPr="00125218">
              <w:t>nforma</w:t>
            </w:r>
            <w:r w:rsidR="00DE72F4" w:rsidRPr="00125218">
              <w:t>ção</w:t>
            </w:r>
            <w:commentRangeEnd w:id="9"/>
            <w:r w:rsidR="0043339C">
              <w:rPr>
                <w:rStyle w:val="CommentReference"/>
              </w:rPr>
              <w:commentReference w:id="9"/>
            </w:r>
          </w:p>
        </w:tc>
        <w:tc>
          <w:tcPr>
            <w:tcW w:w="3040" w:type="dxa"/>
            <w:vAlign w:val="center"/>
          </w:tcPr>
          <w:p w14:paraId="2EBE7DFA" w14:textId="6979CDA1" w:rsidR="00E06F83" w:rsidRPr="00125218" w:rsidRDefault="00256895" w:rsidP="00DD2C96">
            <w:pPr>
              <w:pStyle w:val="NoSpacing"/>
            </w:pPr>
            <w:r w:rsidRPr="00125218">
              <w:t>0</w:t>
            </w:r>
            <w:r>
              <w:t>5</w:t>
            </w:r>
            <w:r w:rsidRPr="00125218">
              <w:t xml:space="preserve"> </w:t>
            </w:r>
            <w:r w:rsidR="00763709" w:rsidRPr="00125218">
              <w:t xml:space="preserve">– </w:t>
            </w:r>
            <w:r w:rsidR="00DE72F4" w:rsidRPr="00125218">
              <w:t xml:space="preserve">Política de </w:t>
            </w:r>
            <w:r w:rsidR="0043339C">
              <w:t>s</w:t>
            </w:r>
            <w:r w:rsidR="00DE72F4" w:rsidRPr="00125218">
              <w:t xml:space="preserve">egurança da </w:t>
            </w:r>
            <w:r w:rsidR="0043339C">
              <w:t>i</w:t>
            </w:r>
            <w:r w:rsidR="00DE72F4" w:rsidRPr="00125218">
              <w:t>nformação</w:t>
            </w:r>
          </w:p>
        </w:tc>
        <w:tc>
          <w:tcPr>
            <w:tcW w:w="807" w:type="dxa"/>
            <w:vAlign w:val="center"/>
          </w:tcPr>
          <w:p w14:paraId="7BDB39A8" w14:textId="322E2141" w:rsidR="00E06F83" w:rsidRPr="00125218" w:rsidRDefault="00E06F83" w:rsidP="00DD2C96">
            <w:pPr>
              <w:pStyle w:val="NoSpacing"/>
              <w:jc w:val="center"/>
            </w:pPr>
          </w:p>
        </w:tc>
      </w:tr>
      <w:tr w:rsidR="005A4179" w:rsidRPr="005759FC" w14:paraId="3CC19261" w14:textId="77777777" w:rsidTr="00DD2C96">
        <w:trPr>
          <w:jc w:val="center"/>
        </w:trPr>
        <w:tc>
          <w:tcPr>
            <w:tcW w:w="1767" w:type="dxa"/>
            <w:vMerge/>
            <w:vAlign w:val="center"/>
          </w:tcPr>
          <w:p w14:paraId="6A7C65D1" w14:textId="77777777" w:rsidR="00E06F83" w:rsidRPr="00125218" w:rsidRDefault="00E06F83" w:rsidP="00DD2C96">
            <w:pPr>
              <w:pStyle w:val="NoSpacing"/>
            </w:pPr>
          </w:p>
        </w:tc>
        <w:tc>
          <w:tcPr>
            <w:tcW w:w="3448" w:type="dxa"/>
            <w:vAlign w:val="center"/>
          </w:tcPr>
          <w:p w14:paraId="415AF112" w14:textId="77777777" w:rsidR="00E06F83" w:rsidRPr="00125218" w:rsidRDefault="00E06F83" w:rsidP="00DD2C96">
            <w:pPr>
              <w:pStyle w:val="NoSpacing"/>
            </w:pPr>
          </w:p>
        </w:tc>
        <w:tc>
          <w:tcPr>
            <w:tcW w:w="3040" w:type="dxa"/>
            <w:vAlign w:val="center"/>
          </w:tcPr>
          <w:p w14:paraId="58DF19D4" w14:textId="77777777" w:rsidR="00E06F83" w:rsidRPr="00125218" w:rsidRDefault="00E06F83" w:rsidP="00DD2C96">
            <w:pPr>
              <w:pStyle w:val="NoSpacing"/>
            </w:pPr>
          </w:p>
        </w:tc>
        <w:tc>
          <w:tcPr>
            <w:tcW w:w="807" w:type="dxa"/>
            <w:vAlign w:val="center"/>
          </w:tcPr>
          <w:p w14:paraId="01EEAF23" w14:textId="77777777" w:rsidR="00E06F83" w:rsidRPr="00125218" w:rsidRDefault="00E06F83" w:rsidP="00DD2C96">
            <w:pPr>
              <w:pStyle w:val="NoSpacing"/>
              <w:jc w:val="center"/>
            </w:pPr>
          </w:p>
        </w:tc>
      </w:tr>
      <w:tr w:rsidR="005A4179" w:rsidRPr="005759FC" w14:paraId="5DB458F5" w14:textId="77777777" w:rsidTr="00DD2C96">
        <w:trPr>
          <w:jc w:val="center"/>
        </w:trPr>
        <w:tc>
          <w:tcPr>
            <w:tcW w:w="1767" w:type="dxa"/>
            <w:vMerge w:val="restart"/>
            <w:vAlign w:val="center"/>
          </w:tcPr>
          <w:p w14:paraId="6CBE1F56" w14:textId="15D5F24A" w:rsidR="00763709" w:rsidRPr="00125218" w:rsidRDefault="00397648" w:rsidP="00DD2C96">
            <w:pPr>
              <w:pStyle w:val="NoSpacing"/>
              <w:rPr>
                <w:i/>
              </w:rPr>
            </w:pPr>
            <w:r w:rsidRPr="00125218">
              <w:rPr>
                <w:i/>
              </w:rPr>
              <w:t>Realizar a gestão de riscos</w:t>
            </w:r>
          </w:p>
        </w:tc>
        <w:tc>
          <w:tcPr>
            <w:tcW w:w="3448" w:type="dxa"/>
            <w:vAlign w:val="center"/>
          </w:tcPr>
          <w:p w14:paraId="54C50BEB" w14:textId="6E469C66" w:rsidR="00763709" w:rsidRPr="00125218" w:rsidRDefault="00763709" w:rsidP="00DD2C96">
            <w:pPr>
              <w:pStyle w:val="NoSpacing"/>
            </w:pPr>
            <w:commentRangeStart w:id="10"/>
            <w:r w:rsidRPr="00125218">
              <w:t>De</w:t>
            </w:r>
            <w:r w:rsidR="00DE72F4" w:rsidRPr="00125218">
              <w:t>sen</w:t>
            </w:r>
            <w:r w:rsidRPr="00125218">
              <w:t>v</w:t>
            </w:r>
            <w:r w:rsidR="00DE72F4" w:rsidRPr="00125218">
              <w:t>o</w:t>
            </w:r>
            <w:r w:rsidRPr="00125218">
              <w:t>l</w:t>
            </w:r>
            <w:r w:rsidR="00DE72F4" w:rsidRPr="00125218">
              <w:t>ver</w:t>
            </w:r>
            <w:r w:rsidRPr="00125218">
              <w:t xml:space="preserve"> </w:t>
            </w:r>
            <w:r w:rsidR="00DE72F4" w:rsidRPr="00125218">
              <w:t xml:space="preserve">a metodologia de avaliação e tratamento de </w:t>
            </w:r>
            <w:r w:rsidRPr="00125218">
              <w:t>ris</w:t>
            </w:r>
            <w:r w:rsidR="00DE72F4" w:rsidRPr="00125218">
              <w:t>c</w:t>
            </w:r>
            <w:r w:rsidR="0020181A" w:rsidRPr="00125218">
              <w:t>os</w:t>
            </w:r>
            <w:commentRangeEnd w:id="10"/>
            <w:r w:rsidR="002825EB">
              <w:rPr>
                <w:rStyle w:val="CommentReference"/>
              </w:rPr>
              <w:commentReference w:id="10"/>
            </w:r>
          </w:p>
        </w:tc>
        <w:tc>
          <w:tcPr>
            <w:tcW w:w="3040" w:type="dxa"/>
            <w:vAlign w:val="center"/>
          </w:tcPr>
          <w:p w14:paraId="42F1B83E" w14:textId="74D197F2" w:rsidR="00763709" w:rsidRPr="00125218" w:rsidRDefault="00256895" w:rsidP="00DD2C96">
            <w:pPr>
              <w:pStyle w:val="NoSpacing"/>
            </w:pPr>
            <w:r w:rsidRPr="00125218">
              <w:t>0</w:t>
            </w:r>
            <w:r>
              <w:t>6</w:t>
            </w:r>
            <w:r w:rsidRPr="00125218">
              <w:t xml:space="preserve"> </w:t>
            </w:r>
            <w:r w:rsidR="00763709" w:rsidRPr="00125218">
              <w:t xml:space="preserve">– </w:t>
            </w:r>
            <w:r w:rsidR="002825EB" w:rsidRPr="002825EB">
              <w:t>Metodologia de avaliação e tratamento de riscos</w:t>
            </w:r>
          </w:p>
        </w:tc>
        <w:tc>
          <w:tcPr>
            <w:tcW w:w="807" w:type="dxa"/>
            <w:vAlign w:val="center"/>
          </w:tcPr>
          <w:p w14:paraId="266722F2" w14:textId="19C558F0" w:rsidR="00763709" w:rsidRPr="00125218" w:rsidRDefault="00763709" w:rsidP="00DD2C96">
            <w:pPr>
              <w:pStyle w:val="NoSpacing"/>
              <w:jc w:val="center"/>
            </w:pPr>
          </w:p>
        </w:tc>
      </w:tr>
      <w:tr w:rsidR="005A4179" w:rsidRPr="005759FC" w14:paraId="0944B55A" w14:textId="77777777" w:rsidTr="00DD2C96">
        <w:trPr>
          <w:jc w:val="center"/>
        </w:trPr>
        <w:tc>
          <w:tcPr>
            <w:tcW w:w="1767" w:type="dxa"/>
            <w:vMerge/>
            <w:vAlign w:val="center"/>
          </w:tcPr>
          <w:p w14:paraId="6AC58DF0" w14:textId="77777777" w:rsidR="00E06F83" w:rsidRPr="00125218" w:rsidRDefault="00E06F83" w:rsidP="00DD2C96">
            <w:pPr>
              <w:pStyle w:val="NoSpacing"/>
            </w:pPr>
          </w:p>
        </w:tc>
        <w:tc>
          <w:tcPr>
            <w:tcW w:w="3448" w:type="dxa"/>
            <w:vAlign w:val="center"/>
          </w:tcPr>
          <w:p w14:paraId="37E30F59" w14:textId="6232447B" w:rsidR="00E06F83" w:rsidRPr="00125218" w:rsidRDefault="0020181A" w:rsidP="00DD2C96">
            <w:pPr>
              <w:pStyle w:val="NoSpacing"/>
            </w:pPr>
            <w:commentRangeStart w:id="11"/>
            <w:r w:rsidRPr="00125218">
              <w:t>Realizar a avaliação de riscos</w:t>
            </w:r>
            <w:commentRangeEnd w:id="11"/>
            <w:r w:rsidR="002825EB">
              <w:rPr>
                <w:rStyle w:val="CommentReference"/>
              </w:rPr>
              <w:commentReference w:id="11"/>
            </w:r>
          </w:p>
        </w:tc>
        <w:tc>
          <w:tcPr>
            <w:tcW w:w="3040" w:type="dxa"/>
            <w:vAlign w:val="center"/>
          </w:tcPr>
          <w:p w14:paraId="08B1E6DD" w14:textId="4B27E08D" w:rsidR="00E06F83" w:rsidRPr="00125218" w:rsidRDefault="00256895" w:rsidP="00DD2C96">
            <w:pPr>
              <w:pStyle w:val="NoSpacing"/>
            </w:pPr>
            <w:r w:rsidRPr="00125218">
              <w:t>0</w:t>
            </w:r>
            <w:r>
              <w:t>6</w:t>
            </w:r>
            <w:r w:rsidR="00763709" w:rsidRPr="00125218">
              <w:t xml:space="preserve">.1 – </w:t>
            </w:r>
            <w:r w:rsidR="002825EB" w:rsidRPr="002825EB">
              <w:t>Tabela de avaliação de riscos</w:t>
            </w:r>
          </w:p>
        </w:tc>
        <w:tc>
          <w:tcPr>
            <w:tcW w:w="807" w:type="dxa"/>
            <w:vAlign w:val="center"/>
          </w:tcPr>
          <w:p w14:paraId="1CD0972F" w14:textId="4E36002F" w:rsidR="00E06F83" w:rsidRPr="00125218" w:rsidRDefault="00E06F83" w:rsidP="00DD2C96">
            <w:pPr>
              <w:pStyle w:val="NoSpacing"/>
              <w:jc w:val="center"/>
            </w:pPr>
          </w:p>
        </w:tc>
      </w:tr>
      <w:tr w:rsidR="005A4179" w:rsidRPr="005759FC" w14:paraId="165583B6" w14:textId="77777777" w:rsidTr="00DD2C96">
        <w:trPr>
          <w:jc w:val="center"/>
        </w:trPr>
        <w:tc>
          <w:tcPr>
            <w:tcW w:w="1767" w:type="dxa"/>
            <w:vMerge/>
            <w:vAlign w:val="center"/>
          </w:tcPr>
          <w:p w14:paraId="2BEDF7EB" w14:textId="77777777" w:rsidR="00E06F83" w:rsidRPr="00125218" w:rsidRDefault="00E06F83" w:rsidP="00DD2C96">
            <w:pPr>
              <w:pStyle w:val="NoSpacing"/>
            </w:pPr>
          </w:p>
        </w:tc>
        <w:tc>
          <w:tcPr>
            <w:tcW w:w="3448" w:type="dxa"/>
            <w:vAlign w:val="center"/>
          </w:tcPr>
          <w:p w14:paraId="634CAB04" w14:textId="3D7A164D" w:rsidR="00E06F83" w:rsidRPr="00125218" w:rsidRDefault="0020181A" w:rsidP="00DD2C96">
            <w:pPr>
              <w:pStyle w:val="NoSpacing"/>
            </w:pPr>
            <w:r w:rsidRPr="00125218">
              <w:t>Realizar o tratamento de riscos</w:t>
            </w:r>
          </w:p>
        </w:tc>
        <w:tc>
          <w:tcPr>
            <w:tcW w:w="3040" w:type="dxa"/>
            <w:vAlign w:val="center"/>
          </w:tcPr>
          <w:p w14:paraId="0F3ECBC3" w14:textId="7DA7DB2A" w:rsidR="00E06F83" w:rsidRPr="00125218" w:rsidRDefault="00256895" w:rsidP="00DD2C96">
            <w:pPr>
              <w:pStyle w:val="NoSpacing"/>
            </w:pPr>
            <w:r w:rsidRPr="00125218">
              <w:t>0</w:t>
            </w:r>
            <w:r>
              <w:t>6</w:t>
            </w:r>
            <w:r w:rsidR="00763709" w:rsidRPr="00125218">
              <w:t xml:space="preserve">.2 – </w:t>
            </w:r>
            <w:r w:rsidR="002825EB" w:rsidRPr="002825EB">
              <w:t>Tabela de tratamento de riscos</w:t>
            </w:r>
          </w:p>
        </w:tc>
        <w:tc>
          <w:tcPr>
            <w:tcW w:w="807" w:type="dxa"/>
            <w:vAlign w:val="center"/>
          </w:tcPr>
          <w:p w14:paraId="0F499E95" w14:textId="2BF27352" w:rsidR="00E06F83" w:rsidRPr="00125218" w:rsidRDefault="00E06F83" w:rsidP="00DD2C96">
            <w:pPr>
              <w:pStyle w:val="NoSpacing"/>
              <w:jc w:val="center"/>
            </w:pPr>
          </w:p>
        </w:tc>
      </w:tr>
      <w:tr w:rsidR="005A4179" w:rsidRPr="005759FC" w14:paraId="15C05E9A" w14:textId="77777777" w:rsidTr="00DD2C96">
        <w:trPr>
          <w:jc w:val="center"/>
        </w:trPr>
        <w:tc>
          <w:tcPr>
            <w:tcW w:w="1767" w:type="dxa"/>
            <w:vMerge/>
            <w:vAlign w:val="center"/>
          </w:tcPr>
          <w:p w14:paraId="2CE77768" w14:textId="77777777" w:rsidR="00763709" w:rsidRPr="00125218" w:rsidRDefault="00763709" w:rsidP="00DD2C96">
            <w:pPr>
              <w:pStyle w:val="NoSpacing"/>
            </w:pPr>
          </w:p>
        </w:tc>
        <w:tc>
          <w:tcPr>
            <w:tcW w:w="3448" w:type="dxa"/>
            <w:vAlign w:val="center"/>
          </w:tcPr>
          <w:p w14:paraId="46DCA11B" w14:textId="4AD1B6AA" w:rsidR="00763709" w:rsidRPr="00125218" w:rsidRDefault="0020181A" w:rsidP="00DD2C96">
            <w:pPr>
              <w:pStyle w:val="NoSpacing"/>
            </w:pPr>
            <w:r w:rsidRPr="00125218">
              <w:t>Escrever o relatório de avaliação de riscos</w:t>
            </w:r>
          </w:p>
        </w:tc>
        <w:tc>
          <w:tcPr>
            <w:tcW w:w="3040" w:type="dxa"/>
            <w:vAlign w:val="center"/>
          </w:tcPr>
          <w:p w14:paraId="7B403754" w14:textId="421B1EE1" w:rsidR="00763709" w:rsidRPr="00125218" w:rsidRDefault="0036636B" w:rsidP="00DD2C96">
            <w:pPr>
              <w:pStyle w:val="NoSpacing"/>
            </w:pPr>
            <w:r w:rsidRPr="00125218">
              <w:t>0</w:t>
            </w:r>
            <w:r>
              <w:t>6</w:t>
            </w:r>
            <w:r w:rsidR="00763709" w:rsidRPr="00125218">
              <w:t xml:space="preserve">.3 – </w:t>
            </w:r>
            <w:r w:rsidR="002825EB" w:rsidRPr="002825EB">
              <w:t>Relatório de avaliação e tratamento de riscos</w:t>
            </w:r>
          </w:p>
        </w:tc>
        <w:tc>
          <w:tcPr>
            <w:tcW w:w="807" w:type="dxa"/>
            <w:vAlign w:val="center"/>
          </w:tcPr>
          <w:p w14:paraId="191D57DC" w14:textId="771BA970" w:rsidR="00763709" w:rsidRPr="00125218" w:rsidRDefault="00763709" w:rsidP="00DD2C96">
            <w:pPr>
              <w:pStyle w:val="NoSpacing"/>
              <w:jc w:val="center"/>
            </w:pPr>
          </w:p>
        </w:tc>
      </w:tr>
      <w:tr w:rsidR="005A4179" w:rsidRPr="005759FC" w14:paraId="32C0D4CC" w14:textId="77777777" w:rsidTr="00DD2C96">
        <w:trPr>
          <w:jc w:val="center"/>
        </w:trPr>
        <w:tc>
          <w:tcPr>
            <w:tcW w:w="1767" w:type="dxa"/>
            <w:vMerge/>
            <w:vAlign w:val="center"/>
          </w:tcPr>
          <w:p w14:paraId="4042F3B1" w14:textId="77777777" w:rsidR="00E06F83" w:rsidRPr="00125218" w:rsidRDefault="00E06F83" w:rsidP="00DD2C96">
            <w:pPr>
              <w:pStyle w:val="NoSpacing"/>
            </w:pPr>
          </w:p>
        </w:tc>
        <w:tc>
          <w:tcPr>
            <w:tcW w:w="3448" w:type="dxa"/>
            <w:vAlign w:val="center"/>
          </w:tcPr>
          <w:p w14:paraId="638BAF15" w14:textId="77777777" w:rsidR="00E06F83" w:rsidRPr="00125218" w:rsidRDefault="00E06F83" w:rsidP="00DD2C96">
            <w:pPr>
              <w:pStyle w:val="NoSpacing"/>
            </w:pPr>
          </w:p>
        </w:tc>
        <w:tc>
          <w:tcPr>
            <w:tcW w:w="3040" w:type="dxa"/>
            <w:vAlign w:val="center"/>
          </w:tcPr>
          <w:p w14:paraId="00C8940C" w14:textId="77777777" w:rsidR="00E06F83" w:rsidRPr="00125218" w:rsidRDefault="00E06F83" w:rsidP="00DD2C96">
            <w:pPr>
              <w:pStyle w:val="NoSpacing"/>
            </w:pPr>
          </w:p>
        </w:tc>
        <w:tc>
          <w:tcPr>
            <w:tcW w:w="807" w:type="dxa"/>
            <w:vAlign w:val="center"/>
          </w:tcPr>
          <w:p w14:paraId="29E4348D" w14:textId="77777777" w:rsidR="00E06F83" w:rsidRPr="00125218" w:rsidRDefault="00E06F83" w:rsidP="00DD2C96">
            <w:pPr>
              <w:pStyle w:val="NoSpacing"/>
              <w:jc w:val="center"/>
            </w:pPr>
          </w:p>
        </w:tc>
      </w:tr>
      <w:tr w:rsidR="005A4179" w:rsidRPr="00125218" w14:paraId="07E21839" w14:textId="77777777" w:rsidTr="00DD2C96">
        <w:trPr>
          <w:jc w:val="center"/>
        </w:trPr>
        <w:tc>
          <w:tcPr>
            <w:tcW w:w="1767" w:type="dxa"/>
            <w:vMerge w:val="restart"/>
            <w:vAlign w:val="center"/>
          </w:tcPr>
          <w:p w14:paraId="67645518" w14:textId="4750775D" w:rsidR="00763709" w:rsidRPr="00125218" w:rsidRDefault="00763709" w:rsidP="00DD2C96">
            <w:pPr>
              <w:pStyle w:val="NoSpacing"/>
              <w:rPr>
                <w:i/>
              </w:rPr>
            </w:pPr>
            <w:r w:rsidRPr="00125218">
              <w:rPr>
                <w:i/>
              </w:rPr>
              <w:t>De</w:t>
            </w:r>
            <w:r w:rsidR="00EF4511" w:rsidRPr="00125218">
              <w:rPr>
                <w:i/>
              </w:rPr>
              <w:t>sen</w:t>
            </w:r>
            <w:r w:rsidRPr="00125218">
              <w:rPr>
                <w:i/>
              </w:rPr>
              <w:t>v</w:t>
            </w:r>
            <w:r w:rsidR="00EF4511" w:rsidRPr="00125218">
              <w:rPr>
                <w:i/>
              </w:rPr>
              <w:t>o</w:t>
            </w:r>
            <w:r w:rsidRPr="00125218">
              <w:rPr>
                <w:i/>
              </w:rPr>
              <w:t>l</w:t>
            </w:r>
            <w:r w:rsidR="00EF4511" w:rsidRPr="00125218">
              <w:rPr>
                <w:i/>
              </w:rPr>
              <w:t>ver o pe</w:t>
            </w:r>
            <w:r w:rsidR="009F1A06" w:rsidRPr="00125218">
              <w:rPr>
                <w:i/>
              </w:rPr>
              <w:t>r</w:t>
            </w:r>
            <w:r w:rsidR="00EF4511" w:rsidRPr="00125218">
              <w:rPr>
                <w:i/>
              </w:rPr>
              <w:t xml:space="preserve">fil de segurança da sua organização e plano de ação sobre como </w:t>
            </w:r>
            <w:r w:rsidR="00CB7B9A" w:rsidRPr="00125218">
              <w:rPr>
                <w:i/>
              </w:rPr>
              <w:t>atingi-lo</w:t>
            </w:r>
          </w:p>
        </w:tc>
        <w:tc>
          <w:tcPr>
            <w:tcW w:w="3448" w:type="dxa"/>
            <w:vAlign w:val="center"/>
          </w:tcPr>
          <w:p w14:paraId="0F215B0E" w14:textId="519D918D" w:rsidR="00763709" w:rsidRPr="00125218" w:rsidRDefault="00763709" w:rsidP="00DD2C96">
            <w:pPr>
              <w:pStyle w:val="NoSpacing"/>
            </w:pPr>
            <w:commentRangeStart w:id="12"/>
            <w:r w:rsidRPr="00125218">
              <w:t>De</w:t>
            </w:r>
            <w:r w:rsidR="009F1A06" w:rsidRPr="00125218">
              <w:t>sen</w:t>
            </w:r>
            <w:r w:rsidRPr="00125218">
              <w:t>v</w:t>
            </w:r>
            <w:r w:rsidR="009F1A06" w:rsidRPr="00125218">
              <w:t>o</w:t>
            </w:r>
            <w:r w:rsidRPr="00125218">
              <w:t>l</w:t>
            </w:r>
            <w:r w:rsidR="009F1A06" w:rsidRPr="00125218">
              <w:t xml:space="preserve">ver a Declaração de </w:t>
            </w:r>
            <w:r w:rsidR="002825EB">
              <w:t>a</w:t>
            </w:r>
            <w:r w:rsidR="009F1A06" w:rsidRPr="00125218">
              <w:t>plicabilidade</w:t>
            </w:r>
            <w:commentRangeEnd w:id="12"/>
            <w:r w:rsidR="002825EB">
              <w:rPr>
                <w:rStyle w:val="CommentReference"/>
              </w:rPr>
              <w:commentReference w:id="12"/>
            </w:r>
          </w:p>
        </w:tc>
        <w:tc>
          <w:tcPr>
            <w:tcW w:w="3040" w:type="dxa"/>
            <w:vAlign w:val="center"/>
          </w:tcPr>
          <w:p w14:paraId="556D3C6D" w14:textId="4F3675C4" w:rsidR="00763709" w:rsidRPr="00125218" w:rsidRDefault="0036636B" w:rsidP="00DD2C96">
            <w:pPr>
              <w:pStyle w:val="NoSpacing"/>
            </w:pPr>
            <w:r w:rsidRPr="00125218">
              <w:t>0</w:t>
            </w:r>
            <w:r>
              <w:t>7</w:t>
            </w:r>
            <w:r w:rsidRPr="00125218">
              <w:t xml:space="preserve"> </w:t>
            </w:r>
            <w:r w:rsidR="00763709" w:rsidRPr="00125218">
              <w:t xml:space="preserve">– </w:t>
            </w:r>
            <w:r w:rsidR="009F1A06" w:rsidRPr="00125218">
              <w:t xml:space="preserve">Declaração de </w:t>
            </w:r>
            <w:r w:rsidR="002825EB">
              <w:t>a</w:t>
            </w:r>
            <w:r w:rsidR="00763709" w:rsidRPr="00125218">
              <w:t>plicabili</w:t>
            </w:r>
            <w:r w:rsidR="009F1A06" w:rsidRPr="00125218">
              <w:t>dade</w:t>
            </w:r>
          </w:p>
        </w:tc>
        <w:tc>
          <w:tcPr>
            <w:tcW w:w="807" w:type="dxa"/>
            <w:vAlign w:val="center"/>
          </w:tcPr>
          <w:p w14:paraId="0DAED9B1" w14:textId="730D045C" w:rsidR="00763709" w:rsidRPr="00125218" w:rsidRDefault="00763709" w:rsidP="00DD2C96">
            <w:pPr>
              <w:pStyle w:val="NoSpacing"/>
              <w:jc w:val="center"/>
            </w:pPr>
          </w:p>
        </w:tc>
      </w:tr>
      <w:tr w:rsidR="005A4179" w:rsidRPr="00125218" w14:paraId="1A08DCBB" w14:textId="77777777" w:rsidTr="00DD2C96">
        <w:trPr>
          <w:jc w:val="center"/>
        </w:trPr>
        <w:tc>
          <w:tcPr>
            <w:tcW w:w="1767" w:type="dxa"/>
            <w:vMerge/>
            <w:vAlign w:val="center"/>
          </w:tcPr>
          <w:p w14:paraId="2B2AF801" w14:textId="77777777" w:rsidR="00763709" w:rsidRPr="00125218" w:rsidRDefault="00763709" w:rsidP="00DD2C96">
            <w:pPr>
              <w:pStyle w:val="NoSpacing"/>
            </w:pPr>
          </w:p>
        </w:tc>
        <w:tc>
          <w:tcPr>
            <w:tcW w:w="3448" w:type="dxa"/>
            <w:vAlign w:val="center"/>
          </w:tcPr>
          <w:p w14:paraId="2A790386" w14:textId="36F247FA" w:rsidR="00763709" w:rsidRPr="00125218" w:rsidRDefault="00763709" w:rsidP="00DD2C96">
            <w:pPr>
              <w:pStyle w:val="NoSpacing"/>
            </w:pPr>
            <w:commentRangeStart w:id="13"/>
            <w:r w:rsidRPr="00125218">
              <w:t>Ace</w:t>
            </w:r>
            <w:r w:rsidR="009F1A06" w:rsidRPr="00125218">
              <w:t>i</w:t>
            </w:r>
            <w:r w:rsidRPr="00125218">
              <w:t>t</w:t>
            </w:r>
            <w:r w:rsidR="009F1A06" w:rsidRPr="00125218">
              <w:t>ar</w:t>
            </w:r>
            <w:r w:rsidRPr="00125218">
              <w:t xml:space="preserve"> </w:t>
            </w:r>
            <w:r w:rsidR="009F1A06" w:rsidRPr="00125218">
              <w:t xml:space="preserve">os riscos </w:t>
            </w:r>
            <w:r w:rsidRPr="00125218">
              <w:t>residuais</w:t>
            </w:r>
            <w:commentRangeEnd w:id="13"/>
            <w:r w:rsidR="002825EB">
              <w:rPr>
                <w:rStyle w:val="CommentReference"/>
              </w:rPr>
              <w:commentReference w:id="13"/>
            </w:r>
          </w:p>
        </w:tc>
        <w:tc>
          <w:tcPr>
            <w:tcW w:w="3040" w:type="dxa"/>
            <w:vAlign w:val="center"/>
          </w:tcPr>
          <w:p w14:paraId="7F88F841" w14:textId="4BF16677" w:rsidR="00763709" w:rsidRPr="00125218" w:rsidRDefault="0036636B" w:rsidP="00DD2C96">
            <w:pPr>
              <w:pStyle w:val="NoSpacing"/>
            </w:pPr>
            <w:r w:rsidRPr="00125218">
              <w:t>0</w:t>
            </w:r>
            <w:r>
              <w:t>7</w:t>
            </w:r>
            <w:r w:rsidRPr="00125218">
              <w:t xml:space="preserve"> </w:t>
            </w:r>
            <w:r w:rsidR="00763709" w:rsidRPr="00125218">
              <w:t xml:space="preserve">– </w:t>
            </w:r>
            <w:r w:rsidR="009F1A06" w:rsidRPr="00125218">
              <w:t xml:space="preserve">Declaração de </w:t>
            </w:r>
            <w:r w:rsidR="002825EB">
              <w:t>a</w:t>
            </w:r>
            <w:r w:rsidR="009F1A06" w:rsidRPr="00125218">
              <w:t>plicabilidade</w:t>
            </w:r>
          </w:p>
        </w:tc>
        <w:tc>
          <w:tcPr>
            <w:tcW w:w="807" w:type="dxa"/>
            <w:vAlign w:val="center"/>
          </w:tcPr>
          <w:p w14:paraId="44A8C7E1" w14:textId="77777777" w:rsidR="00763709" w:rsidRPr="00125218" w:rsidRDefault="00763709" w:rsidP="00DD2C96">
            <w:pPr>
              <w:pStyle w:val="NoSpacing"/>
              <w:jc w:val="center"/>
            </w:pPr>
          </w:p>
        </w:tc>
      </w:tr>
      <w:tr w:rsidR="005A4179" w:rsidRPr="005759FC" w14:paraId="2B5E70A8" w14:textId="77777777" w:rsidTr="00DD2C96">
        <w:trPr>
          <w:jc w:val="center"/>
        </w:trPr>
        <w:tc>
          <w:tcPr>
            <w:tcW w:w="1767" w:type="dxa"/>
            <w:vMerge/>
            <w:vAlign w:val="center"/>
          </w:tcPr>
          <w:p w14:paraId="07C7E9AC" w14:textId="77777777" w:rsidR="00E06F83" w:rsidRPr="00125218" w:rsidRDefault="00E06F83" w:rsidP="00DD2C96">
            <w:pPr>
              <w:pStyle w:val="NoSpacing"/>
            </w:pPr>
          </w:p>
        </w:tc>
        <w:tc>
          <w:tcPr>
            <w:tcW w:w="3448" w:type="dxa"/>
            <w:vAlign w:val="center"/>
          </w:tcPr>
          <w:p w14:paraId="1B5C3059" w14:textId="6EC38561" w:rsidR="00E06F83" w:rsidRPr="00125218" w:rsidRDefault="00E06F83" w:rsidP="00DD2C96">
            <w:pPr>
              <w:pStyle w:val="NoSpacing"/>
            </w:pPr>
            <w:commentRangeStart w:id="14"/>
            <w:r w:rsidRPr="00125218">
              <w:t>De</w:t>
            </w:r>
            <w:r w:rsidR="000036B1" w:rsidRPr="00125218">
              <w:t>s</w:t>
            </w:r>
            <w:r w:rsidRPr="00125218">
              <w:t>e</w:t>
            </w:r>
            <w:r w:rsidR="000036B1" w:rsidRPr="00125218">
              <w:t>nv</w:t>
            </w:r>
            <w:r w:rsidRPr="00125218">
              <w:t>o</w:t>
            </w:r>
            <w:r w:rsidR="000036B1" w:rsidRPr="00125218">
              <w:t xml:space="preserve">lver o </w:t>
            </w:r>
            <w:bookmarkStart w:id="15" w:name="_Hlk152102746"/>
            <w:r w:rsidR="002825EB" w:rsidRPr="00811736">
              <w:t xml:space="preserve">Plano de </w:t>
            </w:r>
            <w:r w:rsidR="002825EB">
              <w:t>t</w:t>
            </w:r>
            <w:r w:rsidR="002825EB" w:rsidRPr="00811736">
              <w:t xml:space="preserve">ratamento de </w:t>
            </w:r>
            <w:r w:rsidR="002825EB">
              <w:t>r</w:t>
            </w:r>
            <w:r w:rsidR="002825EB" w:rsidRPr="00811736">
              <w:t>iscos</w:t>
            </w:r>
            <w:bookmarkEnd w:id="15"/>
            <w:commentRangeEnd w:id="14"/>
            <w:r w:rsidR="002825EB">
              <w:rPr>
                <w:rStyle w:val="CommentReference"/>
              </w:rPr>
              <w:commentReference w:id="14"/>
            </w:r>
          </w:p>
        </w:tc>
        <w:tc>
          <w:tcPr>
            <w:tcW w:w="3040" w:type="dxa"/>
            <w:vAlign w:val="center"/>
          </w:tcPr>
          <w:p w14:paraId="4515511E" w14:textId="5AA483B5" w:rsidR="00E06F83" w:rsidRPr="00125218" w:rsidRDefault="009513E8" w:rsidP="00DD2C96">
            <w:pPr>
              <w:pStyle w:val="NoSpacing"/>
            </w:pPr>
            <w:r w:rsidRPr="00125218">
              <w:t>0</w:t>
            </w:r>
            <w:r>
              <w:t>8</w:t>
            </w:r>
            <w:r w:rsidRPr="00125218">
              <w:t xml:space="preserve"> </w:t>
            </w:r>
            <w:r w:rsidR="00763709" w:rsidRPr="00125218">
              <w:t xml:space="preserve">– </w:t>
            </w:r>
            <w:r w:rsidR="002825EB" w:rsidRPr="00811736">
              <w:t xml:space="preserve">Plano de </w:t>
            </w:r>
            <w:r w:rsidR="002825EB">
              <w:t>t</w:t>
            </w:r>
            <w:r w:rsidR="002825EB" w:rsidRPr="00811736">
              <w:t xml:space="preserve">ratamento de </w:t>
            </w:r>
            <w:r w:rsidR="002825EB">
              <w:t>r</w:t>
            </w:r>
            <w:r w:rsidR="002825EB" w:rsidRPr="00811736">
              <w:t>iscos</w:t>
            </w:r>
          </w:p>
        </w:tc>
        <w:tc>
          <w:tcPr>
            <w:tcW w:w="807" w:type="dxa"/>
            <w:vAlign w:val="center"/>
          </w:tcPr>
          <w:p w14:paraId="3AB77709" w14:textId="5AB3F6F1" w:rsidR="00E06F83" w:rsidRPr="00125218" w:rsidRDefault="00E06F83" w:rsidP="00DD2C96">
            <w:pPr>
              <w:pStyle w:val="NoSpacing"/>
              <w:jc w:val="center"/>
            </w:pPr>
          </w:p>
        </w:tc>
      </w:tr>
      <w:tr w:rsidR="005A4179" w:rsidRPr="005759FC" w14:paraId="6A980C10" w14:textId="77777777" w:rsidTr="00DD2C96">
        <w:trPr>
          <w:jc w:val="center"/>
        </w:trPr>
        <w:tc>
          <w:tcPr>
            <w:tcW w:w="1767" w:type="dxa"/>
            <w:vMerge/>
            <w:vAlign w:val="center"/>
          </w:tcPr>
          <w:p w14:paraId="3722576D" w14:textId="77777777" w:rsidR="00E06F83" w:rsidRPr="00125218" w:rsidRDefault="00E06F83" w:rsidP="00DD2C96">
            <w:pPr>
              <w:pStyle w:val="NoSpacing"/>
            </w:pPr>
          </w:p>
        </w:tc>
        <w:tc>
          <w:tcPr>
            <w:tcW w:w="3448" w:type="dxa"/>
            <w:vAlign w:val="center"/>
          </w:tcPr>
          <w:p w14:paraId="3B80B169" w14:textId="77777777" w:rsidR="00E06F83" w:rsidRPr="00125218" w:rsidRDefault="00E06F83" w:rsidP="00DD2C96">
            <w:pPr>
              <w:pStyle w:val="NoSpacing"/>
            </w:pPr>
          </w:p>
        </w:tc>
        <w:tc>
          <w:tcPr>
            <w:tcW w:w="3040" w:type="dxa"/>
            <w:vAlign w:val="center"/>
          </w:tcPr>
          <w:p w14:paraId="5322E78E" w14:textId="77777777" w:rsidR="00E06F83" w:rsidRPr="00125218" w:rsidRDefault="00E06F83" w:rsidP="00DD2C96">
            <w:pPr>
              <w:pStyle w:val="NoSpacing"/>
            </w:pPr>
          </w:p>
        </w:tc>
        <w:tc>
          <w:tcPr>
            <w:tcW w:w="807" w:type="dxa"/>
            <w:vAlign w:val="center"/>
          </w:tcPr>
          <w:p w14:paraId="7D1A0754" w14:textId="77777777" w:rsidR="00E06F83" w:rsidRPr="00125218" w:rsidRDefault="00E06F83" w:rsidP="00DD2C96">
            <w:pPr>
              <w:pStyle w:val="NoSpacing"/>
              <w:jc w:val="center"/>
            </w:pPr>
          </w:p>
        </w:tc>
      </w:tr>
      <w:tr w:rsidR="005A4179" w:rsidRPr="005759FC" w14:paraId="5A67F62D" w14:textId="77777777" w:rsidTr="00DD2C96">
        <w:trPr>
          <w:jc w:val="center"/>
        </w:trPr>
        <w:tc>
          <w:tcPr>
            <w:tcW w:w="1767" w:type="dxa"/>
            <w:vMerge w:val="restart"/>
            <w:vAlign w:val="center"/>
          </w:tcPr>
          <w:p w14:paraId="367CDFB8" w14:textId="04AE09B6" w:rsidR="0040762A" w:rsidRPr="00125218" w:rsidRDefault="0040762A" w:rsidP="00DD2C96">
            <w:pPr>
              <w:pStyle w:val="NoSpacing"/>
              <w:rPr>
                <w:i/>
              </w:rPr>
            </w:pPr>
            <w:r w:rsidRPr="00125218">
              <w:rPr>
                <w:i/>
              </w:rPr>
              <w:t>Implement</w:t>
            </w:r>
            <w:r w:rsidR="00EF4511" w:rsidRPr="00125218">
              <w:rPr>
                <w:i/>
              </w:rPr>
              <w:t>ar</w:t>
            </w:r>
            <w:r w:rsidRPr="00125218">
              <w:rPr>
                <w:i/>
              </w:rPr>
              <w:t xml:space="preserve"> </w:t>
            </w:r>
            <w:r w:rsidR="00EF4511" w:rsidRPr="00125218">
              <w:rPr>
                <w:i/>
              </w:rPr>
              <w:t>os</w:t>
            </w:r>
            <w:r w:rsidRPr="00125218">
              <w:rPr>
                <w:i/>
              </w:rPr>
              <w:t xml:space="preserve"> control</w:t>
            </w:r>
            <w:r w:rsidR="00EF4511" w:rsidRPr="00125218">
              <w:rPr>
                <w:i/>
              </w:rPr>
              <w:t>e</w:t>
            </w:r>
            <w:r w:rsidRPr="00125218">
              <w:rPr>
                <w:i/>
              </w:rPr>
              <w:t>s</w:t>
            </w:r>
          </w:p>
        </w:tc>
        <w:tc>
          <w:tcPr>
            <w:tcW w:w="3448" w:type="dxa"/>
            <w:vAlign w:val="center"/>
          </w:tcPr>
          <w:p w14:paraId="6F9F6D0F" w14:textId="235F9D62" w:rsidR="0040762A" w:rsidRPr="00125218" w:rsidRDefault="0040762A" w:rsidP="00DD2C96">
            <w:pPr>
              <w:pStyle w:val="NoSpacing"/>
            </w:pPr>
            <w:commentRangeStart w:id="16"/>
            <w:r w:rsidRPr="00125218">
              <w:t>Implement</w:t>
            </w:r>
            <w:r w:rsidR="000036B1" w:rsidRPr="00125218">
              <w:t>ar</w:t>
            </w:r>
            <w:r w:rsidRPr="00125218">
              <w:t xml:space="preserve"> </w:t>
            </w:r>
            <w:r w:rsidR="000036B1" w:rsidRPr="00125218">
              <w:t>todos os</w:t>
            </w:r>
            <w:r w:rsidRPr="00125218">
              <w:t xml:space="preserve"> control</w:t>
            </w:r>
            <w:r w:rsidR="000036B1" w:rsidRPr="00125218">
              <w:t>e</w:t>
            </w:r>
            <w:r w:rsidRPr="00125218">
              <w:t>s defin</w:t>
            </w:r>
            <w:r w:rsidR="000036B1" w:rsidRPr="00125218">
              <w:t>i</w:t>
            </w:r>
            <w:r w:rsidRPr="00125218">
              <w:t>d</w:t>
            </w:r>
            <w:r w:rsidR="000036B1" w:rsidRPr="00125218">
              <w:t>os</w:t>
            </w:r>
            <w:r w:rsidRPr="00125218">
              <w:t xml:space="preserve"> n</w:t>
            </w:r>
            <w:r w:rsidR="000036B1" w:rsidRPr="00125218">
              <w:t>o</w:t>
            </w:r>
            <w:r w:rsidRPr="00125218">
              <w:t xml:space="preserve"> </w:t>
            </w:r>
            <w:r w:rsidR="002825EB" w:rsidRPr="002825EB">
              <w:t>Plano de tratamento de riscos</w:t>
            </w:r>
            <w:commentRangeEnd w:id="16"/>
            <w:r w:rsidR="002825EB">
              <w:rPr>
                <w:rStyle w:val="CommentReference"/>
              </w:rPr>
              <w:commentReference w:id="16"/>
            </w:r>
          </w:p>
        </w:tc>
        <w:tc>
          <w:tcPr>
            <w:tcW w:w="3040" w:type="dxa"/>
            <w:vAlign w:val="center"/>
          </w:tcPr>
          <w:p w14:paraId="53E54019" w14:textId="48759568" w:rsidR="0040762A" w:rsidRPr="00125218" w:rsidRDefault="00763709" w:rsidP="00DD2C96">
            <w:pPr>
              <w:pStyle w:val="NoSpacing"/>
            </w:pPr>
            <w:r w:rsidRPr="00125218">
              <w:t>Document</w:t>
            </w:r>
            <w:r w:rsidR="000036B1" w:rsidRPr="00125218">
              <w:t>os</w:t>
            </w:r>
            <w:r w:rsidRPr="00125218">
              <w:t xml:space="preserve"> </w:t>
            </w:r>
            <w:r w:rsidR="000036B1" w:rsidRPr="00125218">
              <w:t xml:space="preserve">na </w:t>
            </w:r>
            <w:r w:rsidR="002825EB">
              <w:t>p</w:t>
            </w:r>
            <w:r w:rsidR="000036B1" w:rsidRPr="00125218">
              <w:t>asta</w:t>
            </w:r>
            <w:r w:rsidRPr="00125218">
              <w:t xml:space="preserve"> </w:t>
            </w:r>
            <w:r w:rsidR="002825EB" w:rsidRPr="002825EB">
              <w:t>09_Anexo_A_Controles_de_seguranca</w:t>
            </w:r>
          </w:p>
        </w:tc>
        <w:tc>
          <w:tcPr>
            <w:tcW w:w="807" w:type="dxa"/>
            <w:vAlign w:val="center"/>
          </w:tcPr>
          <w:p w14:paraId="5227C2C6" w14:textId="4C076CC9" w:rsidR="0040762A" w:rsidRPr="00125218" w:rsidRDefault="0040762A" w:rsidP="00DD2C96">
            <w:pPr>
              <w:pStyle w:val="NoSpacing"/>
              <w:jc w:val="center"/>
            </w:pPr>
          </w:p>
        </w:tc>
      </w:tr>
      <w:tr w:rsidR="005A4179" w:rsidRPr="005759FC" w14:paraId="49D8B24C" w14:textId="77777777" w:rsidTr="00DD2C96">
        <w:trPr>
          <w:jc w:val="center"/>
        </w:trPr>
        <w:tc>
          <w:tcPr>
            <w:tcW w:w="1767" w:type="dxa"/>
            <w:vMerge/>
            <w:vAlign w:val="center"/>
          </w:tcPr>
          <w:p w14:paraId="615C0ACA" w14:textId="77777777" w:rsidR="0040762A" w:rsidRPr="00125218" w:rsidRDefault="0040762A" w:rsidP="00DD2C96">
            <w:pPr>
              <w:pStyle w:val="NoSpacing"/>
            </w:pPr>
          </w:p>
        </w:tc>
        <w:tc>
          <w:tcPr>
            <w:tcW w:w="3448" w:type="dxa"/>
            <w:vAlign w:val="center"/>
          </w:tcPr>
          <w:p w14:paraId="2316DD8C" w14:textId="0BDF8A05" w:rsidR="0040762A" w:rsidRPr="00125218" w:rsidRDefault="0040762A" w:rsidP="00DD2C96">
            <w:pPr>
              <w:pStyle w:val="NoSpacing"/>
            </w:pPr>
            <w:r w:rsidRPr="00125218">
              <w:t>Mant</w:t>
            </w:r>
            <w:r w:rsidR="000036B1" w:rsidRPr="00125218">
              <w:t>er</w:t>
            </w:r>
            <w:r w:rsidRPr="00125218">
              <w:t xml:space="preserve"> re</w:t>
            </w:r>
            <w:r w:rsidR="000036B1" w:rsidRPr="00125218">
              <w:t>gist</w:t>
            </w:r>
            <w:r w:rsidRPr="00125218">
              <w:t>r</w:t>
            </w:r>
            <w:r w:rsidR="000036B1" w:rsidRPr="00125218">
              <w:t>o</w:t>
            </w:r>
            <w:r w:rsidRPr="00125218">
              <w:t xml:space="preserve">s </w:t>
            </w:r>
            <w:r w:rsidR="000036B1" w:rsidRPr="00125218">
              <w:t>de</w:t>
            </w:r>
            <w:r w:rsidRPr="00125218">
              <w:t xml:space="preserve"> implementa</w:t>
            </w:r>
            <w:r w:rsidR="000036B1" w:rsidRPr="00125218">
              <w:t>ção</w:t>
            </w:r>
          </w:p>
        </w:tc>
        <w:tc>
          <w:tcPr>
            <w:tcW w:w="3040" w:type="dxa"/>
            <w:vAlign w:val="center"/>
          </w:tcPr>
          <w:p w14:paraId="46378535" w14:textId="7EFDAD81" w:rsidR="0040762A" w:rsidRPr="00125218" w:rsidRDefault="000036B1" w:rsidP="00DD2C96">
            <w:pPr>
              <w:pStyle w:val="NoSpacing"/>
            </w:pPr>
            <w:r w:rsidRPr="00125218">
              <w:t xml:space="preserve">Para documentos do SGSI isto é visível através do histórico de versões de um </w:t>
            </w:r>
            <w:r w:rsidR="00763709" w:rsidRPr="00125218">
              <w:t>document</w:t>
            </w:r>
            <w:r w:rsidRPr="00125218">
              <w:t>o</w:t>
            </w:r>
            <w:r w:rsidR="00763709" w:rsidRPr="00125218">
              <w:t xml:space="preserve">; </w:t>
            </w:r>
            <w:r w:rsidRPr="00125218">
              <w:t>para</w:t>
            </w:r>
            <w:r w:rsidR="00763709" w:rsidRPr="00125218">
              <w:t xml:space="preserve"> software </w:t>
            </w:r>
            <w:r w:rsidRPr="00125218">
              <w:t xml:space="preserve">isto pode ser algum </w:t>
            </w:r>
            <w:r w:rsidR="00763709" w:rsidRPr="00125218">
              <w:t xml:space="preserve">log </w:t>
            </w:r>
            <w:r w:rsidRPr="00125218">
              <w:t>sobre teste e liberação</w:t>
            </w:r>
            <w:r w:rsidR="00763709" w:rsidRPr="00125218">
              <w:t>.</w:t>
            </w:r>
          </w:p>
        </w:tc>
        <w:tc>
          <w:tcPr>
            <w:tcW w:w="807" w:type="dxa"/>
            <w:vAlign w:val="center"/>
          </w:tcPr>
          <w:p w14:paraId="3F3E087E" w14:textId="1CD8DA33" w:rsidR="0040762A" w:rsidRPr="00125218" w:rsidRDefault="0040762A" w:rsidP="00DD2C96">
            <w:pPr>
              <w:pStyle w:val="NoSpacing"/>
              <w:jc w:val="center"/>
            </w:pPr>
          </w:p>
        </w:tc>
      </w:tr>
      <w:tr w:rsidR="005A4179" w:rsidRPr="005759FC" w14:paraId="214AF133" w14:textId="77777777" w:rsidTr="00DD2C96">
        <w:trPr>
          <w:jc w:val="center"/>
        </w:trPr>
        <w:tc>
          <w:tcPr>
            <w:tcW w:w="1767" w:type="dxa"/>
            <w:vMerge/>
            <w:vAlign w:val="center"/>
          </w:tcPr>
          <w:p w14:paraId="193CF65D" w14:textId="77777777" w:rsidR="0040762A" w:rsidRPr="00125218" w:rsidRDefault="0040762A" w:rsidP="00DD2C96">
            <w:pPr>
              <w:pStyle w:val="NoSpacing"/>
            </w:pPr>
          </w:p>
        </w:tc>
        <w:tc>
          <w:tcPr>
            <w:tcW w:w="3448" w:type="dxa"/>
            <w:vAlign w:val="center"/>
          </w:tcPr>
          <w:p w14:paraId="52C3FEB6" w14:textId="77777777" w:rsidR="0040762A" w:rsidRPr="00125218" w:rsidRDefault="0040762A" w:rsidP="00DD2C96">
            <w:pPr>
              <w:pStyle w:val="NoSpacing"/>
            </w:pPr>
          </w:p>
        </w:tc>
        <w:tc>
          <w:tcPr>
            <w:tcW w:w="3040" w:type="dxa"/>
            <w:vAlign w:val="center"/>
          </w:tcPr>
          <w:p w14:paraId="62772BA8" w14:textId="77777777" w:rsidR="0040762A" w:rsidRPr="00125218" w:rsidRDefault="0040762A" w:rsidP="00DD2C96">
            <w:pPr>
              <w:pStyle w:val="NoSpacing"/>
            </w:pPr>
          </w:p>
        </w:tc>
        <w:tc>
          <w:tcPr>
            <w:tcW w:w="807" w:type="dxa"/>
            <w:vAlign w:val="center"/>
          </w:tcPr>
          <w:p w14:paraId="440F7D69" w14:textId="5AFE2250" w:rsidR="0040762A" w:rsidRPr="00125218" w:rsidRDefault="0040762A" w:rsidP="00DD2C96">
            <w:pPr>
              <w:pStyle w:val="NoSpacing"/>
              <w:jc w:val="center"/>
            </w:pPr>
          </w:p>
        </w:tc>
      </w:tr>
      <w:tr w:rsidR="005A4179" w:rsidRPr="005759FC" w14:paraId="350B128A" w14:textId="77777777" w:rsidTr="00DD2C96">
        <w:trPr>
          <w:jc w:val="center"/>
        </w:trPr>
        <w:tc>
          <w:tcPr>
            <w:tcW w:w="1767" w:type="dxa"/>
            <w:vMerge w:val="restart"/>
            <w:vAlign w:val="center"/>
          </w:tcPr>
          <w:p w14:paraId="5313F304" w14:textId="4ABF01BB" w:rsidR="0040762A" w:rsidRPr="00125218" w:rsidRDefault="00EF4511" w:rsidP="00DD2C96">
            <w:pPr>
              <w:pStyle w:val="NoSpacing"/>
              <w:rPr>
                <w:i/>
              </w:rPr>
            </w:pPr>
            <w:r w:rsidRPr="00125218">
              <w:rPr>
                <w:i/>
              </w:rPr>
              <w:t>Realizar</w:t>
            </w:r>
            <w:r w:rsidR="0040762A" w:rsidRPr="00125218">
              <w:rPr>
                <w:i/>
              </w:rPr>
              <w:t xml:space="preserve"> </w:t>
            </w:r>
            <w:r w:rsidR="002825EB" w:rsidRPr="00125218">
              <w:rPr>
                <w:i/>
              </w:rPr>
              <w:t>programas de</w:t>
            </w:r>
            <w:r w:rsidR="002825EB" w:rsidRPr="00125218">
              <w:rPr>
                <w:i/>
              </w:rPr>
              <w:t xml:space="preserve"> </w:t>
            </w:r>
            <w:r w:rsidR="0040762A" w:rsidRPr="00125218">
              <w:rPr>
                <w:i/>
              </w:rPr>
              <w:t>tr</w:t>
            </w:r>
            <w:r w:rsidRPr="00125218">
              <w:rPr>
                <w:i/>
              </w:rPr>
              <w:t>e</w:t>
            </w:r>
            <w:r w:rsidR="0040762A" w:rsidRPr="00125218">
              <w:rPr>
                <w:i/>
              </w:rPr>
              <w:t>in</w:t>
            </w:r>
            <w:r w:rsidRPr="00125218">
              <w:rPr>
                <w:i/>
              </w:rPr>
              <w:t>ame</w:t>
            </w:r>
            <w:r w:rsidR="0040762A" w:rsidRPr="00125218">
              <w:rPr>
                <w:i/>
              </w:rPr>
              <w:t>n</w:t>
            </w:r>
            <w:r w:rsidRPr="00125218">
              <w:rPr>
                <w:i/>
              </w:rPr>
              <w:t>tos e conscientização</w:t>
            </w:r>
          </w:p>
        </w:tc>
        <w:tc>
          <w:tcPr>
            <w:tcW w:w="3448" w:type="dxa"/>
            <w:vAlign w:val="center"/>
          </w:tcPr>
          <w:p w14:paraId="3F5EB0DA" w14:textId="2F363AEE" w:rsidR="0040762A" w:rsidRPr="00125218" w:rsidRDefault="009E12B9" w:rsidP="00DD2C96">
            <w:pPr>
              <w:pStyle w:val="NoSpacing"/>
            </w:pPr>
            <w:r w:rsidRPr="00125218">
              <w:t>Realizar treinamento para todos os empregados que não possuem as habilidades necessárias</w:t>
            </w:r>
          </w:p>
        </w:tc>
        <w:tc>
          <w:tcPr>
            <w:tcW w:w="3040" w:type="dxa"/>
            <w:vAlign w:val="center"/>
          </w:tcPr>
          <w:p w14:paraId="7C9C88E5" w14:textId="1990DFCE" w:rsidR="0040762A" w:rsidRPr="00125218" w:rsidRDefault="00444B70" w:rsidP="00DD2C96">
            <w:pPr>
              <w:pStyle w:val="NoSpacing"/>
            </w:pPr>
            <w:r>
              <w:t>1</w:t>
            </w:r>
            <w:r w:rsidR="00763709" w:rsidRPr="00125218">
              <w:t xml:space="preserve">0 – </w:t>
            </w:r>
            <w:r w:rsidR="002825EB" w:rsidRPr="002825EB">
              <w:t>Plano de treinamento e conscientização</w:t>
            </w:r>
          </w:p>
        </w:tc>
        <w:tc>
          <w:tcPr>
            <w:tcW w:w="807" w:type="dxa"/>
            <w:vAlign w:val="center"/>
          </w:tcPr>
          <w:p w14:paraId="2EB37137" w14:textId="10D2A8A5" w:rsidR="0040762A" w:rsidRPr="00125218" w:rsidRDefault="0040762A" w:rsidP="00DD2C96">
            <w:pPr>
              <w:pStyle w:val="NoSpacing"/>
              <w:jc w:val="center"/>
            </w:pPr>
          </w:p>
        </w:tc>
      </w:tr>
      <w:tr w:rsidR="005A4179" w:rsidRPr="005759FC" w14:paraId="489A3FAE" w14:textId="77777777" w:rsidTr="00DD2C96">
        <w:trPr>
          <w:jc w:val="center"/>
        </w:trPr>
        <w:tc>
          <w:tcPr>
            <w:tcW w:w="1767" w:type="dxa"/>
            <w:vMerge/>
            <w:vAlign w:val="center"/>
          </w:tcPr>
          <w:p w14:paraId="57387DDD" w14:textId="77777777" w:rsidR="0040762A" w:rsidRPr="00125218" w:rsidRDefault="0040762A" w:rsidP="00DD2C96">
            <w:pPr>
              <w:pStyle w:val="NoSpacing"/>
            </w:pPr>
          </w:p>
        </w:tc>
        <w:tc>
          <w:tcPr>
            <w:tcW w:w="3448" w:type="dxa"/>
            <w:vAlign w:val="center"/>
          </w:tcPr>
          <w:p w14:paraId="2D417150" w14:textId="1811197E" w:rsidR="0040762A" w:rsidRPr="00125218" w:rsidRDefault="00645ECB" w:rsidP="00DD2C96">
            <w:pPr>
              <w:pStyle w:val="NoSpacing"/>
            </w:pPr>
            <w:r w:rsidRPr="00125218">
              <w:t>Realizar programas de conscientização para todos os empregados e terceiros que tem um papel em seu SGSI</w:t>
            </w:r>
          </w:p>
        </w:tc>
        <w:tc>
          <w:tcPr>
            <w:tcW w:w="3040" w:type="dxa"/>
            <w:vAlign w:val="center"/>
          </w:tcPr>
          <w:p w14:paraId="60B5489B" w14:textId="1C963684" w:rsidR="0040762A" w:rsidRPr="00125218" w:rsidRDefault="00444B70" w:rsidP="00DD2C96">
            <w:pPr>
              <w:pStyle w:val="NoSpacing"/>
            </w:pPr>
            <w:r>
              <w:t>1</w:t>
            </w:r>
            <w:r w:rsidR="00763709" w:rsidRPr="00125218">
              <w:t xml:space="preserve">0 – </w:t>
            </w:r>
            <w:bookmarkStart w:id="17" w:name="_Hlk152103957"/>
            <w:r w:rsidR="002825EB" w:rsidRPr="0079309A">
              <w:t xml:space="preserve">Plano de </w:t>
            </w:r>
            <w:r w:rsidR="002825EB">
              <w:t>t</w:t>
            </w:r>
            <w:r w:rsidR="002825EB" w:rsidRPr="0079309A">
              <w:t xml:space="preserve">reinamento e </w:t>
            </w:r>
            <w:r w:rsidR="002825EB">
              <w:t>c</w:t>
            </w:r>
            <w:r w:rsidR="002825EB" w:rsidRPr="0079309A">
              <w:t>onscientização</w:t>
            </w:r>
            <w:bookmarkEnd w:id="17"/>
          </w:p>
        </w:tc>
        <w:tc>
          <w:tcPr>
            <w:tcW w:w="807" w:type="dxa"/>
            <w:vAlign w:val="center"/>
          </w:tcPr>
          <w:p w14:paraId="42A4D55E" w14:textId="1C3CB9EC" w:rsidR="0040762A" w:rsidRPr="00125218" w:rsidRDefault="0040762A" w:rsidP="00DD2C96">
            <w:pPr>
              <w:pStyle w:val="NoSpacing"/>
              <w:jc w:val="center"/>
            </w:pPr>
          </w:p>
        </w:tc>
      </w:tr>
      <w:tr w:rsidR="005A4179" w:rsidRPr="005759FC" w14:paraId="57E3E202" w14:textId="77777777" w:rsidTr="00DD2C96">
        <w:trPr>
          <w:jc w:val="center"/>
        </w:trPr>
        <w:tc>
          <w:tcPr>
            <w:tcW w:w="1767" w:type="dxa"/>
            <w:vMerge/>
            <w:vAlign w:val="center"/>
          </w:tcPr>
          <w:p w14:paraId="6089C974" w14:textId="77777777" w:rsidR="0040762A" w:rsidRPr="00125218" w:rsidRDefault="0040762A" w:rsidP="00DD2C96">
            <w:pPr>
              <w:pStyle w:val="NoSpacing"/>
            </w:pPr>
          </w:p>
        </w:tc>
        <w:tc>
          <w:tcPr>
            <w:tcW w:w="3448" w:type="dxa"/>
            <w:vAlign w:val="center"/>
          </w:tcPr>
          <w:p w14:paraId="21025FC7" w14:textId="77777777" w:rsidR="0040762A" w:rsidRPr="00125218" w:rsidRDefault="0040762A" w:rsidP="00DD2C96">
            <w:pPr>
              <w:pStyle w:val="NoSpacing"/>
            </w:pPr>
          </w:p>
        </w:tc>
        <w:tc>
          <w:tcPr>
            <w:tcW w:w="3040" w:type="dxa"/>
            <w:vAlign w:val="center"/>
          </w:tcPr>
          <w:p w14:paraId="5215C7C6" w14:textId="77777777" w:rsidR="0040762A" w:rsidRPr="00125218" w:rsidRDefault="0040762A" w:rsidP="00DD2C96">
            <w:pPr>
              <w:pStyle w:val="NoSpacing"/>
            </w:pPr>
          </w:p>
        </w:tc>
        <w:tc>
          <w:tcPr>
            <w:tcW w:w="807" w:type="dxa"/>
            <w:vAlign w:val="center"/>
          </w:tcPr>
          <w:p w14:paraId="732119B3" w14:textId="25AF5327" w:rsidR="0040762A" w:rsidRPr="00125218" w:rsidRDefault="0040762A" w:rsidP="00DD2C96">
            <w:pPr>
              <w:pStyle w:val="NoSpacing"/>
              <w:jc w:val="center"/>
            </w:pPr>
          </w:p>
        </w:tc>
      </w:tr>
      <w:tr w:rsidR="005A4179" w:rsidRPr="00125218" w14:paraId="50BC2BBE" w14:textId="77777777" w:rsidTr="00DD2C96">
        <w:trPr>
          <w:jc w:val="center"/>
        </w:trPr>
        <w:tc>
          <w:tcPr>
            <w:tcW w:w="1767" w:type="dxa"/>
            <w:vMerge w:val="restart"/>
            <w:vAlign w:val="center"/>
          </w:tcPr>
          <w:p w14:paraId="1EFC0B95" w14:textId="3E4707E6" w:rsidR="00277896" w:rsidRPr="00125218" w:rsidRDefault="00763709" w:rsidP="00DD2C96">
            <w:pPr>
              <w:pStyle w:val="NoSpacing"/>
              <w:rPr>
                <w:i/>
              </w:rPr>
            </w:pPr>
            <w:r w:rsidRPr="00125218">
              <w:rPr>
                <w:i/>
              </w:rPr>
              <w:t>Implement</w:t>
            </w:r>
            <w:r w:rsidR="00EF4511" w:rsidRPr="00125218">
              <w:rPr>
                <w:i/>
              </w:rPr>
              <w:t>ar</w:t>
            </w:r>
            <w:r w:rsidRPr="00125218">
              <w:rPr>
                <w:i/>
              </w:rPr>
              <w:t xml:space="preserve"> </w:t>
            </w:r>
            <w:r w:rsidR="00EF4511" w:rsidRPr="00125218">
              <w:rPr>
                <w:i/>
              </w:rPr>
              <w:t>procedimentos de gestão</w:t>
            </w:r>
          </w:p>
        </w:tc>
        <w:tc>
          <w:tcPr>
            <w:tcW w:w="3448" w:type="dxa"/>
            <w:vAlign w:val="center"/>
          </w:tcPr>
          <w:p w14:paraId="46550F25" w14:textId="0B491E3D" w:rsidR="00277896" w:rsidRPr="00125218" w:rsidRDefault="00645ECB" w:rsidP="00DD2C96">
            <w:pPr>
              <w:pStyle w:val="NoSpacing"/>
            </w:pPr>
            <w:r w:rsidRPr="00125218">
              <w:t xml:space="preserve">Escrever o procedimento para </w:t>
            </w:r>
            <w:commentRangeStart w:id="18"/>
            <w:r w:rsidRPr="00125218">
              <w:t>auditoria i</w:t>
            </w:r>
            <w:r w:rsidR="00763709" w:rsidRPr="00125218">
              <w:t>nterna</w:t>
            </w:r>
            <w:commentRangeEnd w:id="18"/>
            <w:r w:rsidR="002825EB">
              <w:rPr>
                <w:rStyle w:val="CommentReference"/>
              </w:rPr>
              <w:commentReference w:id="18"/>
            </w:r>
          </w:p>
        </w:tc>
        <w:tc>
          <w:tcPr>
            <w:tcW w:w="3040" w:type="dxa"/>
            <w:vAlign w:val="center"/>
          </w:tcPr>
          <w:p w14:paraId="4832EB3D" w14:textId="520B6E2B" w:rsidR="00277896" w:rsidRPr="00125218" w:rsidRDefault="00EF2AD0" w:rsidP="00DD2C96">
            <w:pPr>
              <w:pStyle w:val="NoSpacing"/>
            </w:pPr>
            <w:r w:rsidRPr="00125218">
              <w:t>1</w:t>
            </w:r>
            <w:r>
              <w:t>1</w:t>
            </w:r>
            <w:r w:rsidRPr="00125218">
              <w:t xml:space="preserve"> </w:t>
            </w:r>
            <w:r w:rsidR="00763709" w:rsidRPr="00125218">
              <w:t xml:space="preserve">– </w:t>
            </w:r>
            <w:r w:rsidR="00645ECB" w:rsidRPr="00125218">
              <w:t xml:space="preserve">Procedimento de </w:t>
            </w:r>
            <w:r w:rsidR="002825EB">
              <w:t>a</w:t>
            </w:r>
            <w:r w:rsidR="00645ECB" w:rsidRPr="00125218">
              <w:t xml:space="preserve">uditoria </w:t>
            </w:r>
            <w:r w:rsidR="002825EB">
              <w:t>i</w:t>
            </w:r>
            <w:r w:rsidR="00763709" w:rsidRPr="00125218">
              <w:t>nterna</w:t>
            </w:r>
          </w:p>
        </w:tc>
        <w:tc>
          <w:tcPr>
            <w:tcW w:w="807" w:type="dxa"/>
            <w:vAlign w:val="center"/>
          </w:tcPr>
          <w:p w14:paraId="6477531B" w14:textId="77777777" w:rsidR="00277896" w:rsidRPr="00125218" w:rsidRDefault="00277896" w:rsidP="00DD2C96">
            <w:pPr>
              <w:pStyle w:val="NoSpacing"/>
              <w:jc w:val="center"/>
            </w:pPr>
          </w:p>
        </w:tc>
      </w:tr>
      <w:tr w:rsidR="005A4179" w:rsidRPr="00125218" w14:paraId="2DA61531" w14:textId="77777777" w:rsidTr="00DD2C96">
        <w:trPr>
          <w:jc w:val="center"/>
        </w:trPr>
        <w:tc>
          <w:tcPr>
            <w:tcW w:w="1767" w:type="dxa"/>
            <w:vMerge/>
            <w:vAlign w:val="center"/>
          </w:tcPr>
          <w:p w14:paraId="4DE473B4" w14:textId="77777777" w:rsidR="00277896" w:rsidRPr="00125218" w:rsidRDefault="00277896" w:rsidP="00DD2C96">
            <w:pPr>
              <w:pStyle w:val="NoSpacing"/>
              <w:rPr>
                <w:i/>
              </w:rPr>
            </w:pPr>
          </w:p>
        </w:tc>
        <w:tc>
          <w:tcPr>
            <w:tcW w:w="3448" w:type="dxa"/>
            <w:vAlign w:val="center"/>
          </w:tcPr>
          <w:p w14:paraId="5037AB63" w14:textId="2BF711D3" w:rsidR="00277896" w:rsidRPr="00125218" w:rsidRDefault="00763709" w:rsidP="00DD2C96">
            <w:pPr>
              <w:pStyle w:val="NoSpacing"/>
            </w:pPr>
            <w:r w:rsidRPr="00125218">
              <w:t>De</w:t>
            </w:r>
            <w:r w:rsidR="00645ECB" w:rsidRPr="00125218">
              <w:t>sen</w:t>
            </w:r>
            <w:r w:rsidRPr="00125218">
              <w:t>v</w:t>
            </w:r>
            <w:r w:rsidR="00645ECB" w:rsidRPr="00125218">
              <w:t>o</w:t>
            </w:r>
            <w:r w:rsidRPr="00125218">
              <w:t>l</w:t>
            </w:r>
            <w:r w:rsidR="00645ECB" w:rsidRPr="00125218">
              <w:t xml:space="preserve">ver o programa de </w:t>
            </w:r>
            <w:r w:rsidRPr="00125218">
              <w:t>audit</w:t>
            </w:r>
            <w:r w:rsidR="00645ECB" w:rsidRPr="00125218">
              <w:t>oria</w:t>
            </w:r>
          </w:p>
        </w:tc>
        <w:tc>
          <w:tcPr>
            <w:tcW w:w="3040" w:type="dxa"/>
            <w:vAlign w:val="center"/>
          </w:tcPr>
          <w:p w14:paraId="02B6DD7E" w14:textId="1717450C" w:rsidR="00277896" w:rsidRPr="00125218" w:rsidRDefault="00EF2AD0" w:rsidP="00DD2C96">
            <w:pPr>
              <w:pStyle w:val="NoSpacing"/>
            </w:pPr>
            <w:r w:rsidRPr="00125218">
              <w:t>1</w:t>
            </w:r>
            <w:r>
              <w:t>1</w:t>
            </w:r>
            <w:r w:rsidR="00763709" w:rsidRPr="00125218">
              <w:t xml:space="preserve">.1 – </w:t>
            </w:r>
            <w:r w:rsidR="005965C8" w:rsidRPr="005965C8">
              <w:t>Programa anual de auditoria interna</w:t>
            </w:r>
          </w:p>
        </w:tc>
        <w:tc>
          <w:tcPr>
            <w:tcW w:w="807" w:type="dxa"/>
            <w:vAlign w:val="center"/>
          </w:tcPr>
          <w:p w14:paraId="3C5BED29" w14:textId="77777777" w:rsidR="00277896" w:rsidRPr="00125218" w:rsidRDefault="00277896" w:rsidP="00DD2C96">
            <w:pPr>
              <w:pStyle w:val="NoSpacing"/>
              <w:jc w:val="center"/>
            </w:pPr>
          </w:p>
        </w:tc>
      </w:tr>
      <w:tr w:rsidR="005A4179" w:rsidRPr="00125218" w14:paraId="35ABD59B" w14:textId="77777777" w:rsidTr="00DD2C96">
        <w:trPr>
          <w:jc w:val="center"/>
        </w:trPr>
        <w:tc>
          <w:tcPr>
            <w:tcW w:w="1767" w:type="dxa"/>
            <w:vMerge/>
            <w:vAlign w:val="center"/>
          </w:tcPr>
          <w:p w14:paraId="4B257F64" w14:textId="77777777" w:rsidR="00277896" w:rsidRPr="00125218" w:rsidRDefault="00277896" w:rsidP="00DD2C96">
            <w:pPr>
              <w:pStyle w:val="NoSpacing"/>
              <w:rPr>
                <w:i/>
              </w:rPr>
            </w:pPr>
          </w:p>
        </w:tc>
        <w:tc>
          <w:tcPr>
            <w:tcW w:w="3448" w:type="dxa"/>
            <w:vAlign w:val="center"/>
          </w:tcPr>
          <w:p w14:paraId="7894EEF9" w14:textId="715CC10E" w:rsidR="00277896" w:rsidRPr="00125218" w:rsidRDefault="00763709" w:rsidP="00DD2C96">
            <w:pPr>
              <w:pStyle w:val="NoSpacing"/>
            </w:pPr>
            <w:r w:rsidRPr="00125218">
              <w:t>Defin</w:t>
            </w:r>
            <w:r w:rsidR="00645ECB" w:rsidRPr="00125218">
              <w:t>ir</w:t>
            </w:r>
            <w:r w:rsidRPr="00125218">
              <w:t xml:space="preserve"> </w:t>
            </w:r>
            <w:r w:rsidR="00645ECB" w:rsidRPr="00125218">
              <w:t>quais medições a serem realizadas, relacionadas aos objetivos do SGSI e controles</w:t>
            </w:r>
          </w:p>
        </w:tc>
        <w:tc>
          <w:tcPr>
            <w:tcW w:w="3040" w:type="dxa"/>
            <w:vAlign w:val="center"/>
          </w:tcPr>
          <w:p w14:paraId="04A0C9E3" w14:textId="08D00D99" w:rsidR="00277896" w:rsidRPr="00125218" w:rsidRDefault="00EF2AD0" w:rsidP="00DD2C96">
            <w:pPr>
              <w:pStyle w:val="NoSpacing"/>
            </w:pPr>
            <w:commentRangeStart w:id="19"/>
            <w:r w:rsidRPr="00125218">
              <w:t>1</w:t>
            </w:r>
            <w:r>
              <w:t>2</w:t>
            </w:r>
            <w:r w:rsidR="00763709" w:rsidRPr="00125218">
              <w:t xml:space="preserve">.1 – </w:t>
            </w:r>
            <w:r w:rsidR="00645ECB" w:rsidRPr="00125218">
              <w:t xml:space="preserve">Relatório de </w:t>
            </w:r>
            <w:r w:rsidR="002825EB">
              <w:t>m</w:t>
            </w:r>
            <w:r w:rsidR="00763709" w:rsidRPr="00125218">
              <w:t>e</w:t>
            </w:r>
            <w:r w:rsidR="00645ECB" w:rsidRPr="00125218">
              <w:t>dição</w:t>
            </w:r>
            <w:commentRangeEnd w:id="19"/>
            <w:r w:rsidR="002825EB">
              <w:rPr>
                <w:rStyle w:val="CommentReference"/>
              </w:rPr>
              <w:commentReference w:id="19"/>
            </w:r>
          </w:p>
        </w:tc>
        <w:tc>
          <w:tcPr>
            <w:tcW w:w="807" w:type="dxa"/>
            <w:vAlign w:val="center"/>
          </w:tcPr>
          <w:p w14:paraId="276DADA8" w14:textId="77777777" w:rsidR="00277896" w:rsidRPr="00125218" w:rsidRDefault="00277896" w:rsidP="00DD2C96">
            <w:pPr>
              <w:pStyle w:val="NoSpacing"/>
              <w:jc w:val="center"/>
            </w:pPr>
          </w:p>
        </w:tc>
      </w:tr>
      <w:tr w:rsidR="005A4179" w:rsidRPr="005759FC" w14:paraId="347EDA09" w14:textId="77777777" w:rsidTr="00DD2C96">
        <w:trPr>
          <w:jc w:val="center"/>
        </w:trPr>
        <w:tc>
          <w:tcPr>
            <w:tcW w:w="1767" w:type="dxa"/>
            <w:vMerge/>
            <w:vAlign w:val="center"/>
          </w:tcPr>
          <w:p w14:paraId="284B0FE7" w14:textId="77777777" w:rsidR="00763709" w:rsidRPr="00125218" w:rsidRDefault="00763709" w:rsidP="00DD2C96">
            <w:pPr>
              <w:pStyle w:val="NoSpacing"/>
              <w:rPr>
                <w:i/>
              </w:rPr>
            </w:pPr>
          </w:p>
        </w:tc>
        <w:tc>
          <w:tcPr>
            <w:tcW w:w="3448" w:type="dxa"/>
            <w:vAlign w:val="center"/>
          </w:tcPr>
          <w:p w14:paraId="62ADD64D" w14:textId="16614676" w:rsidR="00763709" w:rsidRPr="00125218" w:rsidRDefault="00763709" w:rsidP="00DD2C96">
            <w:pPr>
              <w:pStyle w:val="NoSpacing"/>
            </w:pPr>
            <w:r w:rsidRPr="00125218">
              <w:t>Identif</w:t>
            </w:r>
            <w:r w:rsidR="00645ECB" w:rsidRPr="00125218">
              <w:t>icar</w:t>
            </w:r>
            <w:r w:rsidRPr="00125218">
              <w:t xml:space="preserve"> </w:t>
            </w:r>
            <w:r w:rsidR="00645ECB" w:rsidRPr="00125218">
              <w:t xml:space="preserve">fontes de </w:t>
            </w:r>
            <w:r w:rsidRPr="00125218">
              <w:t>informa</w:t>
            </w:r>
            <w:r w:rsidR="00645ECB" w:rsidRPr="00125218">
              <w:t>ção a sere</w:t>
            </w:r>
            <w:r w:rsidR="005E4063" w:rsidRPr="00125218">
              <w:t>m</w:t>
            </w:r>
            <w:r w:rsidR="00645ECB" w:rsidRPr="00125218">
              <w:t xml:space="preserve"> usadas para a análise crítica </w:t>
            </w:r>
            <w:r w:rsidR="005E4063" w:rsidRPr="00125218">
              <w:t>pela</w:t>
            </w:r>
            <w:r w:rsidR="00645ECB" w:rsidRPr="00125218">
              <w:t xml:space="preserve"> gestão</w:t>
            </w:r>
          </w:p>
        </w:tc>
        <w:tc>
          <w:tcPr>
            <w:tcW w:w="3040" w:type="dxa"/>
            <w:vAlign w:val="center"/>
          </w:tcPr>
          <w:p w14:paraId="42032974" w14:textId="79E7271D" w:rsidR="00763709" w:rsidRPr="00125218" w:rsidRDefault="00EF2AD0" w:rsidP="00DD2C96">
            <w:pPr>
              <w:pStyle w:val="NoSpacing"/>
            </w:pPr>
            <w:commentRangeStart w:id="20"/>
            <w:r w:rsidRPr="00125218">
              <w:t>1</w:t>
            </w:r>
            <w:r>
              <w:t>2</w:t>
            </w:r>
            <w:r w:rsidR="00763709" w:rsidRPr="00125218">
              <w:t>.2 – M</w:t>
            </w:r>
            <w:r w:rsidR="005E4063" w:rsidRPr="00125218">
              <w:t xml:space="preserve">inutas da análise </w:t>
            </w:r>
            <w:r w:rsidR="007B16B6">
              <w:t>crítica pela direção</w:t>
            </w:r>
            <w:commentRangeEnd w:id="20"/>
            <w:r w:rsidR="005965C8">
              <w:rPr>
                <w:rStyle w:val="CommentReference"/>
              </w:rPr>
              <w:commentReference w:id="20"/>
            </w:r>
          </w:p>
        </w:tc>
        <w:tc>
          <w:tcPr>
            <w:tcW w:w="807" w:type="dxa"/>
            <w:vAlign w:val="center"/>
          </w:tcPr>
          <w:p w14:paraId="0E5A2D0C" w14:textId="77777777" w:rsidR="00763709" w:rsidRPr="00125218" w:rsidRDefault="00763709" w:rsidP="00DD2C96">
            <w:pPr>
              <w:pStyle w:val="NoSpacing"/>
              <w:jc w:val="center"/>
            </w:pPr>
          </w:p>
        </w:tc>
      </w:tr>
      <w:tr w:rsidR="005A4179" w:rsidRPr="00125218" w14:paraId="76A49298" w14:textId="77777777" w:rsidTr="00DD2C96">
        <w:trPr>
          <w:jc w:val="center"/>
        </w:trPr>
        <w:tc>
          <w:tcPr>
            <w:tcW w:w="1767" w:type="dxa"/>
            <w:vMerge/>
            <w:vAlign w:val="center"/>
          </w:tcPr>
          <w:p w14:paraId="31A82539" w14:textId="77777777" w:rsidR="00277896" w:rsidRPr="00125218" w:rsidRDefault="00277896" w:rsidP="00DD2C96">
            <w:pPr>
              <w:pStyle w:val="NoSpacing"/>
              <w:rPr>
                <w:i/>
              </w:rPr>
            </w:pPr>
          </w:p>
        </w:tc>
        <w:tc>
          <w:tcPr>
            <w:tcW w:w="3448" w:type="dxa"/>
            <w:vAlign w:val="center"/>
          </w:tcPr>
          <w:p w14:paraId="1AA8BC26" w14:textId="4095993B" w:rsidR="00277896" w:rsidRPr="00125218" w:rsidRDefault="005E4063" w:rsidP="00DD2C96">
            <w:pPr>
              <w:pStyle w:val="NoSpacing"/>
            </w:pPr>
            <w:r w:rsidRPr="00125218">
              <w:t xml:space="preserve">Escrever o procedimento para </w:t>
            </w:r>
            <w:commentRangeStart w:id="21"/>
            <w:r w:rsidRPr="00125218">
              <w:t>ações c</w:t>
            </w:r>
            <w:r w:rsidR="00763709" w:rsidRPr="00125218">
              <w:t>orretiv</w:t>
            </w:r>
            <w:r w:rsidRPr="00125218">
              <w:t>as</w:t>
            </w:r>
            <w:commentRangeEnd w:id="21"/>
            <w:r w:rsidR="005965C8">
              <w:rPr>
                <w:rStyle w:val="CommentReference"/>
              </w:rPr>
              <w:commentReference w:id="21"/>
            </w:r>
          </w:p>
        </w:tc>
        <w:tc>
          <w:tcPr>
            <w:tcW w:w="3040" w:type="dxa"/>
            <w:vAlign w:val="center"/>
          </w:tcPr>
          <w:p w14:paraId="5646B95F" w14:textId="313F6BBC" w:rsidR="00277896" w:rsidRPr="00125218" w:rsidRDefault="00874230" w:rsidP="00DD2C96">
            <w:pPr>
              <w:pStyle w:val="NoSpacing"/>
            </w:pPr>
            <w:r w:rsidRPr="00125218">
              <w:t>1</w:t>
            </w:r>
            <w:r>
              <w:t>3</w:t>
            </w:r>
            <w:r w:rsidRPr="00125218">
              <w:t xml:space="preserve"> </w:t>
            </w:r>
            <w:r w:rsidR="00763709" w:rsidRPr="00125218">
              <w:t xml:space="preserve">– </w:t>
            </w:r>
            <w:bookmarkStart w:id="22" w:name="_Hlk152103582"/>
            <w:r w:rsidR="005965C8">
              <w:t>Procedimento de ação corretiva</w:t>
            </w:r>
            <w:bookmarkEnd w:id="22"/>
          </w:p>
        </w:tc>
        <w:tc>
          <w:tcPr>
            <w:tcW w:w="807" w:type="dxa"/>
            <w:vAlign w:val="center"/>
          </w:tcPr>
          <w:p w14:paraId="72425ADC" w14:textId="77777777" w:rsidR="00277896" w:rsidRPr="00125218" w:rsidRDefault="00277896" w:rsidP="00DD2C96">
            <w:pPr>
              <w:pStyle w:val="NoSpacing"/>
              <w:jc w:val="center"/>
            </w:pPr>
          </w:p>
        </w:tc>
      </w:tr>
      <w:tr w:rsidR="005A4179" w:rsidRPr="00125218" w14:paraId="0E959355" w14:textId="77777777" w:rsidTr="00DD2C96">
        <w:trPr>
          <w:jc w:val="center"/>
        </w:trPr>
        <w:tc>
          <w:tcPr>
            <w:tcW w:w="1767" w:type="dxa"/>
            <w:vMerge/>
            <w:vAlign w:val="center"/>
          </w:tcPr>
          <w:p w14:paraId="5D8E97EC" w14:textId="77777777" w:rsidR="00277896" w:rsidRPr="00125218" w:rsidRDefault="00277896" w:rsidP="00DD2C96">
            <w:pPr>
              <w:pStyle w:val="NoSpacing"/>
              <w:rPr>
                <w:i/>
              </w:rPr>
            </w:pPr>
          </w:p>
        </w:tc>
        <w:tc>
          <w:tcPr>
            <w:tcW w:w="3448" w:type="dxa"/>
            <w:vAlign w:val="center"/>
          </w:tcPr>
          <w:p w14:paraId="4267198B" w14:textId="77777777" w:rsidR="00277896" w:rsidRPr="00125218" w:rsidRDefault="00277896" w:rsidP="00DD2C96">
            <w:pPr>
              <w:pStyle w:val="NoSpacing"/>
            </w:pPr>
          </w:p>
        </w:tc>
        <w:tc>
          <w:tcPr>
            <w:tcW w:w="3040" w:type="dxa"/>
            <w:vAlign w:val="center"/>
          </w:tcPr>
          <w:p w14:paraId="084BB70D" w14:textId="77777777" w:rsidR="00277896" w:rsidRPr="00125218" w:rsidRDefault="00277896" w:rsidP="00DD2C96">
            <w:pPr>
              <w:pStyle w:val="NoSpacing"/>
            </w:pPr>
          </w:p>
        </w:tc>
        <w:tc>
          <w:tcPr>
            <w:tcW w:w="807" w:type="dxa"/>
            <w:vAlign w:val="center"/>
          </w:tcPr>
          <w:p w14:paraId="5BBA211F" w14:textId="77777777" w:rsidR="00277896" w:rsidRPr="00125218" w:rsidRDefault="00277896" w:rsidP="00DD2C96">
            <w:pPr>
              <w:pStyle w:val="NoSpacing"/>
              <w:jc w:val="center"/>
            </w:pPr>
          </w:p>
        </w:tc>
      </w:tr>
      <w:tr w:rsidR="005A4179" w:rsidRPr="005759FC" w14:paraId="1A8ED03E" w14:textId="77777777" w:rsidTr="00DD2C96">
        <w:trPr>
          <w:jc w:val="center"/>
        </w:trPr>
        <w:tc>
          <w:tcPr>
            <w:tcW w:w="1767" w:type="dxa"/>
            <w:vMerge w:val="restart"/>
            <w:vAlign w:val="center"/>
          </w:tcPr>
          <w:p w14:paraId="5C625BD7" w14:textId="63328C16" w:rsidR="00763709" w:rsidRPr="00125218" w:rsidRDefault="00763709" w:rsidP="00DD2C96">
            <w:pPr>
              <w:pStyle w:val="NoSpacing"/>
              <w:rPr>
                <w:i/>
              </w:rPr>
            </w:pPr>
            <w:r w:rsidRPr="00125218">
              <w:rPr>
                <w:i/>
              </w:rPr>
              <w:t>Opera</w:t>
            </w:r>
            <w:r w:rsidR="00EF4511" w:rsidRPr="00125218">
              <w:rPr>
                <w:i/>
              </w:rPr>
              <w:t>r</w:t>
            </w:r>
            <w:r w:rsidRPr="00125218">
              <w:rPr>
                <w:i/>
              </w:rPr>
              <w:t xml:space="preserve"> </w:t>
            </w:r>
            <w:r w:rsidR="00EF4511" w:rsidRPr="00125218">
              <w:rPr>
                <w:i/>
              </w:rPr>
              <w:t>o</w:t>
            </w:r>
            <w:r w:rsidRPr="00125218">
              <w:rPr>
                <w:i/>
              </w:rPr>
              <w:t xml:space="preserve"> </w:t>
            </w:r>
            <w:r w:rsidR="00EF4511" w:rsidRPr="00125218">
              <w:rPr>
                <w:i/>
              </w:rPr>
              <w:t>SGSI</w:t>
            </w:r>
          </w:p>
        </w:tc>
        <w:tc>
          <w:tcPr>
            <w:tcW w:w="3448" w:type="dxa"/>
            <w:vAlign w:val="center"/>
          </w:tcPr>
          <w:p w14:paraId="446A1D46" w14:textId="04A1FA2C" w:rsidR="00763709" w:rsidRPr="00125218" w:rsidRDefault="00763709" w:rsidP="00DD2C96">
            <w:pPr>
              <w:pStyle w:val="NoSpacing"/>
            </w:pPr>
            <w:r w:rsidRPr="00125218">
              <w:t>Mant</w:t>
            </w:r>
            <w:r w:rsidR="00D602C4" w:rsidRPr="00125218">
              <w:t>er</w:t>
            </w:r>
            <w:r w:rsidRPr="00125218">
              <w:t xml:space="preserve"> </w:t>
            </w:r>
            <w:r w:rsidR="00D602C4" w:rsidRPr="00125218">
              <w:t>todos os registros requeridos pelas suas políticas e procedimentos</w:t>
            </w:r>
          </w:p>
        </w:tc>
        <w:tc>
          <w:tcPr>
            <w:tcW w:w="3040" w:type="dxa"/>
            <w:vAlign w:val="center"/>
          </w:tcPr>
          <w:p w14:paraId="496D4697" w14:textId="21732B71" w:rsidR="00763709" w:rsidRPr="00125218" w:rsidRDefault="00763709" w:rsidP="00DD2C96">
            <w:pPr>
              <w:pStyle w:val="NoSpacing"/>
            </w:pPr>
            <w:r w:rsidRPr="00125218">
              <w:t>V</w:t>
            </w:r>
            <w:r w:rsidR="00032D5B">
              <w:t>á</w:t>
            </w:r>
            <w:r w:rsidRPr="00125218">
              <w:t>rios re</w:t>
            </w:r>
            <w:r w:rsidR="00032D5B">
              <w:t>gist</w:t>
            </w:r>
            <w:r w:rsidRPr="00125218">
              <w:t>r</w:t>
            </w:r>
            <w:r w:rsidR="00032D5B">
              <w:t>o</w:t>
            </w:r>
            <w:r w:rsidRPr="00125218">
              <w:t xml:space="preserve">s </w:t>
            </w:r>
            <w:r w:rsidR="00032D5B">
              <w:t>e</w:t>
            </w:r>
            <w:r w:rsidRPr="00125218">
              <w:t xml:space="preserve"> logs </w:t>
            </w:r>
            <w:r w:rsidR="00032D5B">
              <w:t>que são</w:t>
            </w:r>
            <w:r w:rsidRPr="00125218">
              <w:t xml:space="preserve"> cr</w:t>
            </w:r>
            <w:r w:rsidR="00032D5B">
              <w:t>i</w:t>
            </w:r>
            <w:r w:rsidRPr="00125218">
              <w:t>ad</w:t>
            </w:r>
            <w:r w:rsidR="00032D5B">
              <w:t>os</w:t>
            </w:r>
            <w:r w:rsidRPr="00125218">
              <w:t xml:space="preserve"> </w:t>
            </w:r>
            <w:r w:rsidR="00032D5B">
              <w:t>devido a documentos do SGSI</w:t>
            </w:r>
            <w:r w:rsidRPr="00125218">
              <w:t xml:space="preserve"> – e</w:t>
            </w:r>
            <w:r w:rsidR="00032D5B">
              <w:t>x.:</w:t>
            </w:r>
            <w:r w:rsidRPr="00125218">
              <w:t xml:space="preserve"> </w:t>
            </w:r>
            <w:r w:rsidR="00032D5B">
              <w:t xml:space="preserve">log de </w:t>
            </w:r>
            <w:r w:rsidR="005965C8" w:rsidRPr="005965C8">
              <w:t>cópias de segurança</w:t>
            </w:r>
            <w:r w:rsidRPr="00125218">
              <w:t xml:space="preserve"> (</w:t>
            </w:r>
            <w:r w:rsidR="00032D5B">
              <w:t>do software de</w:t>
            </w:r>
            <w:r w:rsidRPr="00125218">
              <w:t xml:space="preserve"> </w:t>
            </w:r>
            <w:r w:rsidR="005965C8" w:rsidRPr="005965C8">
              <w:t>cópias de segurança</w:t>
            </w:r>
            <w:r w:rsidRPr="00125218">
              <w:t xml:space="preserve">), </w:t>
            </w:r>
            <w:r w:rsidR="005965C8" w:rsidRPr="005965C8">
              <w:t>Lista de obrigações legais, regulamentares, contratuais e outras</w:t>
            </w:r>
            <w:r w:rsidR="00032D5B">
              <w:t xml:space="preserve"> preenchida</w:t>
            </w:r>
            <w:r w:rsidRPr="00125218">
              <w:t>, etc.</w:t>
            </w:r>
          </w:p>
        </w:tc>
        <w:tc>
          <w:tcPr>
            <w:tcW w:w="807" w:type="dxa"/>
            <w:vAlign w:val="center"/>
          </w:tcPr>
          <w:p w14:paraId="35F1DBEC" w14:textId="289DD125" w:rsidR="00763709" w:rsidRPr="00125218" w:rsidRDefault="00763709" w:rsidP="00DD2C96">
            <w:pPr>
              <w:pStyle w:val="NoSpacing"/>
              <w:jc w:val="center"/>
            </w:pPr>
          </w:p>
        </w:tc>
      </w:tr>
      <w:tr w:rsidR="005A4179" w:rsidRPr="00125218" w14:paraId="35624A5E" w14:textId="77777777" w:rsidTr="00DD2C96">
        <w:trPr>
          <w:jc w:val="center"/>
        </w:trPr>
        <w:tc>
          <w:tcPr>
            <w:tcW w:w="1767" w:type="dxa"/>
            <w:vMerge/>
            <w:vAlign w:val="center"/>
          </w:tcPr>
          <w:p w14:paraId="705C49CE" w14:textId="77777777" w:rsidR="00262864" w:rsidRPr="00125218" w:rsidRDefault="00262864" w:rsidP="00DD2C96">
            <w:pPr>
              <w:pStyle w:val="NoSpacing"/>
            </w:pPr>
          </w:p>
        </w:tc>
        <w:tc>
          <w:tcPr>
            <w:tcW w:w="3448" w:type="dxa"/>
            <w:vAlign w:val="center"/>
          </w:tcPr>
          <w:p w14:paraId="1F885102" w14:textId="490F0859" w:rsidR="00262864" w:rsidRPr="00125218" w:rsidRDefault="00D602C4" w:rsidP="00DD2C96">
            <w:pPr>
              <w:pStyle w:val="NoSpacing"/>
            </w:pPr>
            <w:r w:rsidRPr="00125218">
              <w:t>Realizar ações corretivas conforme necessário como consequência de melhorias necessárias para a operação do SGSI</w:t>
            </w:r>
          </w:p>
        </w:tc>
        <w:tc>
          <w:tcPr>
            <w:tcW w:w="3040" w:type="dxa"/>
            <w:vAlign w:val="center"/>
          </w:tcPr>
          <w:p w14:paraId="4B38C876" w14:textId="27778388" w:rsidR="00262864" w:rsidRPr="00125218" w:rsidRDefault="00874230" w:rsidP="00DD2C96">
            <w:pPr>
              <w:pStyle w:val="NoSpacing"/>
            </w:pPr>
            <w:r w:rsidRPr="00125218">
              <w:t>1</w:t>
            </w:r>
            <w:r>
              <w:t>3</w:t>
            </w:r>
            <w:r w:rsidR="00763709" w:rsidRPr="00125218">
              <w:t xml:space="preserve">.1 – </w:t>
            </w:r>
            <w:r w:rsidR="005965C8" w:rsidRPr="00092C6B">
              <w:t xml:space="preserve">Formulário de </w:t>
            </w:r>
            <w:r w:rsidR="005965C8">
              <w:t>a</w:t>
            </w:r>
            <w:r w:rsidR="005965C8" w:rsidRPr="00092C6B">
              <w:t xml:space="preserve">ção </w:t>
            </w:r>
            <w:r w:rsidR="005965C8">
              <w:t>c</w:t>
            </w:r>
            <w:r w:rsidR="005965C8" w:rsidRPr="00092C6B">
              <w:t>orretiva</w:t>
            </w:r>
          </w:p>
        </w:tc>
        <w:tc>
          <w:tcPr>
            <w:tcW w:w="807" w:type="dxa"/>
            <w:vAlign w:val="center"/>
          </w:tcPr>
          <w:p w14:paraId="4B98863A" w14:textId="0039FA02" w:rsidR="00262864" w:rsidRPr="00125218" w:rsidRDefault="00262864" w:rsidP="00DD2C96">
            <w:pPr>
              <w:pStyle w:val="NoSpacing"/>
              <w:jc w:val="center"/>
            </w:pPr>
          </w:p>
        </w:tc>
      </w:tr>
      <w:tr w:rsidR="005A4179" w:rsidRPr="00125218" w14:paraId="2158A279" w14:textId="77777777" w:rsidTr="00DD2C96">
        <w:trPr>
          <w:jc w:val="center"/>
        </w:trPr>
        <w:tc>
          <w:tcPr>
            <w:tcW w:w="1767" w:type="dxa"/>
            <w:vMerge/>
            <w:vAlign w:val="center"/>
          </w:tcPr>
          <w:p w14:paraId="127CF220" w14:textId="77777777" w:rsidR="00262864" w:rsidRPr="00125218" w:rsidRDefault="00262864" w:rsidP="00DD2C96">
            <w:pPr>
              <w:pStyle w:val="NoSpacing"/>
            </w:pPr>
          </w:p>
        </w:tc>
        <w:tc>
          <w:tcPr>
            <w:tcW w:w="3448" w:type="dxa"/>
            <w:vAlign w:val="center"/>
          </w:tcPr>
          <w:p w14:paraId="5E617EE7" w14:textId="77777777" w:rsidR="00262864" w:rsidRPr="00125218" w:rsidRDefault="00262864" w:rsidP="00DD2C96">
            <w:pPr>
              <w:pStyle w:val="NoSpacing"/>
            </w:pPr>
          </w:p>
        </w:tc>
        <w:tc>
          <w:tcPr>
            <w:tcW w:w="3040" w:type="dxa"/>
            <w:vAlign w:val="center"/>
          </w:tcPr>
          <w:p w14:paraId="31AC444E" w14:textId="77777777" w:rsidR="00262864" w:rsidRPr="00125218" w:rsidRDefault="00262864" w:rsidP="00DD2C96">
            <w:pPr>
              <w:pStyle w:val="NoSpacing"/>
            </w:pPr>
          </w:p>
        </w:tc>
        <w:tc>
          <w:tcPr>
            <w:tcW w:w="807" w:type="dxa"/>
            <w:vAlign w:val="center"/>
          </w:tcPr>
          <w:p w14:paraId="5D4E567B" w14:textId="5C6F3760" w:rsidR="00262864" w:rsidRPr="00125218" w:rsidRDefault="00262864" w:rsidP="00DD2C96">
            <w:pPr>
              <w:pStyle w:val="NoSpacing"/>
              <w:jc w:val="center"/>
            </w:pPr>
          </w:p>
        </w:tc>
      </w:tr>
      <w:tr w:rsidR="005A4179" w:rsidRPr="005759FC" w14:paraId="2C6E88E6" w14:textId="77777777" w:rsidTr="00DD2C96">
        <w:trPr>
          <w:jc w:val="center"/>
        </w:trPr>
        <w:tc>
          <w:tcPr>
            <w:tcW w:w="1767" w:type="dxa"/>
            <w:vMerge w:val="restart"/>
            <w:vAlign w:val="center"/>
          </w:tcPr>
          <w:p w14:paraId="16CBD630" w14:textId="112B9984" w:rsidR="00763709" w:rsidRPr="00125218" w:rsidRDefault="00763709" w:rsidP="00DD2C96">
            <w:pPr>
              <w:pStyle w:val="NoSpacing"/>
              <w:rPr>
                <w:i/>
              </w:rPr>
            </w:pPr>
            <w:r w:rsidRPr="00125218">
              <w:rPr>
                <w:i/>
              </w:rPr>
              <w:t>Monitor</w:t>
            </w:r>
            <w:r w:rsidR="00EF4511" w:rsidRPr="00125218">
              <w:rPr>
                <w:i/>
              </w:rPr>
              <w:t>ar</w:t>
            </w:r>
            <w:r w:rsidRPr="00125218">
              <w:rPr>
                <w:i/>
              </w:rPr>
              <w:t xml:space="preserve"> </w:t>
            </w:r>
            <w:r w:rsidR="005965C8">
              <w:rPr>
                <w:i/>
              </w:rPr>
              <w:t>e</w:t>
            </w:r>
            <w:r w:rsidRPr="00125218">
              <w:rPr>
                <w:i/>
              </w:rPr>
              <w:t xml:space="preserve"> me</w:t>
            </w:r>
            <w:r w:rsidR="00EF4511" w:rsidRPr="00125218">
              <w:rPr>
                <w:i/>
              </w:rPr>
              <w:t>dir o SGSI</w:t>
            </w:r>
          </w:p>
        </w:tc>
        <w:tc>
          <w:tcPr>
            <w:tcW w:w="3448" w:type="dxa"/>
            <w:vAlign w:val="center"/>
          </w:tcPr>
          <w:p w14:paraId="24E4A157" w14:textId="7888856E" w:rsidR="00763709" w:rsidRPr="00125218" w:rsidRDefault="005F493F" w:rsidP="00DD2C96">
            <w:pPr>
              <w:pStyle w:val="NoSpacing"/>
            </w:pPr>
            <w:r w:rsidRPr="00125218">
              <w:t>Assegurar o monitoramento de todos os seus sistemas</w:t>
            </w:r>
          </w:p>
        </w:tc>
        <w:tc>
          <w:tcPr>
            <w:tcW w:w="3040" w:type="dxa"/>
            <w:vAlign w:val="center"/>
          </w:tcPr>
          <w:p w14:paraId="7DECE42F" w14:textId="7DA83B2C" w:rsidR="00763709" w:rsidRPr="00125218" w:rsidRDefault="005F493F" w:rsidP="00DD2C96">
            <w:pPr>
              <w:pStyle w:val="NoSpacing"/>
            </w:pPr>
            <w:r w:rsidRPr="00125218">
              <w:t>Registros de m</w:t>
            </w:r>
            <w:r w:rsidR="00763709" w:rsidRPr="00125218">
              <w:t>onitor</w:t>
            </w:r>
            <w:r w:rsidRPr="00125218">
              <w:t>amento</w:t>
            </w:r>
            <w:r w:rsidR="00763709" w:rsidRPr="00125218">
              <w:t xml:space="preserve"> defin</w:t>
            </w:r>
            <w:r w:rsidRPr="00125218">
              <w:t>i</w:t>
            </w:r>
            <w:r w:rsidR="00763709" w:rsidRPr="00125218">
              <w:t>d</w:t>
            </w:r>
            <w:r w:rsidRPr="00125218">
              <w:t>os</w:t>
            </w:r>
            <w:r w:rsidR="00763709" w:rsidRPr="00125218">
              <w:t xml:space="preserve"> </w:t>
            </w:r>
            <w:r w:rsidRPr="00125218">
              <w:t>em</w:t>
            </w:r>
            <w:r w:rsidR="00763709" w:rsidRPr="00125218">
              <w:t xml:space="preserve"> </w:t>
            </w:r>
            <w:r w:rsidRPr="00125218">
              <w:t xml:space="preserve">cada documento </w:t>
            </w:r>
            <w:r w:rsidR="00763709" w:rsidRPr="00125218">
              <w:t>implement</w:t>
            </w:r>
            <w:r w:rsidRPr="00125218">
              <w:t>a</w:t>
            </w:r>
            <w:r w:rsidR="00763709" w:rsidRPr="00125218">
              <w:t>d</w:t>
            </w:r>
            <w:r w:rsidRPr="00125218">
              <w:t>o</w:t>
            </w:r>
            <w:r w:rsidR="00763709" w:rsidRPr="00125218">
              <w:t>, e</w:t>
            </w:r>
            <w:r w:rsidRPr="00125218">
              <w:t xml:space="preserve">x.: </w:t>
            </w:r>
            <w:r w:rsidR="00763709" w:rsidRPr="00125218">
              <w:t>n</w:t>
            </w:r>
            <w:r w:rsidRPr="00125218">
              <w:t>ú</w:t>
            </w:r>
            <w:r w:rsidR="00763709" w:rsidRPr="00125218">
              <w:t>mer</w:t>
            </w:r>
            <w:r w:rsidRPr="00125218">
              <w:t xml:space="preserve">o de </w:t>
            </w:r>
            <w:r w:rsidR="00763709" w:rsidRPr="00125218">
              <w:t>incident</w:t>
            </w:r>
            <w:r w:rsidRPr="00125218">
              <w:t>e</w:t>
            </w:r>
            <w:r w:rsidR="00763709" w:rsidRPr="00125218">
              <w:t>s, n</w:t>
            </w:r>
            <w:r w:rsidRPr="00125218">
              <w:t>ú</w:t>
            </w:r>
            <w:r w:rsidR="00763709" w:rsidRPr="00125218">
              <w:t>mero</w:t>
            </w:r>
            <w:r w:rsidRPr="00125218">
              <w:t xml:space="preserve"> de</w:t>
            </w:r>
            <w:r w:rsidR="00763709" w:rsidRPr="00125218">
              <w:t xml:space="preserve"> erros </w:t>
            </w:r>
            <w:r w:rsidRPr="00125218">
              <w:t xml:space="preserve">em um </w:t>
            </w:r>
            <w:r w:rsidR="00763709" w:rsidRPr="00125218">
              <w:t>s</w:t>
            </w:r>
            <w:r w:rsidRPr="00125218">
              <w:t>i</w:t>
            </w:r>
            <w:r w:rsidR="00763709" w:rsidRPr="00125218">
              <w:t>stem</w:t>
            </w:r>
            <w:r w:rsidRPr="00125218">
              <w:t>a em particular</w:t>
            </w:r>
            <w:r w:rsidR="00763709" w:rsidRPr="00125218">
              <w:t>, etc.</w:t>
            </w:r>
          </w:p>
        </w:tc>
        <w:tc>
          <w:tcPr>
            <w:tcW w:w="807" w:type="dxa"/>
            <w:vAlign w:val="center"/>
          </w:tcPr>
          <w:p w14:paraId="720E5F65" w14:textId="38C5236D" w:rsidR="00763709" w:rsidRPr="00125218" w:rsidRDefault="00763709" w:rsidP="00DD2C96">
            <w:pPr>
              <w:pStyle w:val="NoSpacing"/>
              <w:jc w:val="center"/>
            </w:pPr>
          </w:p>
        </w:tc>
      </w:tr>
      <w:tr w:rsidR="005A4179" w:rsidRPr="00125218" w14:paraId="0D634DEF" w14:textId="77777777" w:rsidTr="00DD2C96">
        <w:trPr>
          <w:jc w:val="center"/>
        </w:trPr>
        <w:tc>
          <w:tcPr>
            <w:tcW w:w="1767" w:type="dxa"/>
            <w:vMerge/>
            <w:vAlign w:val="center"/>
          </w:tcPr>
          <w:p w14:paraId="2786A5EA" w14:textId="77777777" w:rsidR="00262864" w:rsidRPr="00125218" w:rsidRDefault="00262864" w:rsidP="00DD2C96">
            <w:pPr>
              <w:pStyle w:val="NoSpacing"/>
            </w:pPr>
          </w:p>
        </w:tc>
        <w:tc>
          <w:tcPr>
            <w:tcW w:w="3448" w:type="dxa"/>
            <w:vAlign w:val="center"/>
          </w:tcPr>
          <w:p w14:paraId="7397CAFC" w14:textId="715DEFC0" w:rsidR="00262864" w:rsidRPr="00125218" w:rsidRDefault="005A4179" w:rsidP="00DD2C96">
            <w:pPr>
              <w:pStyle w:val="NoSpacing"/>
            </w:pPr>
            <w:r w:rsidRPr="00125218">
              <w:t>Medir se os objetivos para o SGSI e para os controles foram atingidos</w:t>
            </w:r>
          </w:p>
        </w:tc>
        <w:tc>
          <w:tcPr>
            <w:tcW w:w="3040" w:type="dxa"/>
            <w:vAlign w:val="center"/>
          </w:tcPr>
          <w:p w14:paraId="4C45C217" w14:textId="000238FB" w:rsidR="00262864" w:rsidRPr="00125218" w:rsidRDefault="00FB3C96" w:rsidP="00DD2C96">
            <w:pPr>
              <w:pStyle w:val="NoSpacing"/>
            </w:pPr>
            <w:commentRangeStart w:id="23"/>
            <w:r w:rsidRPr="00125218">
              <w:t>1</w:t>
            </w:r>
            <w:r>
              <w:t>2</w:t>
            </w:r>
            <w:r w:rsidR="00763709" w:rsidRPr="00125218">
              <w:t xml:space="preserve">.1 – </w:t>
            </w:r>
            <w:r w:rsidR="005A4179" w:rsidRPr="00125218">
              <w:t>Relatório de medição</w:t>
            </w:r>
            <w:commentRangeEnd w:id="23"/>
            <w:r w:rsidR="005965C8">
              <w:rPr>
                <w:rStyle w:val="CommentReference"/>
              </w:rPr>
              <w:commentReference w:id="23"/>
            </w:r>
          </w:p>
        </w:tc>
        <w:tc>
          <w:tcPr>
            <w:tcW w:w="807" w:type="dxa"/>
            <w:vAlign w:val="center"/>
          </w:tcPr>
          <w:p w14:paraId="2153229B" w14:textId="03FAEC3E" w:rsidR="00262864" w:rsidRPr="00125218" w:rsidRDefault="00262864" w:rsidP="00DD2C96">
            <w:pPr>
              <w:pStyle w:val="NoSpacing"/>
              <w:jc w:val="center"/>
            </w:pPr>
          </w:p>
        </w:tc>
      </w:tr>
      <w:tr w:rsidR="005A4179" w:rsidRPr="00125218" w14:paraId="5568C534" w14:textId="77777777" w:rsidTr="00DD2C96">
        <w:trPr>
          <w:jc w:val="center"/>
        </w:trPr>
        <w:tc>
          <w:tcPr>
            <w:tcW w:w="1767" w:type="dxa"/>
            <w:vMerge/>
            <w:vAlign w:val="center"/>
          </w:tcPr>
          <w:p w14:paraId="35B17116" w14:textId="77777777" w:rsidR="00262864" w:rsidRPr="00125218" w:rsidRDefault="00262864" w:rsidP="00DD2C96">
            <w:pPr>
              <w:pStyle w:val="NoSpacing"/>
            </w:pPr>
          </w:p>
        </w:tc>
        <w:tc>
          <w:tcPr>
            <w:tcW w:w="3448" w:type="dxa"/>
            <w:vAlign w:val="center"/>
          </w:tcPr>
          <w:p w14:paraId="734C39B9" w14:textId="77777777" w:rsidR="00262864" w:rsidRPr="00125218" w:rsidRDefault="00262864" w:rsidP="00DD2C96">
            <w:pPr>
              <w:pStyle w:val="NoSpacing"/>
            </w:pPr>
          </w:p>
        </w:tc>
        <w:tc>
          <w:tcPr>
            <w:tcW w:w="3040" w:type="dxa"/>
            <w:vAlign w:val="center"/>
          </w:tcPr>
          <w:p w14:paraId="7E9A4310" w14:textId="77777777" w:rsidR="00262864" w:rsidRPr="00125218" w:rsidRDefault="00262864" w:rsidP="00DD2C96">
            <w:pPr>
              <w:pStyle w:val="NoSpacing"/>
            </w:pPr>
          </w:p>
        </w:tc>
        <w:tc>
          <w:tcPr>
            <w:tcW w:w="807" w:type="dxa"/>
            <w:vAlign w:val="center"/>
          </w:tcPr>
          <w:p w14:paraId="4E4F5B27" w14:textId="2B33D5B5" w:rsidR="00262864" w:rsidRPr="00125218" w:rsidRDefault="00262864" w:rsidP="00DD2C96">
            <w:pPr>
              <w:pStyle w:val="NoSpacing"/>
              <w:jc w:val="center"/>
            </w:pPr>
          </w:p>
        </w:tc>
      </w:tr>
      <w:tr w:rsidR="005A4179" w:rsidRPr="00125218" w14:paraId="44F0CBFF" w14:textId="77777777" w:rsidTr="00DD2C96">
        <w:trPr>
          <w:trHeight w:val="1027"/>
          <w:jc w:val="center"/>
        </w:trPr>
        <w:tc>
          <w:tcPr>
            <w:tcW w:w="1767" w:type="dxa"/>
            <w:vMerge w:val="restart"/>
            <w:vAlign w:val="center"/>
          </w:tcPr>
          <w:p w14:paraId="2F623428" w14:textId="6F3B9E48" w:rsidR="00277896" w:rsidRPr="00125218" w:rsidRDefault="00EF4511" w:rsidP="00DD2C96">
            <w:pPr>
              <w:pStyle w:val="NoSpacing"/>
              <w:rPr>
                <w:i/>
              </w:rPr>
            </w:pPr>
            <w:r w:rsidRPr="00125218">
              <w:rPr>
                <w:i/>
              </w:rPr>
              <w:t xml:space="preserve">Realizar auditoria </w:t>
            </w:r>
            <w:r w:rsidR="00277896" w:rsidRPr="00125218">
              <w:rPr>
                <w:i/>
              </w:rPr>
              <w:t>interna</w:t>
            </w:r>
          </w:p>
        </w:tc>
        <w:tc>
          <w:tcPr>
            <w:tcW w:w="3448" w:type="dxa"/>
            <w:vAlign w:val="center"/>
          </w:tcPr>
          <w:p w14:paraId="6577BB52" w14:textId="487715C6" w:rsidR="00277896" w:rsidRPr="00125218" w:rsidRDefault="00415C25" w:rsidP="00DD2C96">
            <w:pPr>
              <w:pStyle w:val="NoSpacing"/>
            </w:pPr>
            <w:commentRangeStart w:id="24"/>
            <w:r w:rsidRPr="00125218">
              <w:t xml:space="preserve">Realizar auditoria(s) </w:t>
            </w:r>
            <w:r w:rsidR="00277896" w:rsidRPr="00125218">
              <w:t>interna</w:t>
            </w:r>
            <w:commentRangeEnd w:id="24"/>
            <w:r w:rsidR="005965C8">
              <w:rPr>
                <w:rStyle w:val="CommentReference"/>
              </w:rPr>
              <w:commentReference w:id="24"/>
            </w:r>
          </w:p>
        </w:tc>
        <w:tc>
          <w:tcPr>
            <w:tcW w:w="3040" w:type="dxa"/>
            <w:vAlign w:val="center"/>
          </w:tcPr>
          <w:p w14:paraId="7EF2048C" w14:textId="163FD148" w:rsidR="00277896" w:rsidRPr="00125218" w:rsidRDefault="00FB3C96" w:rsidP="00DD2C96">
            <w:pPr>
              <w:pStyle w:val="NoSpacing"/>
            </w:pPr>
            <w:r w:rsidRPr="00125218">
              <w:t>1</w:t>
            </w:r>
            <w:r>
              <w:t>1</w:t>
            </w:r>
            <w:r w:rsidR="00763709" w:rsidRPr="00125218">
              <w:t>.3 –</w:t>
            </w:r>
            <w:r w:rsidR="00415C25" w:rsidRPr="00125218">
              <w:t xml:space="preserve"> </w:t>
            </w:r>
            <w:r w:rsidR="00763709" w:rsidRPr="00125218">
              <w:t>Checklist</w:t>
            </w:r>
            <w:r w:rsidR="00415C25" w:rsidRPr="00125218">
              <w:t xml:space="preserve"> de </w:t>
            </w:r>
            <w:r w:rsidR="005965C8">
              <w:t>a</w:t>
            </w:r>
            <w:r w:rsidR="00415C25" w:rsidRPr="00125218">
              <w:t xml:space="preserve">uditoria </w:t>
            </w:r>
            <w:r w:rsidR="005965C8">
              <w:t>i</w:t>
            </w:r>
            <w:r w:rsidR="00415C25" w:rsidRPr="00125218">
              <w:t>nterna</w:t>
            </w:r>
          </w:p>
        </w:tc>
        <w:tc>
          <w:tcPr>
            <w:tcW w:w="807" w:type="dxa"/>
            <w:vAlign w:val="center"/>
          </w:tcPr>
          <w:p w14:paraId="3D5A1BFF" w14:textId="7F0BB37F" w:rsidR="00277896" w:rsidRPr="00125218" w:rsidRDefault="00277896" w:rsidP="00DD2C96">
            <w:pPr>
              <w:pStyle w:val="NoSpacing"/>
              <w:jc w:val="center"/>
            </w:pPr>
          </w:p>
        </w:tc>
      </w:tr>
      <w:tr w:rsidR="005A4179" w:rsidRPr="00125218" w14:paraId="6BFEDCE7" w14:textId="77777777" w:rsidTr="00DD2C96">
        <w:trPr>
          <w:jc w:val="center"/>
        </w:trPr>
        <w:tc>
          <w:tcPr>
            <w:tcW w:w="1767" w:type="dxa"/>
            <w:vMerge/>
            <w:vAlign w:val="center"/>
          </w:tcPr>
          <w:p w14:paraId="5EDA351D" w14:textId="77777777" w:rsidR="00262864" w:rsidRPr="00125218" w:rsidRDefault="00262864" w:rsidP="00DD2C96">
            <w:pPr>
              <w:pStyle w:val="NoSpacing"/>
            </w:pPr>
          </w:p>
        </w:tc>
        <w:tc>
          <w:tcPr>
            <w:tcW w:w="3448" w:type="dxa"/>
            <w:vAlign w:val="center"/>
          </w:tcPr>
          <w:p w14:paraId="74347924" w14:textId="05A7F1E6" w:rsidR="00262864" w:rsidRPr="00125218" w:rsidRDefault="00415C25" w:rsidP="00DD2C96">
            <w:pPr>
              <w:pStyle w:val="NoSpacing"/>
            </w:pPr>
            <w:r w:rsidRPr="00125218">
              <w:t>Escrever um relatório de auditoria interna</w:t>
            </w:r>
          </w:p>
        </w:tc>
        <w:tc>
          <w:tcPr>
            <w:tcW w:w="3040" w:type="dxa"/>
            <w:vAlign w:val="center"/>
          </w:tcPr>
          <w:p w14:paraId="1D986AB0" w14:textId="4A3982F8" w:rsidR="00262864" w:rsidRPr="00125218" w:rsidRDefault="00FB3C96" w:rsidP="00DD2C96">
            <w:pPr>
              <w:pStyle w:val="NoSpacing"/>
            </w:pPr>
            <w:r w:rsidRPr="00125218">
              <w:t>1</w:t>
            </w:r>
            <w:r>
              <w:t>1</w:t>
            </w:r>
            <w:r w:rsidR="00763709" w:rsidRPr="00125218">
              <w:t xml:space="preserve">.2 – </w:t>
            </w:r>
            <w:r w:rsidR="00415C25" w:rsidRPr="00125218">
              <w:t xml:space="preserve">Relatório de </w:t>
            </w:r>
            <w:r w:rsidR="00A34E83">
              <w:t>a</w:t>
            </w:r>
            <w:r w:rsidR="00415C25" w:rsidRPr="00125218">
              <w:t xml:space="preserve">uditoria </w:t>
            </w:r>
            <w:r w:rsidR="00A34E83">
              <w:t>i</w:t>
            </w:r>
            <w:r w:rsidR="00763709" w:rsidRPr="00125218">
              <w:t>nterna</w:t>
            </w:r>
          </w:p>
        </w:tc>
        <w:tc>
          <w:tcPr>
            <w:tcW w:w="807" w:type="dxa"/>
            <w:vAlign w:val="center"/>
          </w:tcPr>
          <w:p w14:paraId="1C185197" w14:textId="38F4ACDD" w:rsidR="00262864" w:rsidRPr="00125218" w:rsidRDefault="00262864" w:rsidP="00DD2C96">
            <w:pPr>
              <w:pStyle w:val="NoSpacing"/>
              <w:jc w:val="center"/>
            </w:pPr>
          </w:p>
        </w:tc>
      </w:tr>
      <w:tr w:rsidR="005A4179" w:rsidRPr="00125218" w14:paraId="4278ECBC" w14:textId="77777777" w:rsidTr="00DD2C96">
        <w:trPr>
          <w:jc w:val="center"/>
        </w:trPr>
        <w:tc>
          <w:tcPr>
            <w:tcW w:w="1767" w:type="dxa"/>
            <w:vMerge/>
            <w:vAlign w:val="center"/>
          </w:tcPr>
          <w:p w14:paraId="6B887D59" w14:textId="77777777" w:rsidR="00262864" w:rsidRPr="00125218" w:rsidRDefault="00262864" w:rsidP="00DD2C96">
            <w:pPr>
              <w:pStyle w:val="NoSpacing"/>
            </w:pPr>
          </w:p>
        </w:tc>
        <w:tc>
          <w:tcPr>
            <w:tcW w:w="3448" w:type="dxa"/>
            <w:vAlign w:val="center"/>
          </w:tcPr>
          <w:p w14:paraId="6E3DB2DE" w14:textId="47DEED7D" w:rsidR="00262864" w:rsidRPr="00125218" w:rsidRDefault="00415C25" w:rsidP="00DD2C96">
            <w:pPr>
              <w:pStyle w:val="NoSpacing"/>
            </w:pPr>
            <w:r w:rsidRPr="00125218">
              <w:t>Realizar</w:t>
            </w:r>
            <w:r w:rsidR="00262864" w:rsidRPr="00125218">
              <w:t xml:space="preserve"> </w:t>
            </w:r>
            <w:r w:rsidRPr="00125218">
              <w:t xml:space="preserve">ações </w:t>
            </w:r>
            <w:r w:rsidR="00262864" w:rsidRPr="00125218">
              <w:t>corretivas</w:t>
            </w:r>
            <w:r w:rsidR="007F3FDA" w:rsidRPr="00125218">
              <w:t xml:space="preserve"> </w:t>
            </w:r>
            <w:r w:rsidRPr="00125218">
              <w:t xml:space="preserve">como </w:t>
            </w:r>
            <w:r w:rsidR="00261DD1" w:rsidRPr="00125218">
              <w:t>consequ</w:t>
            </w:r>
            <w:r w:rsidRPr="00125218">
              <w:t>ê</w:t>
            </w:r>
            <w:r w:rsidR="00261DD1" w:rsidRPr="00125218">
              <w:t>nc</w:t>
            </w:r>
            <w:r w:rsidRPr="00125218">
              <w:t>ia</w:t>
            </w:r>
            <w:r w:rsidR="00261DD1" w:rsidRPr="00125218">
              <w:t xml:space="preserve"> </w:t>
            </w:r>
            <w:r w:rsidRPr="00125218">
              <w:t>de</w:t>
            </w:r>
            <w:r w:rsidR="00261DD1" w:rsidRPr="00125218">
              <w:t xml:space="preserve"> n</w:t>
            </w:r>
            <w:r w:rsidRPr="00125218">
              <w:t xml:space="preserve">ão </w:t>
            </w:r>
            <w:r w:rsidR="00261DD1" w:rsidRPr="00125218">
              <w:t>conformi</w:t>
            </w:r>
            <w:r w:rsidRPr="00125218">
              <w:t>dad</w:t>
            </w:r>
            <w:r w:rsidR="00261DD1" w:rsidRPr="00125218">
              <w:t xml:space="preserve">es </w:t>
            </w:r>
            <w:r w:rsidRPr="00125218">
              <w:t xml:space="preserve">encontradas </w:t>
            </w:r>
            <w:r w:rsidR="00261DD1" w:rsidRPr="00125218">
              <w:t>dur</w:t>
            </w:r>
            <w:r w:rsidRPr="00125218">
              <w:t>a</w:t>
            </w:r>
            <w:r w:rsidR="00261DD1" w:rsidRPr="00125218">
              <w:t>n</w:t>
            </w:r>
            <w:r w:rsidRPr="00125218">
              <w:t>te</w:t>
            </w:r>
            <w:r w:rsidR="00261DD1" w:rsidRPr="00125218">
              <w:t xml:space="preserve"> </w:t>
            </w:r>
            <w:r w:rsidRPr="00125218">
              <w:t>a</w:t>
            </w:r>
            <w:r w:rsidR="00261DD1" w:rsidRPr="00125218">
              <w:t xml:space="preserve"> </w:t>
            </w:r>
            <w:r w:rsidRPr="00125218">
              <w:t xml:space="preserve">auditoria </w:t>
            </w:r>
            <w:r w:rsidR="00261DD1" w:rsidRPr="00125218">
              <w:t>interna</w:t>
            </w:r>
          </w:p>
        </w:tc>
        <w:tc>
          <w:tcPr>
            <w:tcW w:w="3040" w:type="dxa"/>
            <w:vAlign w:val="center"/>
          </w:tcPr>
          <w:p w14:paraId="1D7B3BC7" w14:textId="40FD05FD" w:rsidR="00262864" w:rsidRPr="00125218" w:rsidRDefault="00FB3C96" w:rsidP="00DD2C96">
            <w:pPr>
              <w:pStyle w:val="NoSpacing"/>
            </w:pPr>
            <w:r w:rsidRPr="00125218">
              <w:t>1</w:t>
            </w:r>
            <w:r>
              <w:t>3</w:t>
            </w:r>
            <w:r w:rsidR="00763709" w:rsidRPr="00125218">
              <w:t xml:space="preserve">.1 – </w:t>
            </w:r>
            <w:r w:rsidR="00415C25" w:rsidRPr="00125218">
              <w:t xml:space="preserve">Formulário de </w:t>
            </w:r>
            <w:r w:rsidR="00DD2C96">
              <w:t>a</w:t>
            </w:r>
            <w:r w:rsidR="00415C25" w:rsidRPr="00125218">
              <w:t xml:space="preserve">ção </w:t>
            </w:r>
            <w:r w:rsidR="00DD2C96">
              <w:t>c</w:t>
            </w:r>
            <w:r w:rsidR="00763709" w:rsidRPr="00125218">
              <w:t>orretiv</w:t>
            </w:r>
            <w:r w:rsidR="00415C25" w:rsidRPr="00125218">
              <w:t>a</w:t>
            </w:r>
          </w:p>
        </w:tc>
        <w:tc>
          <w:tcPr>
            <w:tcW w:w="807" w:type="dxa"/>
            <w:vAlign w:val="center"/>
          </w:tcPr>
          <w:p w14:paraId="5003F272" w14:textId="7B419197" w:rsidR="00262864" w:rsidRPr="00125218" w:rsidRDefault="00262864" w:rsidP="00DD2C96">
            <w:pPr>
              <w:pStyle w:val="NoSpacing"/>
              <w:jc w:val="center"/>
            </w:pPr>
          </w:p>
        </w:tc>
      </w:tr>
      <w:tr w:rsidR="005A4179" w:rsidRPr="00125218" w14:paraId="12545DE6" w14:textId="77777777" w:rsidTr="00DD2C96">
        <w:trPr>
          <w:jc w:val="center"/>
        </w:trPr>
        <w:tc>
          <w:tcPr>
            <w:tcW w:w="1767" w:type="dxa"/>
            <w:vMerge/>
            <w:vAlign w:val="center"/>
          </w:tcPr>
          <w:p w14:paraId="7BFBC3A9" w14:textId="77777777" w:rsidR="00262864" w:rsidRPr="00125218" w:rsidRDefault="00262864" w:rsidP="00DD2C96">
            <w:pPr>
              <w:pStyle w:val="NoSpacing"/>
            </w:pPr>
          </w:p>
        </w:tc>
        <w:tc>
          <w:tcPr>
            <w:tcW w:w="3448" w:type="dxa"/>
            <w:vAlign w:val="center"/>
          </w:tcPr>
          <w:p w14:paraId="048E2AAD" w14:textId="77777777" w:rsidR="00262864" w:rsidRPr="00125218" w:rsidRDefault="00262864" w:rsidP="00DD2C96">
            <w:pPr>
              <w:pStyle w:val="NoSpacing"/>
            </w:pPr>
          </w:p>
        </w:tc>
        <w:tc>
          <w:tcPr>
            <w:tcW w:w="3040" w:type="dxa"/>
            <w:vAlign w:val="center"/>
          </w:tcPr>
          <w:p w14:paraId="715CDC33" w14:textId="77777777" w:rsidR="00262864" w:rsidRPr="00125218" w:rsidRDefault="00262864" w:rsidP="00DD2C96">
            <w:pPr>
              <w:pStyle w:val="NoSpacing"/>
            </w:pPr>
          </w:p>
        </w:tc>
        <w:tc>
          <w:tcPr>
            <w:tcW w:w="807" w:type="dxa"/>
            <w:vAlign w:val="center"/>
          </w:tcPr>
          <w:p w14:paraId="5D07E120" w14:textId="1BB106C1" w:rsidR="00262864" w:rsidRPr="00125218" w:rsidRDefault="00262864" w:rsidP="00DD2C96">
            <w:pPr>
              <w:pStyle w:val="NoSpacing"/>
              <w:jc w:val="center"/>
            </w:pPr>
          </w:p>
        </w:tc>
      </w:tr>
      <w:tr w:rsidR="005A4179" w:rsidRPr="00125218" w14:paraId="20618FB5" w14:textId="77777777" w:rsidTr="00DD2C96">
        <w:trPr>
          <w:jc w:val="center"/>
        </w:trPr>
        <w:tc>
          <w:tcPr>
            <w:tcW w:w="1767" w:type="dxa"/>
            <w:vMerge w:val="restart"/>
            <w:vAlign w:val="center"/>
          </w:tcPr>
          <w:p w14:paraId="341EC2A9" w14:textId="21B767D1" w:rsidR="00262864" w:rsidRPr="00125218" w:rsidRDefault="00EF4511" w:rsidP="00DD2C96">
            <w:pPr>
              <w:pStyle w:val="NoSpacing"/>
              <w:rPr>
                <w:i/>
              </w:rPr>
            </w:pPr>
            <w:r w:rsidRPr="00125218">
              <w:rPr>
                <w:i/>
              </w:rPr>
              <w:t xml:space="preserve">Realizar análise crítica pela </w:t>
            </w:r>
            <w:r w:rsidR="00A34E83" w:rsidRPr="00A34E83">
              <w:rPr>
                <w:i/>
              </w:rPr>
              <w:t>direção</w:t>
            </w:r>
          </w:p>
        </w:tc>
        <w:tc>
          <w:tcPr>
            <w:tcW w:w="3448" w:type="dxa"/>
            <w:vAlign w:val="center"/>
          </w:tcPr>
          <w:p w14:paraId="1B1EA97C" w14:textId="6E9FBEE1" w:rsidR="00262864" w:rsidRPr="00125218" w:rsidRDefault="00AE676B" w:rsidP="00DD2C96">
            <w:pPr>
              <w:pStyle w:val="NoSpacing"/>
            </w:pPr>
            <w:commentRangeStart w:id="25"/>
            <w:r w:rsidRPr="00125218">
              <w:t>R</w:t>
            </w:r>
            <w:r w:rsidR="00262864" w:rsidRPr="00125218">
              <w:t>e</w:t>
            </w:r>
            <w:r w:rsidRPr="00125218">
              <w:t>aliza</w:t>
            </w:r>
            <w:r w:rsidR="00262864" w:rsidRPr="00125218">
              <w:t>r</w:t>
            </w:r>
            <w:r w:rsidRPr="00125218">
              <w:t xml:space="preserve"> a análise crítica pela </w:t>
            </w:r>
            <w:r w:rsidR="00503848">
              <w:t>direção</w:t>
            </w:r>
            <w:commentRangeEnd w:id="25"/>
            <w:r w:rsidR="00A34E83">
              <w:rPr>
                <w:rStyle w:val="CommentReference"/>
              </w:rPr>
              <w:commentReference w:id="25"/>
            </w:r>
          </w:p>
        </w:tc>
        <w:tc>
          <w:tcPr>
            <w:tcW w:w="3040" w:type="dxa"/>
            <w:vAlign w:val="center"/>
          </w:tcPr>
          <w:p w14:paraId="31C61C30" w14:textId="13583B51" w:rsidR="00262864" w:rsidRPr="00125218" w:rsidRDefault="00262864" w:rsidP="00DD2C96">
            <w:pPr>
              <w:pStyle w:val="NoSpacing"/>
            </w:pPr>
            <w:r w:rsidRPr="00125218">
              <w:t>-</w:t>
            </w:r>
          </w:p>
        </w:tc>
        <w:tc>
          <w:tcPr>
            <w:tcW w:w="807" w:type="dxa"/>
            <w:vAlign w:val="center"/>
          </w:tcPr>
          <w:p w14:paraId="0258B698" w14:textId="12787250" w:rsidR="00262864" w:rsidRPr="00125218" w:rsidRDefault="00262864" w:rsidP="00DD2C96">
            <w:pPr>
              <w:pStyle w:val="NoSpacing"/>
              <w:jc w:val="center"/>
            </w:pPr>
          </w:p>
        </w:tc>
      </w:tr>
      <w:tr w:rsidR="005A4179" w:rsidRPr="005759FC" w14:paraId="04E34337" w14:textId="77777777" w:rsidTr="00DD2C96">
        <w:trPr>
          <w:jc w:val="center"/>
        </w:trPr>
        <w:tc>
          <w:tcPr>
            <w:tcW w:w="1767" w:type="dxa"/>
            <w:vMerge/>
            <w:vAlign w:val="center"/>
          </w:tcPr>
          <w:p w14:paraId="20AFADCA" w14:textId="77777777" w:rsidR="00262864" w:rsidRPr="00125218" w:rsidRDefault="00262864" w:rsidP="00DD2C96">
            <w:pPr>
              <w:pStyle w:val="NoSpacing"/>
              <w:rPr>
                <w:i/>
              </w:rPr>
            </w:pPr>
          </w:p>
        </w:tc>
        <w:tc>
          <w:tcPr>
            <w:tcW w:w="3448" w:type="dxa"/>
            <w:vAlign w:val="center"/>
          </w:tcPr>
          <w:p w14:paraId="0EAAE1E6" w14:textId="375E00B3" w:rsidR="00262864" w:rsidRPr="00125218" w:rsidRDefault="00262864" w:rsidP="00DD2C96">
            <w:pPr>
              <w:pStyle w:val="NoSpacing"/>
            </w:pPr>
            <w:r w:rsidRPr="00125218">
              <w:t>Mant</w:t>
            </w:r>
            <w:r w:rsidR="00AE676B" w:rsidRPr="00125218">
              <w:t>er</w:t>
            </w:r>
            <w:r w:rsidRPr="00125218">
              <w:t xml:space="preserve"> re</w:t>
            </w:r>
            <w:r w:rsidR="00AE676B" w:rsidRPr="00125218">
              <w:t>gist</w:t>
            </w:r>
            <w:r w:rsidRPr="00125218">
              <w:t>r</w:t>
            </w:r>
            <w:r w:rsidR="00AE676B" w:rsidRPr="00125218">
              <w:t>o</w:t>
            </w:r>
            <w:r w:rsidRPr="00125218">
              <w:t xml:space="preserve">s </w:t>
            </w:r>
            <w:r w:rsidR="00AE676B" w:rsidRPr="00125218">
              <w:t>da</w:t>
            </w:r>
            <w:r w:rsidRPr="00125218">
              <w:t xml:space="preserve"> </w:t>
            </w:r>
            <w:r w:rsidR="00AE676B" w:rsidRPr="00125218">
              <w:t xml:space="preserve">análise crítica pela </w:t>
            </w:r>
            <w:r w:rsidR="00DD2C96" w:rsidRPr="00DD2C96">
              <w:t>direção</w:t>
            </w:r>
          </w:p>
        </w:tc>
        <w:tc>
          <w:tcPr>
            <w:tcW w:w="3040" w:type="dxa"/>
            <w:vAlign w:val="center"/>
          </w:tcPr>
          <w:p w14:paraId="24FA5ED2" w14:textId="76F45912" w:rsidR="00262864" w:rsidRPr="00125218" w:rsidRDefault="00503848" w:rsidP="00DD2C96">
            <w:pPr>
              <w:pStyle w:val="NoSpacing"/>
            </w:pPr>
            <w:commentRangeStart w:id="26"/>
            <w:r w:rsidRPr="00125218">
              <w:t>1</w:t>
            </w:r>
            <w:r>
              <w:t>2</w:t>
            </w:r>
            <w:r w:rsidR="00763709" w:rsidRPr="00125218">
              <w:t xml:space="preserve">.2 – </w:t>
            </w:r>
            <w:r w:rsidR="00AE676B" w:rsidRPr="00125218">
              <w:t xml:space="preserve">Minutas da análise </w:t>
            </w:r>
            <w:r>
              <w:t>crítica pela direção</w:t>
            </w:r>
            <w:commentRangeEnd w:id="26"/>
            <w:r w:rsidR="00DD2C96">
              <w:rPr>
                <w:rStyle w:val="CommentReference"/>
              </w:rPr>
              <w:commentReference w:id="26"/>
            </w:r>
          </w:p>
        </w:tc>
        <w:tc>
          <w:tcPr>
            <w:tcW w:w="807" w:type="dxa"/>
            <w:vAlign w:val="center"/>
          </w:tcPr>
          <w:p w14:paraId="4CA8DAEB" w14:textId="18342EF6" w:rsidR="00262864" w:rsidRPr="00125218" w:rsidRDefault="00262864" w:rsidP="00DD2C96">
            <w:pPr>
              <w:pStyle w:val="NoSpacing"/>
              <w:jc w:val="center"/>
            </w:pPr>
          </w:p>
        </w:tc>
      </w:tr>
      <w:tr w:rsidR="005A4179" w:rsidRPr="00125218" w14:paraId="16BD9E2D" w14:textId="77777777" w:rsidTr="00DD2C96">
        <w:trPr>
          <w:jc w:val="center"/>
        </w:trPr>
        <w:tc>
          <w:tcPr>
            <w:tcW w:w="1767" w:type="dxa"/>
            <w:vMerge/>
            <w:vAlign w:val="center"/>
          </w:tcPr>
          <w:p w14:paraId="59D2C5DB" w14:textId="77777777" w:rsidR="00262864" w:rsidRPr="00125218" w:rsidRDefault="00262864" w:rsidP="00DD2C96">
            <w:pPr>
              <w:pStyle w:val="NoSpacing"/>
            </w:pPr>
          </w:p>
        </w:tc>
        <w:tc>
          <w:tcPr>
            <w:tcW w:w="3448" w:type="dxa"/>
            <w:vAlign w:val="center"/>
          </w:tcPr>
          <w:p w14:paraId="05FD4EC2" w14:textId="757718DF" w:rsidR="00262864" w:rsidRPr="00125218" w:rsidRDefault="00AE676B" w:rsidP="00DD2C96">
            <w:pPr>
              <w:pStyle w:val="NoSpacing"/>
            </w:pPr>
            <w:r w:rsidRPr="00125218">
              <w:t xml:space="preserve">Realizar ações corretivas como consequência de melhorias </w:t>
            </w:r>
            <w:r w:rsidR="00261DD1" w:rsidRPr="00125218">
              <w:t>identifi</w:t>
            </w:r>
            <w:r w:rsidRPr="00125218">
              <w:t>cadas</w:t>
            </w:r>
            <w:r w:rsidR="00261DD1" w:rsidRPr="00125218">
              <w:t xml:space="preserve"> dur</w:t>
            </w:r>
            <w:r w:rsidRPr="00125218">
              <w:t>a</w:t>
            </w:r>
            <w:r w:rsidR="00261DD1" w:rsidRPr="00125218">
              <w:t>n</w:t>
            </w:r>
            <w:r w:rsidRPr="00125218">
              <w:t xml:space="preserve">te a análise crítica pela </w:t>
            </w:r>
            <w:r w:rsidR="00DD2C96" w:rsidRPr="00DD2C96">
              <w:t>direção</w:t>
            </w:r>
          </w:p>
        </w:tc>
        <w:tc>
          <w:tcPr>
            <w:tcW w:w="3040" w:type="dxa"/>
            <w:vAlign w:val="center"/>
          </w:tcPr>
          <w:p w14:paraId="0FD0017C" w14:textId="7981EBC8" w:rsidR="00262864" w:rsidRPr="00125218" w:rsidRDefault="00503848" w:rsidP="00DD2C96">
            <w:pPr>
              <w:pStyle w:val="NoSpacing"/>
            </w:pPr>
            <w:r w:rsidRPr="00125218">
              <w:t>1</w:t>
            </w:r>
            <w:r>
              <w:t>3</w:t>
            </w:r>
            <w:r w:rsidR="00763709" w:rsidRPr="00125218">
              <w:t xml:space="preserve">.1 – </w:t>
            </w:r>
            <w:r w:rsidR="00AE676B" w:rsidRPr="00125218">
              <w:t xml:space="preserve">Formulário de </w:t>
            </w:r>
            <w:r w:rsidR="00DD2C96">
              <w:t>a</w:t>
            </w:r>
            <w:r w:rsidR="00AE676B" w:rsidRPr="00125218">
              <w:t xml:space="preserve">ção </w:t>
            </w:r>
            <w:r w:rsidR="00DD2C96">
              <w:t>c</w:t>
            </w:r>
            <w:r w:rsidR="00AE676B" w:rsidRPr="00125218">
              <w:t>orretiva</w:t>
            </w:r>
          </w:p>
        </w:tc>
        <w:tc>
          <w:tcPr>
            <w:tcW w:w="807" w:type="dxa"/>
            <w:vAlign w:val="center"/>
          </w:tcPr>
          <w:p w14:paraId="61C3270A" w14:textId="341474C2" w:rsidR="00262864" w:rsidRPr="00125218" w:rsidRDefault="00262864" w:rsidP="00DD2C96">
            <w:pPr>
              <w:pStyle w:val="NoSpacing"/>
              <w:jc w:val="center"/>
            </w:pPr>
          </w:p>
        </w:tc>
      </w:tr>
      <w:tr w:rsidR="005A4179" w:rsidRPr="00125218" w14:paraId="767AB40C" w14:textId="77777777" w:rsidTr="00DD2C96">
        <w:trPr>
          <w:jc w:val="center"/>
        </w:trPr>
        <w:tc>
          <w:tcPr>
            <w:tcW w:w="1767" w:type="dxa"/>
            <w:vMerge/>
            <w:vAlign w:val="center"/>
          </w:tcPr>
          <w:p w14:paraId="0369DB46" w14:textId="77777777" w:rsidR="00262864" w:rsidRPr="00125218" w:rsidRDefault="00262864" w:rsidP="00DD2C96">
            <w:pPr>
              <w:pStyle w:val="NoSpacing"/>
            </w:pPr>
          </w:p>
        </w:tc>
        <w:tc>
          <w:tcPr>
            <w:tcW w:w="3448" w:type="dxa"/>
            <w:vAlign w:val="center"/>
          </w:tcPr>
          <w:p w14:paraId="0F0DC561" w14:textId="6EE774CE" w:rsidR="00262864" w:rsidRPr="00125218" w:rsidRDefault="00262864" w:rsidP="00DD2C96">
            <w:pPr>
              <w:pStyle w:val="NoSpacing"/>
            </w:pPr>
          </w:p>
        </w:tc>
        <w:tc>
          <w:tcPr>
            <w:tcW w:w="3040" w:type="dxa"/>
            <w:vAlign w:val="center"/>
          </w:tcPr>
          <w:p w14:paraId="5336431F" w14:textId="77777777" w:rsidR="00262864" w:rsidRPr="00125218" w:rsidRDefault="00262864" w:rsidP="00DD2C96">
            <w:pPr>
              <w:pStyle w:val="NoSpacing"/>
            </w:pPr>
          </w:p>
        </w:tc>
        <w:tc>
          <w:tcPr>
            <w:tcW w:w="807" w:type="dxa"/>
            <w:vAlign w:val="center"/>
          </w:tcPr>
          <w:p w14:paraId="1E59CF84" w14:textId="39D59EB4" w:rsidR="00262864" w:rsidRPr="00125218" w:rsidRDefault="00262864" w:rsidP="00DD2C96">
            <w:pPr>
              <w:pStyle w:val="NoSpacing"/>
              <w:jc w:val="center"/>
            </w:pPr>
          </w:p>
        </w:tc>
      </w:tr>
      <w:tr w:rsidR="005A4179" w:rsidRPr="00125218" w14:paraId="6AD07B11" w14:textId="77777777" w:rsidTr="00DD2C96">
        <w:trPr>
          <w:jc w:val="center"/>
        </w:trPr>
        <w:tc>
          <w:tcPr>
            <w:tcW w:w="1767" w:type="dxa"/>
            <w:vMerge w:val="restart"/>
            <w:vAlign w:val="center"/>
          </w:tcPr>
          <w:p w14:paraId="5C5A19EF" w14:textId="0EAECF1E" w:rsidR="00262864" w:rsidRPr="00125218" w:rsidRDefault="00EF4511" w:rsidP="00DD2C96">
            <w:pPr>
              <w:pStyle w:val="NoSpacing"/>
              <w:rPr>
                <w:i/>
              </w:rPr>
            </w:pPr>
            <w:r w:rsidRPr="00125218">
              <w:rPr>
                <w:i/>
              </w:rPr>
              <w:t>Auditoria de certificação</w:t>
            </w:r>
          </w:p>
        </w:tc>
        <w:tc>
          <w:tcPr>
            <w:tcW w:w="3448" w:type="dxa"/>
            <w:vAlign w:val="center"/>
          </w:tcPr>
          <w:p w14:paraId="07A1BD1F" w14:textId="317F1A9C" w:rsidR="00262864" w:rsidRPr="00125218" w:rsidRDefault="00262864" w:rsidP="00DD2C96">
            <w:pPr>
              <w:pStyle w:val="NoSpacing"/>
            </w:pPr>
            <w:commentRangeStart w:id="27"/>
            <w:r w:rsidRPr="00125218">
              <w:t>Obt</w:t>
            </w:r>
            <w:r w:rsidR="006D594D" w:rsidRPr="00125218">
              <w:t>er</w:t>
            </w:r>
            <w:r w:rsidRPr="00125218">
              <w:t xml:space="preserve"> propos</w:t>
            </w:r>
            <w:r w:rsidR="006D594D" w:rsidRPr="00125218">
              <w:t>t</w:t>
            </w:r>
            <w:r w:rsidRPr="00125218">
              <w:t xml:space="preserve">as </w:t>
            </w:r>
            <w:r w:rsidR="006D594D" w:rsidRPr="00125218">
              <w:t>de vários organismos de</w:t>
            </w:r>
            <w:r w:rsidRPr="00125218">
              <w:t xml:space="preserve"> certifica</w:t>
            </w:r>
            <w:r w:rsidR="006D594D" w:rsidRPr="00125218">
              <w:t>ção</w:t>
            </w:r>
            <w:commentRangeEnd w:id="27"/>
            <w:r w:rsidR="00DD2C96">
              <w:rPr>
                <w:rStyle w:val="CommentReference"/>
              </w:rPr>
              <w:commentReference w:id="27"/>
            </w:r>
          </w:p>
        </w:tc>
        <w:tc>
          <w:tcPr>
            <w:tcW w:w="3040" w:type="dxa"/>
            <w:vAlign w:val="center"/>
          </w:tcPr>
          <w:p w14:paraId="69FBA4C3" w14:textId="37120032" w:rsidR="00262864" w:rsidRPr="00125218" w:rsidRDefault="00262864" w:rsidP="00DD2C96">
            <w:pPr>
              <w:pStyle w:val="NoSpacing"/>
            </w:pPr>
            <w:r w:rsidRPr="00125218">
              <w:t>-</w:t>
            </w:r>
          </w:p>
        </w:tc>
        <w:tc>
          <w:tcPr>
            <w:tcW w:w="807" w:type="dxa"/>
            <w:vAlign w:val="center"/>
          </w:tcPr>
          <w:p w14:paraId="62E0F2D3" w14:textId="63B9CD08" w:rsidR="00262864" w:rsidRPr="00125218" w:rsidRDefault="00262864" w:rsidP="00DD2C96">
            <w:pPr>
              <w:pStyle w:val="NoSpacing"/>
              <w:jc w:val="center"/>
            </w:pPr>
          </w:p>
        </w:tc>
      </w:tr>
      <w:tr w:rsidR="005A4179" w:rsidRPr="00125218" w14:paraId="65762E60" w14:textId="77777777" w:rsidTr="00DD2C96">
        <w:trPr>
          <w:jc w:val="center"/>
        </w:trPr>
        <w:tc>
          <w:tcPr>
            <w:tcW w:w="1767" w:type="dxa"/>
            <w:vMerge/>
            <w:vAlign w:val="center"/>
          </w:tcPr>
          <w:p w14:paraId="5B0E2306" w14:textId="77777777" w:rsidR="00262864" w:rsidRPr="00125218" w:rsidRDefault="00262864" w:rsidP="00DD2C96">
            <w:pPr>
              <w:pStyle w:val="NoSpacing"/>
            </w:pPr>
          </w:p>
        </w:tc>
        <w:tc>
          <w:tcPr>
            <w:tcW w:w="3448" w:type="dxa"/>
            <w:vAlign w:val="center"/>
          </w:tcPr>
          <w:p w14:paraId="48629417" w14:textId="44CFCD43" w:rsidR="00262864" w:rsidRPr="00125218" w:rsidRDefault="00262864" w:rsidP="00DD2C96">
            <w:pPr>
              <w:pStyle w:val="NoSpacing"/>
            </w:pPr>
            <w:commentRangeStart w:id="28"/>
            <w:r w:rsidRPr="00125218">
              <w:t>Selec</w:t>
            </w:r>
            <w:r w:rsidR="00F159BF" w:rsidRPr="00125218">
              <w:t>ionar</w:t>
            </w:r>
            <w:r w:rsidRPr="00125218">
              <w:t xml:space="preserve"> </w:t>
            </w:r>
            <w:r w:rsidR="00F159BF" w:rsidRPr="00125218">
              <w:t xml:space="preserve">o organismo de </w:t>
            </w:r>
            <w:r w:rsidRPr="00125218">
              <w:t>certifica</w:t>
            </w:r>
            <w:r w:rsidR="00F159BF" w:rsidRPr="00125218">
              <w:t>ção</w:t>
            </w:r>
            <w:commentRangeEnd w:id="28"/>
            <w:r w:rsidR="00DD2C96">
              <w:rPr>
                <w:rStyle w:val="CommentReference"/>
              </w:rPr>
              <w:commentReference w:id="28"/>
            </w:r>
          </w:p>
        </w:tc>
        <w:tc>
          <w:tcPr>
            <w:tcW w:w="3040" w:type="dxa"/>
            <w:vAlign w:val="center"/>
          </w:tcPr>
          <w:p w14:paraId="186ED193" w14:textId="489E3EAD" w:rsidR="00262864" w:rsidRPr="00125218" w:rsidRDefault="00262864" w:rsidP="00DD2C96">
            <w:pPr>
              <w:pStyle w:val="NoSpacing"/>
            </w:pPr>
            <w:r w:rsidRPr="00125218">
              <w:t>-</w:t>
            </w:r>
          </w:p>
        </w:tc>
        <w:tc>
          <w:tcPr>
            <w:tcW w:w="807" w:type="dxa"/>
            <w:vAlign w:val="center"/>
          </w:tcPr>
          <w:p w14:paraId="08D81A50" w14:textId="75ECCC84" w:rsidR="00262864" w:rsidRPr="00125218" w:rsidRDefault="00262864" w:rsidP="00DD2C96">
            <w:pPr>
              <w:pStyle w:val="NoSpacing"/>
              <w:jc w:val="center"/>
            </w:pPr>
          </w:p>
        </w:tc>
      </w:tr>
      <w:tr w:rsidR="005A4179" w:rsidRPr="00125218" w14:paraId="4C30961C" w14:textId="77777777" w:rsidTr="00DD2C96">
        <w:trPr>
          <w:jc w:val="center"/>
        </w:trPr>
        <w:tc>
          <w:tcPr>
            <w:tcW w:w="1767" w:type="dxa"/>
            <w:vMerge/>
            <w:vAlign w:val="center"/>
          </w:tcPr>
          <w:p w14:paraId="04D2FD85" w14:textId="77777777" w:rsidR="00262864" w:rsidRPr="00125218" w:rsidRDefault="00262864" w:rsidP="00DD2C96">
            <w:pPr>
              <w:pStyle w:val="NoSpacing"/>
            </w:pPr>
          </w:p>
        </w:tc>
        <w:tc>
          <w:tcPr>
            <w:tcW w:w="3448" w:type="dxa"/>
            <w:vAlign w:val="center"/>
          </w:tcPr>
          <w:p w14:paraId="2D549270" w14:textId="4A2EEA03" w:rsidR="00262864" w:rsidRPr="00125218" w:rsidRDefault="00F159BF" w:rsidP="00DD2C96">
            <w:pPr>
              <w:pStyle w:val="NoSpacing"/>
            </w:pPr>
            <w:r w:rsidRPr="00125218">
              <w:t>Es</w:t>
            </w:r>
            <w:r w:rsidR="00262864" w:rsidRPr="00125218">
              <w:t>t</w:t>
            </w:r>
            <w:r w:rsidRPr="00125218">
              <w:t>á</w:t>
            </w:r>
            <w:r w:rsidR="00262864" w:rsidRPr="00125218">
              <w:t>g</w:t>
            </w:r>
            <w:r w:rsidRPr="00125218">
              <w:t>io</w:t>
            </w:r>
            <w:r w:rsidR="00262864" w:rsidRPr="00125218">
              <w:t xml:space="preserve"> 1 </w:t>
            </w:r>
            <w:r w:rsidRPr="00125218">
              <w:t xml:space="preserve">da auditoria de </w:t>
            </w:r>
            <w:r w:rsidR="00262864" w:rsidRPr="00125218">
              <w:t>certifica</w:t>
            </w:r>
            <w:r w:rsidRPr="00125218">
              <w:t>ção</w:t>
            </w:r>
          </w:p>
        </w:tc>
        <w:tc>
          <w:tcPr>
            <w:tcW w:w="3040" w:type="dxa"/>
            <w:vAlign w:val="center"/>
          </w:tcPr>
          <w:p w14:paraId="10FB8345" w14:textId="79D75BBE" w:rsidR="00262864" w:rsidRPr="00125218" w:rsidRDefault="00262864" w:rsidP="00DD2C96">
            <w:pPr>
              <w:pStyle w:val="NoSpacing"/>
            </w:pPr>
            <w:r w:rsidRPr="00125218">
              <w:t>-</w:t>
            </w:r>
          </w:p>
        </w:tc>
        <w:tc>
          <w:tcPr>
            <w:tcW w:w="807" w:type="dxa"/>
            <w:vAlign w:val="center"/>
          </w:tcPr>
          <w:p w14:paraId="2082923B" w14:textId="6E6AC459" w:rsidR="00262864" w:rsidRPr="00125218" w:rsidRDefault="00262864" w:rsidP="00DD2C96">
            <w:pPr>
              <w:pStyle w:val="NoSpacing"/>
              <w:jc w:val="center"/>
            </w:pPr>
          </w:p>
        </w:tc>
      </w:tr>
      <w:tr w:rsidR="005A4179" w:rsidRPr="00125218" w14:paraId="3397F5B2" w14:textId="77777777" w:rsidTr="00DD2C96">
        <w:trPr>
          <w:jc w:val="center"/>
        </w:trPr>
        <w:tc>
          <w:tcPr>
            <w:tcW w:w="1767" w:type="dxa"/>
            <w:vMerge/>
            <w:vAlign w:val="center"/>
          </w:tcPr>
          <w:p w14:paraId="7EFB7E3E" w14:textId="77777777" w:rsidR="00262864" w:rsidRPr="00125218" w:rsidRDefault="00262864" w:rsidP="00DD2C96">
            <w:pPr>
              <w:pStyle w:val="NoSpacing"/>
            </w:pPr>
          </w:p>
        </w:tc>
        <w:tc>
          <w:tcPr>
            <w:tcW w:w="3448" w:type="dxa"/>
            <w:vAlign w:val="center"/>
          </w:tcPr>
          <w:p w14:paraId="11271B12" w14:textId="14E7D947" w:rsidR="00262864" w:rsidRPr="00125218" w:rsidRDefault="00F159BF" w:rsidP="00DD2C96">
            <w:pPr>
              <w:pStyle w:val="NoSpacing"/>
            </w:pPr>
            <w:commentRangeStart w:id="29"/>
            <w:r w:rsidRPr="00125218">
              <w:t>Es</w:t>
            </w:r>
            <w:r w:rsidR="00262864" w:rsidRPr="00125218">
              <w:t>t</w:t>
            </w:r>
            <w:r w:rsidRPr="00125218">
              <w:t>á</w:t>
            </w:r>
            <w:r w:rsidR="00262864" w:rsidRPr="00125218">
              <w:t>g</w:t>
            </w:r>
            <w:r w:rsidRPr="00125218">
              <w:t>io</w:t>
            </w:r>
            <w:r w:rsidR="00262864" w:rsidRPr="00125218">
              <w:t xml:space="preserve"> 2 </w:t>
            </w:r>
            <w:r w:rsidRPr="00125218">
              <w:t xml:space="preserve">da auditoria de </w:t>
            </w:r>
            <w:r w:rsidR="00262864" w:rsidRPr="00125218">
              <w:t>certifica</w:t>
            </w:r>
            <w:r w:rsidRPr="00125218">
              <w:t>ção</w:t>
            </w:r>
            <w:commentRangeEnd w:id="29"/>
            <w:r w:rsidR="00DD2C96">
              <w:rPr>
                <w:rStyle w:val="CommentReference"/>
              </w:rPr>
              <w:commentReference w:id="29"/>
            </w:r>
          </w:p>
        </w:tc>
        <w:tc>
          <w:tcPr>
            <w:tcW w:w="3040" w:type="dxa"/>
            <w:vAlign w:val="center"/>
          </w:tcPr>
          <w:p w14:paraId="212A17CA" w14:textId="55E7939D" w:rsidR="00262864" w:rsidRPr="00125218" w:rsidRDefault="00262864" w:rsidP="00DD2C96">
            <w:pPr>
              <w:pStyle w:val="NoSpacing"/>
            </w:pPr>
            <w:r w:rsidRPr="00125218">
              <w:t>-</w:t>
            </w:r>
          </w:p>
        </w:tc>
        <w:tc>
          <w:tcPr>
            <w:tcW w:w="807" w:type="dxa"/>
            <w:vAlign w:val="center"/>
          </w:tcPr>
          <w:p w14:paraId="24462F79" w14:textId="1BE7A823" w:rsidR="00262864" w:rsidRPr="00125218" w:rsidRDefault="00262864" w:rsidP="00DD2C96">
            <w:pPr>
              <w:pStyle w:val="NoSpacing"/>
              <w:jc w:val="center"/>
            </w:pPr>
          </w:p>
        </w:tc>
      </w:tr>
      <w:tr w:rsidR="005A4179" w:rsidRPr="00125218" w14:paraId="2072A2A2" w14:textId="77777777" w:rsidTr="00DD2C96">
        <w:trPr>
          <w:jc w:val="center"/>
        </w:trPr>
        <w:tc>
          <w:tcPr>
            <w:tcW w:w="1767" w:type="dxa"/>
            <w:vMerge/>
            <w:vAlign w:val="center"/>
          </w:tcPr>
          <w:p w14:paraId="67B9851A" w14:textId="77777777" w:rsidR="00262864" w:rsidRPr="00125218" w:rsidRDefault="00262864" w:rsidP="00DD2C96">
            <w:pPr>
              <w:pStyle w:val="NoSpacing"/>
            </w:pPr>
          </w:p>
        </w:tc>
        <w:tc>
          <w:tcPr>
            <w:tcW w:w="3448" w:type="dxa"/>
            <w:vAlign w:val="center"/>
          </w:tcPr>
          <w:p w14:paraId="533435AC" w14:textId="64CBD981" w:rsidR="00262864" w:rsidRPr="00125218" w:rsidRDefault="00F159BF" w:rsidP="00DD2C96">
            <w:pPr>
              <w:pStyle w:val="NoSpacing"/>
            </w:pPr>
            <w:commentRangeStart w:id="30"/>
            <w:r w:rsidRPr="00125218">
              <w:t>Visitas de supervisão</w:t>
            </w:r>
            <w:commentRangeEnd w:id="30"/>
            <w:r w:rsidR="00DD2C96">
              <w:rPr>
                <w:rStyle w:val="CommentReference"/>
              </w:rPr>
              <w:commentReference w:id="30"/>
            </w:r>
          </w:p>
        </w:tc>
        <w:tc>
          <w:tcPr>
            <w:tcW w:w="3040" w:type="dxa"/>
            <w:vAlign w:val="center"/>
          </w:tcPr>
          <w:p w14:paraId="23B48D29" w14:textId="3016D729" w:rsidR="00262864" w:rsidRPr="00125218" w:rsidRDefault="00262864" w:rsidP="00DD2C96">
            <w:pPr>
              <w:pStyle w:val="NoSpacing"/>
            </w:pPr>
            <w:r w:rsidRPr="00125218">
              <w:t>-</w:t>
            </w:r>
          </w:p>
        </w:tc>
        <w:tc>
          <w:tcPr>
            <w:tcW w:w="807" w:type="dxa"/>
            <w:vAlign w:val="center"/>
          </w:tcPr>
          <w:p w14:paraId="14FBF1A9" w14:textId="66DF6863" w:rsidR="00262864" w:rsidRPr="00125218" w:rsidRDefault="00262864" w:rsidP="00DD2C96">
            <w:pPr>
              <w:pStyle w:val="NoSpacing"/>
              <w:jc w:val="center"/>
            </w:pPr>
          </w:p>
        </w:tc>
      </w:tr>
      <w:tr w:rsidR="005A4179" w:rsidRPr="00125218" w14:paraId="69BDE433" w14:textId="77777777" w:rsidTr="00DD2C96">
        <w:trPr>
          <w:jc w:val="center"/>
        </w:trPr>
        <w:tc>
          <w:tcPr>
            <w:tcW w:w="1767" w:type="dxa"/>
            <w:vMerge/>
            <w:vAlign w:val="center"/>
          </w:tcPr>
          <w:p w14:paraId="1EB06B93" w14:textId="77777777" w:rsidR="00262864" w:rsidRPr="00125218" w:rsidRDefault="00262864" w:rsidP="00DD2C96">
            <w:pPr>
              <w:pStyle w:val="NoSpacing"/>
            </w:pPr>
          </w:p>
        </w:tc>
        <w:tc>
          <w:tcPr>
            <w:tcW w:w="3448" w:type="dxa"/>
            <w:vAlign w:val="center"/>
          </w:tcPr>
          <w:p w14:paraId="711BAC9C" w14:textId="77777777" w:rsidR="00262864" w:rsidRPr="00125218" w:rsidRDefault="00262864" w:rsidP="00DD2C96">
            <w:pPr>
              <w:pStyle w:val="NoSpacing"/>
            </w:pPr>
          </w:p>
        </w:tc>
        <w:tc>
          <w:tcPr>
            <w:tcW w:w="3040" w:type="dxa"/>
            <w:vAlign w:val="center"/>
          </w:tcPr>
          <w:p w14:paraId="480F9674" w14:textId="77777777" w:rsidR="00262864" w:rsidRPr="00125218" w:rsidRDefault="00262864" w:rsidP="00DD2C96">
            <w:pPr>
              <w:pStyle w:val="NoSpacing"/>
            </w:pPr>
          </w:p>
        </w:tc>
        <w:tc>
          <w:tcPr>
            <w:tcW w:w="807" w:type="dxa"/>
            <w:vAlign w:val="center"/>
          </w:tcPr>
          <w:p w14:paraId="4DB9BE14" w14:textId="609826A6" w:rsidR="00262864" w:rsidRPr="00125218" w:rsidRDefault="00262864" w:rsidP="00DD2C96">
            <w:pPr>
              <w:pStyle w:val="NoSpacing"/>
              <w:jc w:val="center"/>
            </w:pPr>
          </w:p>
        </w:tc>
      </w:tr>
    </w:tbl>
    <w:p w14:paraId="332C2020" w14:textId="77777777" w:rsidR="0029520E" w:rsidRPr="00125218" w:rsidRDefault="0029520E" w:rsidP="00167A48">
      <w:pPr>
        <w:rPr>
          <w:caps/>
        </w:rPr>
      </w:pPr>
      <w:bookmarkStart w:id="31" w:name="_GoBack"/>
      <w:bookmarkEnd w:id="31"/>
    </w:p>
    <w:sectPr w:rsidR="0029520E" w:rsidRPr="00125218" w:rsidSect="005B08CC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dvisera" w:date="2023-12-06T13:00:00Z" w:initials="AES">
    <w:p w14:paraId="7F93577F" w14:textId="77777777" w:rsidR="0043339C" w:rsidRPr="00D20C43" w:rsidRDefault="0043339C" w:rsidP="0043339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D20C43">
        <w:t xml:space="preserve">Estes são os documentos do Kit de </w:t>
      </w:r>
      <w:r>
        <w:t>d</w:t>
      </w:r>
      <w:r w:rsidRPr="00D20C43">
        <w:t>ocumentaç</w:t>
      </w:r>
      <w:r>
        <w:t xml:space="preserve">ão da </w:t>
      </w:r>
      <w:r w:rsidRPr="00D20C43">
        <w:t>ISO 27001</w:t>
      </w:r>
    </w:p>
    <w:p w14:paraId="34D4EE8E" w14:textId="43F5AF5F" w:rsidR="0043339C" w:rsidRDefault="0043339C">
      <w:pPr>
        <w:pStyle w:val="CommentText"/>
      </w:pPr>
      <w:hyperlink r:id="rId1" w:history="1">
        <w:r w:rsidRPr="00D20C43">
          <w:rPr>
            <w:rStyle w:val="Hyperlink"/>
            <w:lang w:val="pt-BR"/>
          </w:rPr>
          <w:t>https://advisera.com/27001academy/pt-br/kit-de-ferramentas-da-documentacao-da-iso-27001/</w:t>
        </w:r>
      </w:hyperlink>
    </w:p>
  </w:comment>
  <w:comment w:id="1" w:author="Advisera" w:date="2023-12-06T13:01:00Z" w:initials="AES">
    <w:p w14:paraId="7F7D1CC8" w14:textId="77777777" w:rsidR="0043339C" w:rsidRPr="002825EB" w:rsidRDefault="0043339C" w:rsidP="0043339C">
      <w:pPr>
        <w:pStyle w:val="CommentText"/>
      </w:pPr>
      <w:r w:rsidRPr="002825EB">
        <w:rPr>
          <w:rStyle w:val="CommentReference"/>
        </w:rPr>
        <w:annotationRef/>
      </w:r>
      <w:r w:rsidRPr="002825EB">
        <w:rPr>
          <w:rStyle w:val="CommentReference"/>
        </w:rPr>
        <w:annotationRef/>
      </w:r>
      <w:r w:rsidRPr="002825EB">
        <w:t>Leia este artigo:</w:t>
      </w:r>
    </w:p>
    <w:p w14:paraId="7DC61E30" w14:textId="77777777" w:rsidR="0043339C" w:rsidRPr="002825EB" w:rsidRDefault="0043339C" w:rsidP="0043339C">
      <w:pPr>
        <w:pStyle w:val="CommentText"/>
      </w:pPr>
    </w:p>
    <w:p w14:paraId="34810941" w14:textId="77777777" w:rsidR="0043339C" w:rsidRPr="002825EB" w:rsidRDefault="0043339C" w:rsidP="0043339C">
      <w:pPr>
        <w:pStyle w:val="CommentText"/>
      </w:pPr>
      <w:r w:rsidRPr="002825EB">
        <w:t>Quatro benefícios fundamentais da implementação da ISO 27001</w:t>
      </w:r>
    </w:p>
    <w:p w14:paraId="2B20E561" w14:textId="7B70C74E" w:rsidR="0043339C" w:rsidRPr="002825EB" w:rsidRDefault="0043339C">
      <w:pPr>
        <w:pStyle w:val="CommentText"/>
      </w:pPr>
      <w:hyperlink r:id="rId2" w:history="1">
        <w:r w:rsidRPr="002825EB">
          <w:rPr>
            <w:rStyle w:val="Hyperlink"/>
            <w:lang w:val="pt-BR"/>
          </w:rPr>
          <w:t>https://advisera.com/27001academy/pt-br/knowledgebase/quatro-beneficios-fundamentais-da-implementacao-da-iso-27001/</w:t>
        </w:r>
      </w:hyperlink>
    </w:p>
  </w:comment>
  <w:comment w:id="2" w:author="Advisera" w:date="2023-12-06T13:02:00Z" w:initials="AES">
    <w:p w14:paraId="6B105758" w14:textId="77777777" w:rsidR="0043339C" w:rsidRPr="002825EB" w:rsidRDefault="0043339C" w:rsidP="0043339C">
      <w:pPr>
        <w:spacing w:after="0"/>
      </w:pPr>
      <w:r w:rsidRPr="002825EB">
        <w:rPr>
          <w:rStyle w:val="CommentReference"/>
        </w:rPr>
        <w:annotationRef/>
      </w:r>
      <w:r w:rsidRPr="002825EB">
        <w:rPr>
          <w:rStyle w:val="CommentReference"/>
        </w:rPr>
        <w:annotationRef/>
      </w:r>
      <w:r w:rsidRPr="002825EB">
        <w:t>Veja este webinar:</w:t>
      </w:r>
    </w:p>
    <w:p w14:paraId="6CF3CD58" w14:textId="77777777" w:rsidR="0043339C" w:rsidRPr="002825EB" w:rsidRDefault="0043339C" w:rsidP="0043339C">
      <w:pPr>
        <w:spacing w:after="0"/>
      </w:pPr>
    </w:p>
    <w:p w14:paraId="225C749C" w14:textId="1D790EC4" w:rsidR="0043339C" w:rsidRPr="002825EB" w:rsidRDefault="0043339C" w:rsidP="0043339C">
      <w:pPr>
        <w:spacing w:after="0"/>
      </w:pPr>
      <w:r w:rsidRPr="002825EB">
        <w:t xml:space="preserve">ISO 27001 benefits: How to obtain management support </w:t>
      </w:r>
      <w:hyperlink r:id="rId3" w:history="1">
        <w:r w:rsidRPr="002825EB">
          <w:rPr>
            <w:rStyle w:val="Hyperlink"/>
            <w:lang w:val="pt-BR"/>
          </w:rPr>
          <w:t>https://advisera.com/27001academy/webinar/iso-27001-benefits-how-to-get-management-buy-in-free-webinar-on-demand/</w:t>
        </w:r>
      </w:hyperlink>
    </w:p>
  </w:comment>
  <w:comment w:id="3" w:author="Advisera" w:date="2023-12-06T13:03:00Z" w:initials="AES">
    <w:p w14:paraId="6A6C6E56" w14:textId="77777777" w:rsidR="0043339C" w:rsidRPr="002825EB" w:rsidRDefault="0043339C" w:rsidP="0043339C">
      <w:pPr>
        <w:pStyle w:val="CommentText"/>
      </w:pPr>
      <w:r w:rsidRPr="002825EB">
        <w:rPr>
          <w:rStyle w:val="CommentReference"/>
        </w:rPr>
        <w:annotationRef/>
      </w:r>
      <w:r w:rsidRPr="002825EB">
        <w:rPr>
          <w:rStyle w:val="CommentReference"/>
        </w:rPr>
        <w:annotationRef/>
      </w:r>
      <w:r w:rsidRPr="002825EB">
        <w:t>Leia este artigo:</w:t>
      </w:r>
    </w:p>
    <w:p w14:paraId="5CD1D5D9" w14:textId="77777777" w:rsidR="0043339C" w:rsidRPr="002825EB" w:rsidRDefault="0043339C" w:rsidP="0043339C">
      <w:pPr>
        <w:pStyle w:val="CommentText"/>
      </w:pPr>
    </w:p>
    <w:p w14:paraId="7905C24A" w14:textId="77777777" w:rsidR="0043339C" w:rsidRPr="002825EB" w:rsidRDefault="0043339C" w:rsidP="0043339C">
      <w:pPr>
        <w:pStyle w:val="CommentText"/>
      </w:pPr>
      <w:r w:rsidRPr="002825EB">
        <w:t>Como aprender sobre a ISO 27001</w:t>
      </w:r>
    </w:p>
    <w:p w14:paraId="49BF7C1E" w14:textId="2FB24877" w:rsidR="0043339C" w:rsidRPr="002825EB" w:rsidRDefault="0043339C">
      <w:pPr>
        <w:pStyle w:val="CommentText"/>
      </w:pPr>
      <w:hyperlink r:id="rId4" w:history="1">
        <w:r w:rsidRPr="002825EB">
          <w:rPr>
            <w:rStyle w:val="Hyperlink"/>
            <w:lang w:val="pt-BR"/>
          </w:rPr>
          <w:t>https://advisera.com/27001academy/pt-br/blog/2010/12/30/como-aprender-sobre-a-iso-27001-e-a-bs-25999-2/</w:t>
        </w:r>
      </w:hyperlink>
    </w:p>
  </w:comment>
  <w:comment w:id="4" w:author="Advisera" w:date="2023-12-06T13:05:00Z" w:initials="AES">
    <w:p w14:paraId="0537AE6C" w14:textId="77777777" w:rsidR="0043339C" w:rsidRPr="002825EB" w:rsidRDefault="0043339C" w:rsidP="0043339C">
      <w:pPr>
        <w:pStyle w:val="CommentText"/>
      </w:pPr>
      <w:r w:rsidRPr="002825EB">
        <w:rPr>
          <w:rStyle w:val="CommentReference"/>
        </w:rPr>
        <w:annotationRef/>
      </w:r>
      <w:r w:rsidRPr="002825EB">
        <w:rPr>
          <w:rStyle w:val="CommentReference"/>
        </w:rPr>
        <w:annotationRef/>
      </w:r>
      <w:r w:rsidRPr="002825EB">
        <w:t>Leia este artigo:</w:t>
      </w:r>
    </w:p>
    <w:p w14:paraId="442B1D35" w14:textId="77777777" w:rsidR="0043339C" w:rsidRPr="002825EB" w:rsidRDefault="0043339C" w:rsidP="0043339C">
      <w:pPr>
        <w:pStyle w:val="CommentText"/>
      </w:pPr>
    </w:p>
    <w:p w14:paraId="35B4DFBE" w14:textId="2A0BCFE7" w:rsidR="0043339C" w:rsidRPr="002825EB" w:rsidRDefault="0043339C">
      <w:pPr>
        <w:pStyle w:val="CommentText"/>
      </w:pPr>
      <w:r w:rsidRPr="002825EB">
        <w:t xml:space="preserve">ISO 27001 Implementation Guide: Checklist of Steps, Timing, and Costs involved </w:t>
      </w:r>
      <w:hyperlink r:id="rId5" w:history="1">
        <w:r w:rsidRPr="002825EB">
          <w:rPr>
            <w:rStyle w:val="Hyperlink"/>
            <w:lang w:val="pt-BR"/>
          </w:rPr>
          <w:t>https://advisera.com/27001academy/knowledgebase/iso-27001-implementation-checklist/</w:t>
        </w:r>
      </w:hyperlink>
    </w:p>
  </w:comment>
  <w:comment w:id="5" w:author="Advisera" w:date="2023-12-06T13:06:00Z" w:initials="AES">
    <w:p w14:paraId="36F3EE2E" w14:textId="77777777" w:rsidR="0043339C" w:rsidRDefault="0043339C" w:rsidP="0043339C">
      <w:pPr>
        <w:spacing w:after="0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8F5FD5">
        <w:rPr>
          <w:rStyle w:val="CommentReference"/>
        </w:rPr>
        <w:t>Leia este artigo</w:t>
      </w:r>
      <w:r w:rsidRPr="008F5FD5">
        <w:t>:</w:t>
      </w:r>
    </w:p>
    <w:p w14:paraId="47052929" w14:textId="77777777" w:rsidR="0043339C" w:rsidRDefault="0043339C" w:rsidP="0043339C">
      <w:pPr>
        <w:spacing w:after="0"/>
      </w:pPr>
    </w:p>
    <w:p w14:paraId="525FA6D4" w14:textId="03995EA7" w:rsidR="0043339C" w:rsidRDefault="0043339C" w:rsidP="0043339C">
      <w:pPr>
        <w:spacing w:after="0"/>
      </w:pPr>
      <w:r w:rsidRPr="008F5FD5">
        <w:t xml:space="preserve">Como identificar partes interessadas de acordo com a ISO 27001 e ISO 22301 </w:t>
      </w:r>
      <w:hyperlink r:id="rId6" w:history="1">
        <w:r w:rsidRPr="008F5FD5">
          <w:rPr>
            <w:rStyle w:val="Hyperlink"/>
            <w:lang w:val="pt-BR"/>
          </w:rPr>
          <w:t>https://advisera.com/27001academy/pt-br/knowledgebase/como-identificar-partes-interessadas-de-acordo-com-a-iso-27001-e-iso-22301/</w:t>
        </w:r>
      </w:hyperlink>
    </w:p>
  </w:comment>
  <w:comment w:id="6" w:author="Advisera" w:date="2023-12-06T13:06:00Z" w:initials="AES">
    <w:p w14:paraId="44C3C3B5" w14:textId="6BA69A55" w:rsidR="0043339C" w:rsidRDefault="0043339C" w:rsidP="0043339C">
      <w:pPr>
        <w:spacing w:after="0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8F5FD5">
        <w:t xml:space="preserve">Veja esta lista </w:t>
      </w:r>
      <w:r>
        <w:t>de</w:t>
      </w:r>
      <w:r w:rsidRPr="008F5FD5">
        <w:t xml:space="preserve"> leis e regulamentações: </w:t>
      </w:r>
      <w:hyperlink r:id="rId7" w:history="1">
        <w:r w:rsidRPr="008F5FD5">
          <w:rPr>
            <w:rStyle w:val="Hyperlink"/>
            <w:lang w:val="pt-BR"/>
          </w:rPr>
          <w:t>https://advisera.com/27001academy/knowledgebase/laws-regulations-information-security-business-continuity/</w:t>
        </w:r>
      </w:hyperlink>
    </w:p>
  </w:comment>
  <w:comment w:id="7" w:author="Advisera" w:date="2023-12-06T13:07:00Z" w:initials="AES">
    <w:p w14:paraId="4651C2FC" w14:textId="77777777" w:rsidR="0043339C" w:rsidRDefault="0043339C" w:rsidP="0043339C">
      <w:pPr>
        <w:spacing w:after="0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A77932">
        <w:t>Leia este artigo:</w:t>
      </w:r>
    </w:p>
    <w:p w14:paraId="49B208ED" w14:textId="77777777" w:rsidR="0043339C" w:rsidRDefault="0043339C" w:rsidP="0043339C">
      <w:pPr>
        <w:spacing w:after="0"/>
      </w:pPr>
    </w:p>
    <w:p w14:paraId="4E0D3B99" w14:textId="77777777" w:rsidR="0043339C" w:rsidRPr="00A77932" w:rsidRDefault="0043339C" w:rsidP="0043339C">
      <w:pPr>
        <w:spacing w:after="0"/>
      </w:pPr>
      <w:r w:rsidRPr="00A77932">
        <w:t xml:space="preserve">Problemas com a definição do escopo da norma ISO 27001 </w:t>
      </w:r>
    </w:p>
    <w:p w14:paraId="1BC280BD" w14:textId="0B0C6648" w:rsidR="0043339C" w:rsidRDefault="0043339C" w:rsidP="0043339C">
      <w:pPr>
        <w:spacing w:after="0"/>
      </w:pPr>
      <w:hyperlink r:id="rId8" w:history="1">
        <w:r w:rsidRPr="00DE72F4">
          <w:rPr>
            <w:rStyle w:val="Hyperlink"/>
            <w:lang w:val="pt-BR"/>
          </w:rPr>
          <w:t>https://advisera.com/27001academy/pt-br/blog/2010/12/21/problemas-com-a-definicao-do-escopo-da-norma-iso-27001/</w:t>
        </w:r>
      </w:hyperlink>
    </w:p>
  </w:comment>
  <w:comment w:id="8" w:author="Advisera" w:date="2023-12-06T13:08:00Z" w:initials="AES">
    <w:p w14:paraId="31DD2328" w14:textId="77777777" w:rsidR="0043339C" w:rsidRPr="002825EB" w:rsidRDefault="0043339C" w:rsidP="0043339C">
      <w:pPr>
        <w:spacing w:after="0"/>
      </w:pPr>
      <w:r w:rsidRPr="002825EB">
        <w:rPr>
          <w:rStyle w:val="CommentReference"/>
        </w:rPr>
        <w:annotationRef/>
      </w:r>
      <w:r w:rsidRPr="002825EB">
        <w:rPr>
          <w:rStyle w:val="CommentReference"/>
        </w:rPr>
        <w:annotationRef/>
      </w:r>
      <w:r w:rsidRPr="002825EB">
        <w:t>Leia este artigo:</w:t>
      </w:r>
    </w:p>
    <w:p w14:paraId="0B9A7872" w14:textId="77777777" w:rsidR="0043339C" w:rsidRPr="002825EB" w:rsidRDefault="0043339C" w:rsidP="0043339C">
      <w:pPr>
        <w:spacing w:after="0"/>
      </w:pPr>
    </w:p>
    <w:p w14:paraId="400B68C2" w14:textId="77777777" w:rsidR="0043339C" w:rsidRPr="002825EB" w:rsidRDefault="0043339C" w:rsidP="0043339C">
      <w:pPr>
        <w:spacing w:after="0"/>
      </w:pPr>
      <w:r w:rsidRPr="002825EB">
        <w:t>Política de segurança da informação: o quão detalhada deve ser?</w:t>
      </w:r>
    </w:p>
    <w:p w14:paraId="2B050031" w14:textId="64189222" w:rsidR="0043339C" w:rsidRPr="002825EB" w:rsidRDefault="0043339C" w:rsidP="0043339C">
      <w:pPr>
        <w:spacing w:after="0"/>
      </w:pPr>
      <w:hyperlink r:id="rId9" w:history="1">
        <w:r w:rsidRPr="002825EB">
          <w:rPr>
            <w:rStyle w:val="Hyperlink"/>
            <w:lang w:val="pt-BR"/>
          </w:rPr>
          <w:t>https://advisera.com/27001academy/pt-br/blog/2010/12/18/politica-de-seguranca-da-informacao-o-quao-detalhada-deve-ser/</w:t>
        </w:r>
      </w:hyperlink>
    </w:p>
  </w:comment>
  <w:comment w:id="9" w:author="Advisera" w:date="2023-12-06T13:08:00Z" w:initials="AES">
    <w:p w14:paraId="7B6B984B" w14:textId="77777777" w:rsidR="0043339C" w:rsidRPr="002825EB" w:rsidRDefault="0043339C" w:rsidP="0043339C">
      <w:pPr>
        <w:spacing w:after="0"/>
      </w:pPr>
      <w:r w:rsidRPr="002825EB">
        <w:rPr>
          <w:rStyle w:val="CommentReference"/>
        </w:rPr>
        <w:annotationRef/>
      </w:r>
      <w:r w:rsidRPr="002825EB">
        <w:rPr>
          <w:rStyle w:val="CommentReference"/>
        </w:rPr>
        <w:annotationRef/>
      </w:r>
      <w:r w:rsidRPr="002825EB">
        <w:t>Leia este artigo:</w:t>
      </w:r>
    </w:p>
    <w:p w14:paraId="69BE785E" w14:textId="77777777" w:rsidR="0043339C" w:rsidRPr="002825EB" w:rsidRDefault="0043339C" w:rsidP="0043339C">
      <w:pPr>
        <w:spacing w:after="0"/>
      </w:pPr>
    </w:p>
    <w:p w14:paraId="26FD0B46" w14:textId="5B4B88F3" w:rsidR="0043339C" w:rsidRPr="002825EB" w:rsidRDefault="0043339C" w:rsidP="0043339C">
      <w:pPr>
        <w:spacing w:after="0"/>
      </w:pPr>
      <w:r w:rsidRPr="002825EB">
        <w:t xml:space="preserve">ISO 27001 control objectives – Why are they important? </w:t>
      </w:r>
      <w:hyperlink r:id="rId10" w:history="1">
        <w:r w:rsidRPr="002825EB">
          <w:rPr>
            <w:rStyle w:val="Hyperlink"/>
            <w:lang w:val="pt-BR"/>
          </w:rPr>
          <w:t>https://advisera.com/27001academy/blog/2012/04/10/iso-27001-control-objectives-why-are-they-important/</w:t>
        </w:r>
      </w:hyperlink>
    </w:p>
  </w:comment>
  <w:comment w:id="10" w:author="Advisera" w:date="2023-12-06T13:10:00Z" w:initials="AES">
    <w:p w14:paraId="6EE26872" w14:textId="77777777" w:rsidR="002825EB" w:rsidRPr="002825EB" w:rsidRDefault="002825EB" w:rsidP="002825EB">
      <w:pPr>
        <w:pStyle w:val="CommentText"/>
      </w:pPr>
      <w:r w:rsidRPr="002825EB">
        <w:rPr>
          <w:rStyle w:val="CommentReference"/>
        </w:rPr>
        <w:annotationRef/>
      </w:r>
      <w:r w:rsidRPr="002825EB">
        <w:rPr>
          <w:rStyle w:val="CommentReference"/>
        </w:rPr>
        <w:annotationRef/>
      </w:r>
      <w:r w:rsidRPr="002825EB">
        <w:t>Leia este artigo:</w:t>
      </w:r>
    </w:p>
    <w:p w14:paraId="7ECDC8EF" w14:textId="77777777" w:rsidR="002825EB" w:rsidRPr="002825EB" w:rsidRDefault="002825EB" w:rsidP="002825EB">
      <w:pPr>
        <w:pStyle w:val="CommentText"/>
      </w:pPr>
    </w:p>
    <w:p w14:paraId="37A26BD7" w14:textId="77777777" w:rsidR="002825EB" w:rsidRPr="002825EB" w:rsidRDefault="002825EB" w:rsidP="002825EB">
      <w:pPr>
        <w:spacing w:after="0"/>
      </w:pPr>
      <w:r w:rsidRPr="002825EB">
        <w:t>Avaliação e tratamento de riscos segundo a ISO 27001 – 6 etapas básicas</w:t>
      </w:r>
    </w:p>
    <w:p w14:paraId="03E03FDE" w14:textId="5D8BAE51" w:rsidR="002825EB" w:rsidRPr="002825EB" w:rsidRDefault="002825EB">
      <w:pPr>
        <w:pStyle w:val="CommentText"/>
      </w:pPr>
      <w:hyperlink r:id="rId11" w:history="1">
        <w:r w:rsidRPr="002825EB">
          <w:rPr>
            <w:rStyle w:val="Hyperlink"/>
            <w:lang w:val="pt-BR"/>
          </w:rPr>
          <w:t>https://advisera.com/27001academy/pt-br/knowledgebase/avaliacao-e-tratamento-de-riscos-segundo-a-iso-27001-6-etapas-basicas/</w:t>
        </w:r>
      </w:hyperlink>
    </w:p>
  </w:comment>
  <w:comment w:id="11" w:author="Advisera" w:date="2023-12-06T13:12:00Z" w:initials="AES">
    <w:p w14:paraId="704AE182" w14:textId="77777777" w:rsidR="002825EB" w:rsidRPr="002825EB" w:rsidRDefault="002825EB" w:rsidP="002825EB">
      <w:pPr>
        <w:spacing w:after="0"/>
      </w:pPr>
      <w:r w:rsidRPr="002825EB">
        <w:rPr>
          <w:rStyle w:val="CommentReference"/>
        </w:rPr>
        <w:annotationRef/>
      </w:r>
      <w:r w:rsidRPr="002825EB">
        <w:rPr>
          <w:rStyle w:val="CommentReference"/>
        </w:rPr>
        <w:annotationRef/>
      </w:r>
      <w:r w:rsidRPr="002825EB">
        <w:t>Veja este webinar:</w:t>
      </w:r>
    </w:p>
    <w:p w14:paraId="03BA3237" w14:textId="77777777" w:rsidR="002825EB" w:rsidRPr="002825EB" w:rsidRDefault="002825EB" w:rsidP="002825EB">
      <w:pPr>
        <w:spacing w:after="0"/>
      </w:pPr>
    </w:p>
    <w:p w14:paraId="532B1646" w14:textId="27CD4F28" w:rsidR="002825EB" w:rsidRPr="002825EB" w:rsidRDefault="002825EB" w:rsidP="002825EB">
      <w:pPr>
        <w:spacing w:after="0"/>
      </w:pPr>
      <w:r w:rsidRPr="002825EB">
        <w:t xml:space="preserve">The basics of risk assessment and treatment according to ISO 27001 </w:t>
      </w:r>
      <w:hyperlink r:id="rId12" w:history="1">
        <w:r w:rsidRPr="002825EB">
          <w:rPr>
            <w:rStyle w:val="Hyperlink"/>
            <w:lang w:val="pt-BR"/>
          </w:rPr>
          <w:t>https://advisera.com/27001academy/webinar/basics-risk-assessment-treatment-according-iso-27001-free-webinar-demand/</w:t>
        </w:r>
      </w:hyperlink>
    </w:p>
  </w:comment>
  <w:comment w:id="12" w:author="Advisera" w:date="2023-12-06T13:13:00Z" w:initials="AES">
    <w:p w14:paraId="08D83661" w14:textId="77777777" w:rsidR="002825EB" w:rsidRDefault="002825EB" w:rsidP="002825EB">
      <w:pPr>
        <w:spacing w:after="0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5B18D3">
        <w:t>Leia este artigo:</w:t>
      </w:r>
    </w:p>
    <w:p w14:paraId="69AAD252" w14:textId="77777777" w:rsidR="002825EB" w:rsidRDefault="002825EB" w:rsidP="002825EB">
      <w:pPr>
        <w:spacing w:after="0"/>
      </w:pPr>
    </w:p>
    <w:p w14:paraId="62EC972A" w14:textId="2B947AB8" w:rsidR="002825EB" w:rsidRDefault="002825EB" w:rsidP="002825EB">
      <w:pPr>
        <w:spacing w:after="0"/>
      </w:pPr>
      <w:r w:rsidRPr="005B18D3">
        <w:t xml:space="preserve">A importância da Declaração de aplicabilidade da ISO 27001 </w:t>
      </w:r>
      <w:hyperlink r:id="rId13" w:history="1">
        <w:r w:rsidRPr="005B18D3">
          <w:rPr>
            <w:rStyle w:val="Hyperlink"/>
            <w:lang w:val="pt-BR"/>
          </w:rPr>
          <w:t>https://advisera.com/27001academy/pt-br/knowledgebase/a-importancia-da-declaracao-de-aplicabilidade-da-iso-27001/</w:t>
        </w:r>
      </w:hyperlink>
    </w:p>
  </w:comment>
  <w:comment w:id="13" w:author="Advisera" w:date="2023-12-06T13:14:00Z" w:initials="AES">
    <w:p w14:paraId="2D14844B" w14:textId="77777777" w:rsidR="002825EB" w:rsidRPr="002825EB" w:rsidRDefault="002825EB" w:rsidP="002825EB">
      <w:pPr>
        <w:spacing w:after="0"/>
      </w:pPr>
      <w:r w:rsidRPr="002825EB">
        <w:rPr>
          <w:rStyle w:val="CommentReference"/>
        </w:rPr>
        <w:annotationRef/>
      </w:r>
      <w:r w:rsidRPr="002825EB">
        <w:rPr>
          <w:rStyle w:val="CommentReference"/>
        </w:rPr>
        <w:annotationRef/>
      </w:r>
      <w:r w:rsidRPr="002825EB">
        <w:t>Leia este artigo:</w:t>
      </w:r>
    </w:p>
    <w:p w14:paraId="07240851" w14:textId="77777777" w:rsidR="002825EB" w:rsidRPr="002825EB" w:rsidRDefault="002825EB" w:rsidP="002825EB">
      <w:pPr>
        <w:spacing w:after="0"/>
      </w:pPr>
    </w:p>
    <w:p w14:paraId="66DA14AD" w14:textId="07E94636" w:rsidR="002825EB" w:rsidRPr="002825EB" w:rsidRDefault="002825EB" w:rsidP="002825EB">
      <w:pPr>
        <w:spacing w:after="0"/>
      </w:pPr>
      <w:r w:rsidRPr="002825EB">
        <w:t xml:space="preserve">Why is residual risk so important? </w:t>
      </w:r>
      <w:hyperlink r:id="rId14" w:history="1">
        <w:r w:rsidRPr="002825EB">
          <w:rPr>
            <w:rStyle w:val="Hyperlink"/>
            <w:lang w:val="pt-BR"/>
          </w:rPr>
          <w:t>https://advisera.com/27001academy/knowledgebase/why-is-residual-risk-so-important/</w:t>
        </w:r>
      </w:hyperlink>
    </w:p>
  </w:comment>
  <w:comment w:id="14" w:author="Advisera" w:date="2023-12-06T13:15:00Z" w:initials="AES">
    <w:p w14:paraId="7876619E" w14:textId="77777777" w:rsidR="002825EB" w:rsidRPr="002825EB" w:rsidRDefault="002825EB" w:rsidP="002825EB">
      <w:pPr>
        <w:pStyle w:val="CommentText"/>
      </w:pPr>
      <w:r w:rsidRPr="002825EB">
        <w:rPr>
          <w:rStyle w:val="CommentReference"/>
        </w:rPr>
        <w:annotationRef/>
      </w:r>
      <w:r w:rsidRPr="002825EB">
        <w:rPr>
          <w:rStyle w:val="CommentReference"/>
        </w:rPr>
        <w:annotationRef/>
      </w:r>
      <w:r w:rsidRPr="002825EB">
        <w:t>Leia mais sobre tratamento de riscos aqui:</w:t>
      </w:r>
    </w:p>
    <w:p w14:paraId="708BF11E" w14:textId="77777777" w:rsidR="002825EB" w:rsidRPr="002825EB" w:rsidRDefault="002825EB" w:rsidP="002825EB">
      <w:pPr>
        <w:spacing w:after="0"/>
      </w:pPr>
    </w:p>
    <w:p w14:paraId="5B391E2C" w14:textId="0375A06C" w:rsidR="002825EB" w:rsidRPr="002825EB" w:rsidRDefault="002825EB" w:rsidP="002825EB">
      <w:pPr>
        <w:spacing w:after="0"/>
      </w:pPr>
      <w:r w:rsidRPr="002825EB">
        <w:t xml:space="preserve">Plano de Tratamento de Risco e processo de tratamento de risco – Qual é a diferença? </w:t>
      </w:r>
      <w:hyperlink r:id="rId15" w:history="1">
        <w:r w:rsidRPr="002825EB">
          <w:rPr>
            <w:rStyle w:val="Hyperlink"/>
            <w:lang w:val="pt-BR"/>
          </w:rPr>
          <w:t>https://advisera.com/27001academy/pt-br/knowledgebase/plano-de-tratamento-de-risco-e-processo-de-tratamento-de-risco-qual-e-a-diferenca/</w:t>
        </w:r>
      </w:hyperlink>
    </w:p>
  </w:comment>
  <w:comment w:id="16" w:author="Advisera" w:date="2023-12-06T13:16:00Z" w:initials="AES">
    <w:p w14:paraId="63D633C5" w14:textId="77777777" w:rsidR="002825EB" w:rsidRPr="002825EB" w:rsidRDefault="002825EB" w:rsidP="002825EB">
      <w:pPr>
        <w:spacing w:after="0"/>
      </w:pPr>
      <w:r w:rsidRPr="002825EB">
        <w:rPr>
          <w:rStyle w:val="CommentReference"/>
        </w:rPr>
        <w:annotationRef/>
      </w:r>
      <w:r w:rsidRPr="002825EB">
        <w:rPr>
          <w:rStyle w:val="CommentReference"/>
        </w:rPr>
        <w:annotationRef/>
      </w:r>
      <w:r w:rsidRPr="002825EB">
        <w:t>Leia este artigo:</w:t>
      </w:r>
    </w:p>
    <w:p w14:paraId="2B8CEFA0" w14:textId="77777777" w:rsidR="002825EB" w:rsidRPr="002825EB" w:rsidRDefault="002825EB" w:rsidP="002825EB">
      <w:pPr>
        <w:spacing w:after="0"/>
      </w:pPr>
    </w:p>
    <w:p w14:paraId="58D1858B" w14:textId="77777777" w:rsidR="002825EB" w:rsidRPr="002825EB" w:rsidRDefault="002825EB" w:rsidP="002825EB">
      <w:pPr>
        <w:spacing w:after="0"/>
      </w:pPr>
      <w:r w:rsidRPr="002825EB">
        <w:t>Sete passos para a implementação de políticas e procedimentos</w:t>
      </w:r>
    </w:p>
    <w:p w14:paraId="59FD0B76" w14:textId="6252AD01" w:rsidR="002825EB" w:rsidRPr="002825EB" w:rsidRDefault="002825EB" w:rsidP="002825EB">
      <w:pPr>
        <w:spacing w:after="0"/>
      </w:pPr>
      <w:hyperlink r:id="rId16" w:history="1">
        <w:r w:rsidRPr="002825EB">
          <w:rPr>
            <w:rStyle w:val="Hyperlink"/>
            <w:lang w:val="pt-BR"/>
          </w:rPr>
          <w:t>https://advisera.com/27001academy/pt-br/knowledgebase/sete-passos-para-a-implementacao-de-politicas-e-procedimentos/</w:t>
        </w:r>
      </w:hyperlink>
    </w:p>
  </w:comment>
  <w:comment w:id="18" w:author="Advisera" w:date="2023-12-06T13:17:00Z" w:initials="AES">
    <w:p w14:paraId="555B2575" w14:textId="77777777" w:rsidR="002825EB" w:rsidRDefault="002825EB" w:rsidP="002825EB">
      <w:pPr>
        <w:spacing w:after="0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17AC">
        <w:t>Leia este artigo:</w:t>
      </w:r>
    </w:p>
    <w:p w14:paraId="24B8CE40" w14:textId="77777777" w:rsidR="002825EB" w:rsidRDefault="002825EB" w:rsidP="002825EB">
      <w:pPr>
        <w:spacing w:after="0"/>
      </w:pPr>
    </w:p>
    <w:p w14:paraId="335E20E3" w14:textId="76D09E43" w:rsidR="002825EB" w:rsidRDefault="002825EB" w:rsidP="002825EB">
      <w:pPr>
        <w:spacing w:after="0"/>
      </w:pPr>
      <w:r w:rsidRPr="00BA1911">
        <w:t>Dilemas com os auditores internos das normas ISO 27001 e BS 25999-2</w:t>
      </w:r>
      <w:r w:rsidRPr="00BE17AC">
        <w:t xml:space="preserve"> </w:t>
      </w:r>
      <w:hyperlink r:id="rId17" w:history="1">
        <w:r w:rsidRPr="00F82103">
          <w:rPr>
            <w:rStyle w:val="Hyperlink"/>
            <w:lang w:val="pt-BR"/>
          </w:rPr>
          <w:t>https://advisera.com/27001academy/pt-br/blog/2010/12/16/dilemas-com-os-auditores-internos-das-normas-iso-27001-e-bs-25999-2/</w:t>
        </w:r>
      </w:hyperlink>
    </w:p>
  </w:comment>
  <w:comment w:id="19" w:author="Advisera" w:date="2023-12-06T13:19:00Z" w:initials="AES">
    <w:p w14:paraId="54B5743E" w14:textId="37AAE407" w:rsidR="002825EB" w:rsidRDefault="002825E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5A4179">
        <w:t>Preencha as colunas de “Controle / processo / departamento” a</w:t>
      </w:r>
      <w:r>
        <w:t>té a coluna</w:t>
      </w:r>
      <w:r w:rsidRPr="005A4179">
        <w:t xml:space="preserve"> “M</w:t>
      </w:r>
      <w:r>
        <w:t>étodo de medição</w:t>
      </w:r>
      <w:r w:rsidRPr="005A4179">
        <w:t>.”</w:t>
      </w:r>
    </w:p>
  </w:comment>
  <w:comment w:id="20" w:author="Advisera" w:date="2023-12-06T13:20:00Z" w:initials="AES">
    <w:p w14:paraId="48385D56" w14:textId="4D9AFD53" w:rsidR="005965C8" w:rsidRDefault="005965C8">
      <w:pPr>
        <w:pStyle w:val="CommentText"/>
      </w:pPr>
      <w:r>
        <w:rPr>
          <w:rStyle w:val="CommentReference"/>
        </w:rPr>
        <w:annotationRef/>
      </w:r>
      <w:r w:rsidRPr="005965C8">
        <w:t>Preencha os  itens 1 até 9 da lista “Materiais ou informações analisados na reunião.”</w:t>
      </w:r>
    </w:p>
  </w:comment>
  <w:comment w:id="21" w:author="Advisera" w:date="2023-12-06T13:21:00Z" w:initials="AES">
    <w:p w14:paraId="27D9E96B" w14:textId="77777777" w:rsidR="005965C8" w:rsidRPr="005965C8" w:rsidRDefault="005965C8" w:rsidP="005965C8">
      <w:pPr>
        <w:spacing w:after="0"/>
      </w:pPr>
      <w:r w:rsidRPr="005965C8">
        <w:rPr>
          <w:rStyle w:val="CommentReference"/>
        </w:rPr>
        <w:annotationRef/>
      </w:r>
      <w:r w:rsidRPr="005965C8">
        <w:rPr>
          <w:rStyle w:val="CommentReference"/>
        </w:rPr>
        <w:annotationRef/>
      </w:r>
      <w:r w:rsidRPr="005965C8">
        <w:t>Leia este artigo:</w:t>
      </w:r>
    </w:p>
    <w:p w14:paraId="6DDC635E" w14:textId="77777777" w:rsidR="005965C8" w:rsidRPr="005965C8" w:rsidRDefault="005965C8" w:rsidP="005965C8">
      <w:pPr>
        <w:spacing w:after="0"/>
      </w:pPr>
    </w:p>
    <w:p w14:paraId="3ADD0183" w14:textId="77777777" w:rsidR="005965C8" w:rsidRPr="005965C8" w:rsidRDefault="005965C8" w:rsidP="005965C8">
      <w:pPr>
        <w:spacing w:after="0"/>
      </w:pPr>
      <w:r w:rsidRPr="005965C8">
        <w:t>Uso prático das ações corretivas para a ISO 27001 e ISO 22301</w:t>
      </w:r>
    </w:p>
    <w:p w14:paraId="429737E9" w14:textId="138D8976" w:rsidR="005965C8" w:rsidRPr="005965C8" w:rsidRDefault="005965C8" w:rsidP="005965C8">
      <w:pPr>
        <w:spacing w:after="0"/>
      </w:pPr>
      <w:hyperlink r:id="rId18" w:history="1">
        <w:r w:rsidRPr="005965C8">
          <w:rPr>
            <w:rStyle w:val="Hyperlink"/>
            <w:lang w:val="pt-BR"/>
          </w:rPr>
          <w:t>https://advisera.com/27001academy/pt-br/blog/2013/12/11/uso-pratico-das-acoes-corretivas-para-a-iso-27001-e-iso-22301/</w:t>
        </w:r>
      </w:hyperlink>
    </w:p>
  </w:comment>
  <w:comment w:id="23" w:author="Advisera" w:date="2023-12-06T13:24:00Z" w:initials="AES">
    <w:p w14:paraId="0308A3B1" w14:textId="1ACD16F8" w:rsidR="005965C8" w:rsidRDefault="005965C8">
      <w:pPr>
        <w:pStyle w:val="CommentText"/>
      </w:pPr>
      <w:r>
        <w:rPr>
          <w:rStyle w:val="CommentReference"/>
        </w:rPr>
        <w:annotationRef/>
      </w:r>
      <w:r w:rsidRPr="005965C8">
        <w:t>Preencher as colunas “Resultados de medição” e “Comentários.”</w:t>
      </w:r>
    </w:p>
  </w:comment>
  <w:comment w:id="24" w:author="Advisera" w:date="2023-12-06T13:24:00Z" w:initials="AES">
    <w:p w14:paraId="2B3CECCA" w14:textId="77777777" w:rsidR="005965C8" w:rsidRPr="005965C8" w:rsidRDefault="005965C8" w:rsidP="005965C8">
      <w:pPr>
        <w:pStyle w:val="CommentText"/>
      </w:pPr>
      <w:r w:rsidRPr="005965C8">
        <w:rPr>
          <w:rStyle w:val="CommentReference"/>
        </w:rPr>
        <w:annotationRef/>
      </w:r>
      <w:r w:rsidRPr="005965C8">
        <w:rPr>
          <w:rStyle w:val="CommentReference"/>
        </w:rPr>
        <w:annotationRef/>
      </w:r>
      <w:r w:rsidRPr="005965C8">
        <w:t>Leia este artigo:</w:t>
      </w:r>
    </w:p>
    <w:p w14:paraId="5B54BF03" w14:textId="77777777" w:rsidR="005965C8" w:rsidRPr="005965C8" w:rsidRDefault="005965C8" w:rsidP="005965C8">
      <w:pPr>
        <w:pStyle w:val="CommentText"/>
      </w:pPr>
    </w:p>
    <w:p w14:paraId="5D30AC12" w14:textId="77777777" w:rsidR="005965C8" w:rsidRPr="005965C8" w:rsidRDefault="005965C8" w:rsidP="005965C8">
      <w:pPr>
        <w:pStyle w:val="CommentText"/>
      </w:pPr>
      <w:r w:rsidRPr="005965C8">
        <w:t>Como fazer uma Lista de Verificação para Auditoria Interna da ISO 27001</w:t>
      </w:r>
    </w:p>
    <w:p w14:paraId="65BF649C" w14:textId="174F741A" w:rsidR="005965C8" w:rsidRPr="005965C8" w:rsidRDefault="005965C8">
      <w:pPr>
        <w:pStyle w:val="CommentText"/>
      </w:pPr>
      <w:hyperlink r:id="rId19" w:history="1">
        <w:r w:rsidRPr="005965C8">
          <w:rPr>
            <w:rStyle w:val="Hyperlink"/>
            <w:lang w:val="pt-BR"/>
          </w:rPr>
          <w:t>https://advisera.com/27001academy/pt-br/knowledgebase/como-fazer-uma-lista-de-verificacao-para-auditoria-interna-da-iso-27001-iso-22301/</w:t>
        </w:r>
      </w:hyperlink>
    </w:p>
  </w:comment>
  <w:comment w:id="25" w:author="Advisera" w:date="2023-12-06T13:39:00Z" w:initials="AES">
    <w:p w14:paraId="442E6FAC" w14:textId="77777777" w:rsidR="00A34E83" w:rsidRPr="00A34E83" w:rsidRDefault="00A34E83" w:rsidP="00A34E83">
      <w:pPr>
        <w:spacing w:after="0"/>
      </w:pPr>
      <w:r w:rsidRPr="00A34E83">
        <w:rPr>
          <w:rStyle w:val="CommentReference"/>
        </w:rPr>
        <w:annotationRef/>
      </w:r>
      <w:r w:rsidRPr="00A34E83">
        <w:rPr>
          <w:rStyle w:val="CommentReference"/>
        </w:rPr>
        <w:annotationRef/>
      </w:r>
      <w:r w:rsidRPr="00A34E83">
        <w:t>Leia este artigo:</w:t>
      </w:r>
    </w:p>
    <w:p w14:paraId="447EF725" w14:textId="77777777" w:rsidR="00A34E83" w:rsidRPr="00A34E83" w:rsidRDefault="00A34E83" w:rsidP="00A34E83">
      <w:pPr>
        <w:spacing w:after="0"/>
      </w:pPr>
    </w:p>
    <w:p w14:paraId="55DC223A" w14:textId="77777777" w:rsidR="00A34E83" w:rsidRPr="00A34E83" w:rsidRDefault="00A34E83" w:rsidP="00A34E83">
      <w:pPr>
        <w:spacing w:after="0"/>
      </w:pPr>
      <w:r w:rsidRPr="00A34E83">
        <w:t>Por que a análise crítica pela direção é importante para a ISO 27001 e ISO 22301?</w:t>
      </w:r>
    </w:p>
    <w:p w14:paraId="0A7E8963" w14:textId="67523C45" w:rsidR="00A34E83" w:rsidRPr="00A34E83" w:rsidRDefault="00A34E83" w:rsidP="00A34E83">
      <w:pPr>
        <w:spacing w:after="0"/>
      </w:pPr>
      <w:hyperlink r:id="rId20" w:history="1">
        <w:r w:rsidRPr="00A34E83">
          <w:rPr>
            <w:rStyle w:val="Hyperlink"/>
            <w:lang w:val="pt-BR"/>
          </w:rPr>
          <w:t>https://advisera.com/27001academy/pt-br/blog/2014/03/04/por-que-a-analise-critica-pela-direcao-e-importante-para-a-iso-27001-e-iso-22301/</w:t>
        </w:r>
      </w:hyperlink>
    </w:p>
  </w:comment>
  <w:comment w:id="26" w:author="Advisera" w:date="2023-12-06T13:40:00Z" w:initials="AES">
    <w:p w14:paraId="70C7350C" w14:textId="342CE236" w:rsidR="00DD2C96" w:rsidRDefault="00DD2C96">
      <w:pPr>
        <w:pStyle w:val="CommentText"/>
      </w:pPr>
      <w:r>
        <w:rPr>
          <w:rStyle w:val="CommentReference"/>
        </w:rPr>
        <w:annotationRef/>
      </w:r>
      <w:r w:rsidRPr="00DD2C96">
        <w:t>Preencher os itens de 1 até 6 da lista “As seguintes decisões foram tomadas.”</w:t>
      </w:r>
    </w:p>
  </w:comment>
  <w:comment w:id="27" w:author="Advisera" w:date="2023-12-06T13:41:00Z" w:initials="AES">
    <w:p w14:paraId="6FF4A5BA" w14:textId="77777777" w:rsidR="00DD2C96" w:rsidRDefault="00DD2C96" w:rsidP="00DD2C96">
      <w:pPr>
        <w:spacing w:after="0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892F07">
        <w:t>Veja este webinar:</w:t>
      </w:r>
    </w:p>
    <w:p w14:paraId="1786C04B" w14:textId="77777777" w:rsidR="00DD2C96" w:rsidRDefault="00DD2C96" w:rsidP="00DD2C96">
      <w:pPr>
        <w:spacing w:after="0"/>
      </w:pPr>
    </w:p>
    <w:p w14:paraId="278BAA21" w14:textId="77777777" w:rsidR="00DD2C96" w:rsidRDefault="00DD2C96" w:rsidP="00DD2C96">
      <w:pPr>
        <w:spacing w:after="0"/>
      </w:pPr>
      <w:r w:rsidRPr="00892F07">
        <w:t xml:space="preserve">ISO 27001/ISO 22301: The certification process </w:t>
      </w:r>
    </w:p>
    <w:p w14:paraId="54E83E82" w14:textId="556D157F" w:rsidR="00DD2C96" w:rsidRDefault="00DD2C96" w:rsidP="00DD2C96">
      <w:pPr>
        <w:spacing w:after="0"/>
      </w:pPr>
      <w:hyperlink r:id="rId21" w:history="1">
        <w:r w:rsidRPr="00892F07">
          <w:rPr>
            <w:rStyle w:val="Hyperlink"/>
            <w:lang w:val="pt-BR"/>
          </w:rPr>
          <w:t>https://advisera.com/27001academy/webinar/iso-27001iso-22301-certification-process-free-webinar-demand/</w:t>
        </w:r>
      </w:hyperlink>
    </w:p>
  </w:comment>
  <w:comment w:id="28" w:author="Advisera" w:date="2023-12-06T13:43:00Z" w:initials="AES">
    <w:p w14:paraId="4E87AEDA" w14:textId="77777777" w:rsidR="00DD2C96" w:rsidRPr="00DD2C96" w:rsidRDefault="00DD2C96" w:rsidP="00DD2C96">
      <w:pPr>
        <w:spacing w:after="0"/>
      </w:pPr>
      <w:r w:rsidRPr="00DD2C96">
        <w:rPr>
          <w:rStyle w:val="CommentReference"/>
        </w:rPr>
        <w:annotationRef/>
      </w:r>
      <w:r w:rsidRPr="00DD2C96">
        <w:rPr>
          <w:rStyle w:val="CommentReference"/>
        </w:rPr>
        <w:annotationRef/>
      </w:r>
      <w:r w:rsidRPr="00DD2C96">
        <w:t>Leia este artigo:</w:t>
      </w:r>
    </w:p>
    <w:p w14:paraId="464BC155" w14:textId="77777777" w:rsidR="00DD2C96" w:rsidRPr="00DD2C96" w:rsidRDefault="00DD2C96" w:rsidP="00DD2C96">
      <w:pPr>
        <w:spacing w:after="0"/>
      </w:pPr>
    </w:p>
    <w:p w14:paraId="0912B47D" w14:textId="3E7945A8" w:rsidR="00DD2C96" w:rsidRPr="00DD2C96" w:rsidRDefault="00DD2C96" w:rsidP="00DD2C96">
      <w:pPr>
        <w:spacing w:after="0"/>
      </w:pPr>
      <w:r w:rsidRPr="00DD2C96">
        <w:t xml:space="preserve">How to choose an ISO certification body </w:t>
      </w:r>
      <w:hyperlink r:id="rId22" w:history="1">
        <w:r w:rsidRPr="00DD2C96">
          <w:rPr>
            <w:rStyle w:val="Hyperlink"/>
            <w:lang w:val="pt-BR"/>
          </w:rPr>
          <w:t>https://advisera.com/articles/how-to-choose-an-iso-certification-body/</w:t>
        </w:r>
      </w:hyperlink>
    </w:p>
  </w:comment>
  <w:comment w:id="29" w:author="Advisera" w:date="2023-12-06T13:42:00Z" w:initials="AES">
    <w:p w14:paraId="5F426C3E" w14:textId="77777777" w:rsidR="00DD2C96" w:rsidRPr="00DD2C96" w:rsidRDefault="00DD2C96" w:rsidP="00DD2C96">
      <w:pPr>
        <w:spacing w:after="0"/>
      </w:pPr>
      <w:r w:rsidRPr="00DD2C96">
        <w:rPr>
          <w:rStyle w:val="CommentReference"/>
        </w:rPr>
        <w:annotationRef/>
      </w:r>
      <w:r w:rsidRPr="00DD2C96">
        <w:rPr>
          <w:rStyle w:val="CommentReference"/>
        </w:rPr>
        <w:annotationRef/>
      </w:r>
      <w:r w:rsidRPr="00DD2C96">
        <w:t>Leia este artigo:</w:t>
      </w:r>
    </w:p>
    <w:p w14:paraId="123F7BF0" w14:textId="77777777" w:rsidR="00DD2C96" w:rsidRPr="00DD2C96" w:rsidRDefault="00DD2C96" w:rsidP="00DD2C96">
      <w:pPr>
        <w:spacing w:after="0"/>
      </w:pPr>
    </w:p>
    <w:p w14:paraId="288271DE" w14:textId="77777777" w:rsidR="00DD2C96" w:rsidRPr="00DD2C96" w:rsidRDefault="00DD2C96" w:rsidP="00DD2C96">
      <w:pPr>
        <w:spacing w:after="0"/>
      </w:pPr>
      <w:r w:rsidRPr="00DD2C96">
        <w:t>Como abordar um auditor durante a auditoria de certificação</w:t>
      </w:r>
    </w:p>
    <w:p w14:paraId="395E9ED2" w14:textId="6F4EA3F9" w:rsidR="00DD2C96" w:rsidRPr="00DD2C96" w:rsidRDefault="00DD2C96" w:rsidP="00DD2C96">
      <w:pPr>
        <w:spacing w:after="0"/>
      </w:pPr>
      <w:hyperlink r:id="rId23" w:history="1">
        <w:r w:rsidRPr="00DD2C96">
          <w:rPr>
            <w:rStyle w:val="Hyperlink"/>
            <w:lang w:val="pt-BR"/>
          </w:rPr>
          <w:t>https://advisera.com/27001academy/pt-br/blog/2013/11/19/como-abordar-um-auditor-durante-a-auditoria-de-certificacao/</w:t>
        </w:r>
      </w:hyperlink>
    </w:p>
  </w:comment>
  <w:comment w:id="30" w:author="Advisera" w:date="2023-12-06T13:43:00Z" w:initials="AES">
    <w:p w14:paraId="0641740A" w14:textId="77777777" w:rsidR="00DD2C96" w:rsidRPr="00DD2C96" w:rsidRDefault="00DD2C96" w:rsidP="00DD2C96">
      <w:pPr>
        <w:spacing w:after="0"/>
      </w:pPr>
      <w:r w:rsidRPr="00DD2C96">
        <w:rPr>
          <w:rStyle w:val="CommentReference"/>
        </w:rPr>
        <w:annotationRef/>
      </w:r>
      <w:r w:rsidRPr="00DD2C96">
        <w:rPr>
          <w:rStyle w:val="CommentReference"/>
        </w:rPr>
        <w:annotationRef/>
      </w:r>
      <w:r w:rsidRPr="00DD2C96">
        <w:t>Leia este artigo:</w:t>
      </w:r>
    </w:p>
    <w:p w14:paraId="180D675F" w14:textId="77777777" w:rsidR="00DD2C96" w:rsidRPr="00DD2C96" w:rsidRDefault="00DD2C96" w:rsidP="00DD2C96">
      <w:pPr>
        <w:spacing w:after="0"/>
      </w:pPr>
    </w:p>
    <w:p w14:paraId="01B73F20" w14:textId="4564E9B2" w:rsidR="00DD2C96" w:rsidRPr="00DD2C96" w:rsidRDefault="00DD2C96" w:rsidP="00DD2C96">
      <w:pPr>
        <w:spacing w:after="0"/>
      </w:pPr>
      <w:r w:rsidRPr="00DD2C96">
        <w:t xml:space="preserve">Surveillance visits vs. certification audits </w:t>
      </w:r>
      <w:hyperlink r:id="rId24" w:history="1">
        <w:r w:rsidRPr="00DD2C96">
          <w:rPr>
            <w:rStyle w:val="Hyperlink"/>
            <w:lang w:val="pt-BR"/>
          </w:rPr>
          <w:t>https://advisera.com/27001academy/knowledgebase/surveillance-visits-vs-certification-audits/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4D4EE8E" w15:done="0"/>
  <w15:commentEx w15:paraId="2B20E561" w15:done="0"/>
  <w15:commentEx w15:paraId="225C749C" w15:done="0"/>
  <w15:commentEx w15:paraId="49BF7C1E" w15:done="0"/>
  <w15:commentEx w15:paraId="35B4DFBE" w15:done="0"/>
  <w15:commentEx w15:paraId="525FA6D4" w15:done="0"/>
  <w15:commentEx w15:paraId="44C3C3B5" w15:done="0"/>
  <w15:commentEx w15:paraId="1BC280BD" w15:done="0"/>
  <w15:commentEx w15:paraId="2B050031" w15:done="0"/>
  <w15:commentEx w15:paraId="26FD0B46" w15:done="0"/>
  <w15:commentEx w15:paraId="03E03FDE" w15:done="0"/>
  <w15:commentEx w15:paraId="532B1646" w15:done="0"/>
  <w15:commentEx w15:paraId="62EC972A" w15:done="0"/>
  <w15:commentEx w15:paraId="66DA14AD" w15:done="0"/>
  <w15:commentEx w15:paraId="5B391E2C" w15:done="0"/>
  <w15:commentEx w15:paraId="59FD0B76" w15:done="0"/>
  <w15:commentEx w15:paraId="335E20E3" w15:done="0"/>
  <w15:commentEx w15:paraId="54B5743E" w15:done="0"/>
  <w15:commentEx w15:paraId="48385D56" w15:done="0"/>
  <w15:commentEx w15:paraId="429737E9" w15:done="0"/>
  <w15:commentEx w15:paraId="0308A3B1" w15:done="0"/>
  <w15:commentEx w15:paraId="65BF649C" w15:done="0"/>
  <w15:commentEx w15:paraId="0A7E8963" w15:done="0"/>
  <w15:commentEx w15:paraId="70C7350C" w15:done="0"/>
  <w15:commentEx w15:paraId="54E83E82" w15:done="0"/>
  <w15:commentEx w15:paraId="0912B47D" w15:done="0"/>
  <w15:commentEx w15:paraId="395E9ED2" w15:done="0"/>
  <w15:commentEx w15:paraId="01B73F2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4D4EE8E" w16cid:durableId="291AEEE6"/>
  <w16cid:commentId w16cid:paraId="2B20E561" w16cid:durableId="291AEF1A"/>
  <w16cid:commentId w16cid:paraId="225C749C" w16cid:durableId="291AEF4C"/>
  <w16cid:commentId w16cid:paraId="49BF7C1E" w16cid:durableId="291AEF86"/>
  <w16cid:commentId w16cid:paraId="35B4DFBE" w16cid:durableId="291AF036"/>
  <w16cid:commentId w16cid:paraId="525FA6D4" w16cid:durableId="291AF061"/>
  <w16cid:commentId w16cid:paraId="44C3C3B5" w16cid:durableId="291AF06C"/>
  <w16cid:commentId w16cid:paraId="1BC280BD" w16cid:durableId="291AF0A1"/>
  <w16cid:commentId w16cid:paraId="2B050031" w16cid:durableId="291AF0CB"/>
  <w16cid:commentId w16cid:paraId="26FD0B46" w16cid:durableId="291AF0E8"/>
  <w16cid:commentId w16cid:paraId="03E03FDE" w16cid:durableId="291AF15C"/>
  <w16cid:commentId w16cid:paraId="532B1646" w16cid:durableId="291AF1BE"/>
  <w16cid:commentId w16cid:paraId="62EC972A" w16cid:durableId="291AF210"/>
  <w16cid:commentId w16cid:paraId="66DA14AD" w16cid:durableId="291AF223"/>
  <w16cid:commentId w16cid:paraId="5B391E2C" w16cid:durableId="291AF278"/>
  <w16cid:commentId w16cid:paraId="59FD0B76" w16cid:durableId="291AF2B9"/>
  <w16cid:commentId w16cid:paraId="335E20E3" w16cid:durableId="291AF300"/>
  <w16cid:commentId w16cid:paraId="54B5743E" w16cid:durableId="291AF34B"/>
  <w16cid:commentId w16cid:paraId="48385D56" w16cid:durableId="291AF38A"/>
  <w16cid:commentId w16cid:paraId="429737E9" w16cid:durableId="291AF3C6"/>
  <w16cid:commentId w16cid:paraId="0308A3B1" w16cid:durableId="291AF476"/>
  <w16cid:commentId w16cid:paraId="65BF649C" w16cid:durableId="291AF49E"/>
  <w16cid:commentId w16cid:paraId="0A7E8963" w16cid:durableId="291AF809"/>
  <w16cid:commentId w16cid:paraId="70C7350C" w16cid:durableId="291AF861"/>
  <w16cid:commentId w16cid:paraId="54E83E82" w16cid:durableId="291AF884"/>
  <w16cid:commentId w16cid:paraId="0912B47D" w16cid:durableId="291AF8E9"/>
  <w16cid:commentId w16cid:paraId="395E9ED2" w16cid:durableId="291AF8DE"/>
  <w16cid:commentId w16cid:paraId="01B73F20" w16cid:durableId="291AF90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9E613D" w14:textId="77777777" w:rsidR="002F78BB" w:rsidRDefault="002F78BB" w:rsidP="00167A48">
      <w:r>
        <w:separator/>
      </w:r>
    </w:p>
  </w:endnote>
  <w:endnote w:type="continuationSeparator" w:id="0">
    <w:p w14:paraId="0A90E76B" w14:textId="77777777" w:rsidR="002F78BB" w:rsidRDefault="002F78BB" w:rsidP="00167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70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90"/>
      <w:gridCol w:w="2610"/>
      <w:gridCol w:w="2970"/>
    </w:tblGrid>
    <w:tr w:rsidR="00415C25" w:rsidRPr="00DD2C96" w14:paraId="6CF596DE" w14:textId="77777777" w:rsidTr="00DD2C96">
      <w:tc>
        <w:tcPr>
          <w:tcW w:w="3690" w:type="dxa"/>
        </w:tcPr>
        <w:p w14:paraId="5FD48864" w14:textId="6B944CED" w:rsidR="00415C25" w:rsidRPr="00DD2C96" w:rsidRDefault="00415C25" w:rsidP="00C74B61">
          <w:pPr>
            <w:rPr>
              <w:sz w:val="18"/>
              <w:szCs w:val="18"/>
            </w:rPr>
          </w:pPr>
          <w:r w:rsidRPr="00DD2C96">
            <w:rPr>
              <w:sz w:val="18"/>
              <w:szCs w:val="18"/>
            </w:rPr>
            <w:t xml:space="preserve">Lista de </w:t>
          </w:r>
          <w:r w:rsidR="005965C8" w:rsidRPr="00DD2C96">
            <w:rPr>
              <w:sz w:val="18"/>
              <w:szCs w:val="18"/>
            </w:rPr>
            <w:t>v</w:t>
          </w:r>
          <w:r w:rsidRPr="00DD2C96">
            <w:rPr>
              <w:sz w:val="18"/>
              <w:szCs w:val="18"/>
            </w:rPr>
            <w:t xml:space="preserve">erificação para </w:t>
          </w:r>
          <w:r w:rsidR="005965C8" w:rsidRPr="00DD2C96">
            <w:rPr>
              <w:sz w:val="18"/>
              <w:szCs w:val="18"/>
            </w:rPr>
            <w:t>p</w:t>
          </w:r>
          <w:r w:rsidRPr="00DD2C96">
            <w:rPr>
              <w:sz w:val="18"/>
              <w:szCs w:val="18"/>
            </w:rPr>
            <w:t>rojeto ISO 27001</w:t>
          </w:r>
        </w:p>
      </w:tc>
      <w:tc>
        <w:tcPr>
          <w:tcW w:w="2610" w:type="dxa"/>
        </w:tcPr>
        <w:p w14:paraId="77815F95" w14:textId="566D95A1" w:rsidR="00415C25" w:rsidRPr="00DD2C96" w:rsidRDefault="00415C25" w:rsidP="00DD2C96">
          <w:pPr>
            <w:jc w:val="center"/>
            <w:rPr>
              <w:sz w:val="18"/>
              <w:szCs w:val="18"/>
            </w:rPr>
          </w:pPr>
          <w:r w:rsidRPr="00DD2C96">
            <w:rPr>
              <w:sz w:val="18"/>
              <w:szCs w:val="18"/>
            </w:rPr>
            <w:t>ver [versão] de [data]</w:t>
          </w:r>
        </w:p>
      </w:tc>
      <w:tc>
        <w:tcPr>
          <w:tcW w:w="2970" w:type="dxa"/>
        </w:tcPr>
        <w:p w14:paraId="393CCF9D" w14:textId="2E55960D" w:rsidR="00415C25" w:rsidRPr="00DD2C96" w:rsidRDefault="00415C25" w:rsidP="00296EEF">
          <w:pPr>
            <w:jc w:val="right"/>
            <w:rPr>
              <w:sz w:val="18"/>
              <w:szCs w:val="18"/>
            </w:rPr>
          </w:pPr>
          <w:r w:rsidRPr="00DD2C96">
            <w:rPr>
              <w:sz w:val="18"/>
              <w:szCs w:val="18"/>
            </w:rPr>
            <w:t xml:space="preserve">Pag. </w:t>
          </w:r>
          <w:r w:rsidRPr="00DD2C96">
            <w:rPr>
              <w:sz w:val="18"/>
              <w:szCs w:val="18"/>
            </w:rPr>
            <w:fldChar w:fldCharType="begin"/>
          </w:r>
          <w:r w:rsidRPr="00DD2C96">
            <w:rPr>
              <w:sz w:val="18"/>
              <w:szCs w:val="18"/>
            </w:rPr>
            <w:instrText xml:space="preserve"> PAGE </w:instrText>
          </w:r>
          <w:r w:rsidRPr="00DD2C96">
            <w:rPr>
              <w:sz w:val="18"/>
              <w:szCs w:val="18"/>
            </w:rPr>
            <w:fldChar w:fldCharType="separate"/>
          </w:r>
          <w:r w:rsidR="002F78BB">
            <w:rPr>
              <w:noProof/>
              <w:sz w:val="18"/>
              <w:szCs w:val="18"/>
            </w:rPr>
            <w:t>1</w:t>
          </w:r>
          <w:r w:rsidRPr="00DD2C96">
            <w:rPr>
              <w:sz w:val="18"/>
              <w:szCs w:val="18"/>
            </w:rPr>
            <w:fldChar w:fldCharType="end"/>
          </w:r>
          <w:r w:rsidRPr="00DD2C96">
            <w:rPr>
              <w:sz w:val="18"/>
              <w:szCs w:val="18"/>
            </w:rPr>
            <w:t xml:space="preserve"> de </w:t>
          </w:r>
          <w:r w:rsidRPr="00DD2C96">
            <w:rPr>
              <w:sz w:val="18"/>
              <w:szCs w:val="18"/>
            </w:rPr>
            <w:fldChar w:fldCharType="begin"/>
          </w:r>
          <w:r w:rsidRPr="00DD2C96">
            <w:rPr>
              <w:sz w:val="18"/>
              <w:szCs w:val="18"/>
            </w:rPr>
            <w:instrText xml:space="preserve"> NUMPAGES  </w:instrText>
          </w:r>
          <w:r w:rsidRPr="00DD2C96">
            <w:rPr>
              <w:sz w:val="18"/>
              <w:szCs w:val="18"/>
            </w:rPr>
            <w:fldChar w:fldCharType="separate"/>
          </w:r>
          <w:r w:rsidR="002F78BB">
            <w:rPr>
              <w:noProof/>
              <w:sz w:val="18"/>
              <w:szCs w:val="18"/>
            </w:rPr>
            <w:t>1</w:t>
          </w:r>
          <w:r w:rsidRPr="00DD2C96">
            <w:rPr>
              <w:sz w:val="18"/>
              <w:szCs w:val="18"/>
            </w:rPr>
            <w:fldChar w:fldCharType="end"/>
          </w:r>
        </w:p>
      </w:tc>
    </w:tr>
  </w:tbl>
  <w:p w14:paraId="24A9C4E0" w14:textId="579EF997" w:rsidR="00415C25" w:rsidRPr="00DD2C96" w:rsidRDefault="00415C25" w:rsidP="00296EEF">
    <w:pPr>
      <w:pStyle w:val="Footer"/>
      <w:jc w:val="center"/>
      <w:rPr>
        <w:sz w:val="18"/>
        <w:szCs w:val="18"/>
      </w:rPr>
    </w:pPr>
    <w:r w:rsidRPr="00DD2C96">
      <w:rPr>
        <w:sz w:val="18"/>
        <w:szCs w:val="18"/>
      </w:rPr>
      <w:t>©</w:t>
    </w:r>
    <w:r w:rsidR="000E492A" w:rsidRPr="00DD2C96">
      <w:rPr>
        <w:sz w:val="18"/>
        <w:szCs w:val="18"/>
      </w:rPr>
      <w:t xml:space="preserve">2023     </w:t>
    </w:r>
    <w:r w:rsidR="005965C8" w:rsidRPr="00DD2C96">
      <w:rPr>
        <w:sz w:val="18"/>
        <w:szCs w:val="18"/>
      </w:rPr>
      <w:t>Advisera</w:t>
    </w:r>
    <w:r w:rsidRPr="00DD2C96">
      <w:rPr>
        <w:sz w:val="18"/>
        <w:szCs w:val="18"/>
      </w:rPr>
      <w:t xml:space="preserve"> </w:t>
    </w:r>
    <w:hyperlink r:id="rId1" w:history="1">
      <w:r w:rsidRPr="00DD2C96">
        <w:rPr>
          <w:rStyle w:val="Hyperlink"/>
          <w:rFonts w:ascii="Calibri" w:eastAsia="Calibri" w:hAnsi="Calibri" w:cs="Times New Roman"/>
          <w:sz w:val="18"/>
          <w:szCs w:val="18"/>
          <w:lang w:val="pt-BR"/>
        </w:rPr>
        <w:t>advisera.com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725259" w14:textId="77777777" w:rsidR="002F78BB" w:rsidRDefault="002F78BB" w:rsidP="00167A48">
      <w:r>
        <w:separator/>
      </w:r>
    </w:p>
  </w:footnote>
  <w:footnote w:type="continuationSeparator" w:id="0">
    <w:p w14:paraId="3F2C7EE8" w14:textId="77777777" w:rsidR="002F78BB" w:rsidRDefault="002F78BB" w:rsidP="00167A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9"/>
      <w:gridCol w:w="2453"/>
    </w:tblGrid>
    <w:tr w:rsidR="00415C25" w:rsidRPr="00125218" w14:paraId="4ADC7591" w14:textId="77777777" w:rsidTr="001E688B">
      <w:tc>
        <w:tcPr>
          <w:tcW w:w="6771" w:type="dxa"/>
        </w:tcPr>
        <w:p w14:paraId="6EC79035" w14:textId="2BE6C567" w:rsidR="00415C25" w:rsidRPr="00125218" w:rsidRDefault="00415C25" w:rsidP="00167A48">
          <w:r w:rsidRPr="00125218">
            <w:t>[nome da organização]</w:t>
          </w:r>
        </w:p>
      </w:tc>
      <w:tc>
        <w:tcPr>
          <w:tcW w:w="2517" w:type="dxa"/>
        </w:tcPr>
        <w:p w14:paraId="78F42FD8" w14:textId="77777777" w:rsidR="00415C25" w:rsidRPr="00125218" w:rsidRDefault="00415C25" w:rsidP="00167A48"/>
      </w:tc>
    </w:tr>
  </w:tbl>
  <w:p w14:paraId="06971E83" w14:textId="77777777" w:rsidR="00415C25" w:rsidRPr="00125218" w:rsidRDefault="00415C25" w:rsidP="00167A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7375F"/>
    <w:multiLevelType w:val="hybridMultilevel"/>
    <w:tmpl w:val="FD86A35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23426"/>
    <w:multiLevelType w:val="hybridMultilevel"/>
    <w:tmpl w:val="C47AF59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04CCF"/>
    <w:multiLevelType w:val="hybridMultilevel"/>
    <w:tmpl w:val="B608E62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C4016"/>
    <w:multiLevelType w:val="multilevel"/>
    <w:tmpl w:val="AD8C4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C0123B1"/>
    <w:multiLevelType w:val="multilevel"/>
    <w:tmpl w:val="77325B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2CA0798"/>
    <w:multiLevelType w:val="hybridMultilevel"/>
    <w:tmpl w:val="A9DC037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B0F33"/>
    <w:multiLevelType w:val="hybridMultilevel"/>
    <w:tmpl w:val="82E055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2D2020"/>
    <w:multiLevelType w:val="hybridMultilevel"/>
    <w:tmpl w:val="06565470"/>
    <w:lvl w:ilvl="0" w:tplc="D4C889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3531A8"/>
    <w:multiLevelType w:val="multilevel"/>
    <w:tmpl w:val="7DF24B04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1AC81F10"/>
    <w:multiLevelType w:val="hybridMultilevel"/>
    <w:tmpl w:val="C51C5C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97230A"/>
    <w:multiLevelType w:val="hybridMultilevel"/>
    <w:tmpl w:val="FCF4BE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E27F22"/>
    <w:multiLevelType w:val="hybridMultilevel"/>
    <w:tmpl w:val="36EA3D4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2753DD"/>
    <w:multiLevelType w:val="hybridMultilevel"/>
    <w:tmpl w:val="15F81CA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761785"/>
    <w:multiLevelType w:val="hybridMultilevel"/>
    <w:tmpl w:val="DB0021F6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250AF"/>
    <w:multiLevelType w:val="hybridMultilevel"/>
    <w:tmpl w:val="435202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977165"/>
    <w:multiLevelType w:val="hybridMultilevel"/>
    <w:tmpl w:val="054C9D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095AA5"/>
    <w:multiLevelType w:val="hybridMultilevel"/>
    <w:tmpl w:val="4964F2C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25627D"/>
    <w:multiLevelType w:val="hybridMultilevel"/>
    <w:tmpl w:val="C2B0585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7B2DD8"/>
    <w:multiLevelType w:val="hybridMultilevel"/>
    <w:tmpl w:val="CEE0F6C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94410C"/>
    <w:multiLevelType w:val="hybridMultilevel"/>
    <w:tmpl w:val="4B4AA2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1262E6"/>
    <w:multiLevelType w:val="hybridMultilevel"/>
    <w:tmpl w:val="DF72A4C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9007A4"/>
    <w:multiLevelType w:val="hybridMultilevel"/>
    <w:tmpl w:val="9E105F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863501"/>
    <w:multiLevelType w:val="hybridMultilevel"/>
    <w:tmpl w:val="62C0EA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BA7735"/>
    <w:multiLevelType w:val="hybridMultilevel"/>
    <w:tmpl w:val="ED8E00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E03F1B"/>
    <w:multiLevelType w:val="hybridMultilevel"/>
    <w:tmpl w:val="3D9A8B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985614"/>
    <w:multiLevelType w:val="hybridMultilevel"/>
    <w:tmpl w:val="EAAA17A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A85C07"/>
    <w:multiLevelType w:val="hybridMultilevel"/>
    <w:tmpl w:val="F17E1C30"/>
    <w:lvl w:ilvl="0" w:tplc="774E6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7A72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2EA2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3E22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5653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1E4D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2ED5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1A7A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8037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6132B8"/>
    <w:multiLevelType w:val="hybridMultilevel"/>
    <w:tmpl w:val="EFC870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360538"/>
    <w:multiLevelType w:val="hybridMultilevel"/>
    <w:tmpl w:val="B79C76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247ECC"/>
    <w:multiLevelType w:val="hybridMultilevel"/>
    <w:tmpl w:val="343EB2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935BA9"/>
    <w:multiLevelType w:val="hybridMultilevel"/>
    <w:tmpl w:val="E65290F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A7371A"/>
    <w:multiLevelType w:val="hybridMultilevel"/>
    <w:tmpl w:val="97EA82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2E4475"/>
    <w:multiLevelType w:val="hybridMultilevel"/>
    <w:tmpl w:val="F942FB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49513B"/>
    <w:multiLevelType w:val="hybridMultilevel"/>
    <w:tmpl w:val="0284C0F6"/>
    <w:lvl w:ilvl="0" w:tplc="041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5EE70E8C"/>
    <w:multiLevelType w:val="hybridMultilevel"/>
    <w:tmpl w:val="7EF26EC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124C4F"/>
    <w:multiLevelType w:val="hybridMultilevel"/>
    <w:tmpl w:val="5486F9B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2F53DF"/>
    <w:multiLevelType w:val="hybridMultilevel"/>
    <w:tmpl w:val="B3764D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852CCF"/>
    <w:multiLevelType w:val="hybridMultilevel"/>
    <w:tmpl w:val="517A37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8E5460"/>
    <w:multiLevelType w:val="hybridMultilevel"/>
    <w:tmpl w:val="7D76B64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460C87"/>
    <w:multiLevelType w:val="multilevel"/>
    <w:tmpl w:val="7DF24B04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74215FFF"/>
    <w:multiLevelType w:val="multilevel"/>
    <w:tmpl w:val="1396D6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44B30A3"/>
    <w:multiLevelType w:val="hybridMultilevel"/>
    <w:tmpl w:val="05A6F842"/>
    <w:lvl w:ilvl="0" w:tplc="39B894C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7217FE0"/>
    <w:multiLevelType w:val="hybridMultilevel"/>
    <w:tmpl w:val="EC367C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976975"/>
    <w:multiLevelType w:val="hybridMultilevel"/>
    <w:tmpl w:val="E006DA8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7E46FA"/>
    <w:multiLevelType w:val="hybridMultilevel"/>
    <w:tmpl w:val="75DE431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"/>
  </w:num>
  <w:num w:numId="3">
    <w:abstractNumId w:val="40"/>
  </w:num>
  <w:num w:numId="4">
    <w:abstractNumId w:val="3"/>
  </w:num>
  <w:num w:numId="5">
    <w:abstractNumId w:val="35"/>
  </w:num>
  <w:num w:numId="6">
    <w:abstractNumId w:val="13"/>
  </w:num>
  <w:num w:numId="7">
    <w:abstractNumId w:val="33"/>
  </w:num>
  <w:num w:numId="8">
    <w:abstractNumId w:val="7"/>
  </w:num>
  <w:num w:numId="9">
    <w:abstractNumId w:val="12"/>
  </w:num>
  <w:num w:numId="10">
    <w:abstractNumId w:val="1"/>
  </w:num>
  <w:num w:numId="11">
    <w:abstractNumId w:val="23"/>
  </w:num>
  <w:num w:numId="12">
    <w:abstractNumId w:val="39"/>
  </w:num>
  <w:num w:numId="13">
    <w:abstractNumId w:val="38"/>
  </w:num>
  <w:num w:numId="14">
    <w:abstractNumId w:val="8"/>
  </w:num>
  <w:num w:numId="15">
    <w:abstractNumId w:val="2"/>
  </w:num>
  <w:num w:numId="16">
    <w:abstractNumId w:val="17"/>
  </w:num>
  <w:num w:numId="17">
    <w:abstractNumId w:val="11"/>
  </w:num>
  <w:num w:numId="18">
    <w:abstractNumId w:val="42"/>
  </w:num>
  <w:num w:numId="19">
    <w:abstractNumId w:val="0"/>
  </w:num>
  <w:num w:numId="20">
    <w:abstractNumId w:val="25"/>
  </w:num>
  <w:num w:numId="21">
    <w:abstractNumId w:val="16"/>
  </w:num>
  <w:num w:numId="22">
    <w:abstractNumId w:val="21"/>
  </w:num>
  <w:num w:numId="23">
    <w:abstractNumId w:val="31"/>
  </w:num>
  <w:num w:numId="24">
    <w:abstractNumId w:val="5"/>
  </w:num>
  <w:num w:numId="25">
    <w:abstractNumId w:val="30"/>
  </w:num>
  <w:num w:numId="26">
    <w:abstractNumId w:val="41"/>
  </w:num>
  <w:num w:numId="27">
    <w:abstractNumId w:val="22"/>
  </w:num>
  <w:num w:numId="28">
    <w:abstractNumId w:val="28"/>
  </w:num>
  <w:num w:numId="29">
    <w:abstractNumId w:val="37"/>
  </w:num>
  <w:num w:numId="30">
    <w:abstractNumId w:val="15"/>
  </w:num>
  <w:num w:numId="31">
    <w:abstractNumId w:val="14"/>
  </w:num>
  <w:num w:numId="32">
    <w:abstractNumId w:val="9"/>
  </w:num>
  <w:num w:numId="33">
    <w:abstractNumId w:val="19"/>
  </w:num>
  <w:num w:numId="34">
    <w:abstractNumId w:val="27"/>
  </w:num>
  <w:num w:numId="35">
    <w:abstractNumId w:val="44"/>
  </w:num>
  <w:num w:numId="36">
    <w:abstractNumId w:val="29"/>
  </w:num>
  <w:num w:numId="37">
    <w:abstractNumId w:val="36"/>
  </w:num>
  <w:num w:numId="38">
    <w:abstractNumId w:val="34"/>
  </w:num>
  <w:num w:numId="39">
    <w:abstractNumId w:val="10"/>
  </w:num>
  <w:num w:numId="40">
    <w:abstractNumId w:val="24"/>
  </w:num>
  <w:num w:numId="41">
    <w:abstractNumId w:val="18"/>
  </w:num>
  <w:num w:numId="42">
    <w:abstractNumId w:val="6"/>
  </w:num>
  <w:num w:numId="43">
    <w:abstractNumId w:val="32"/>
  </w:num>
  <w:num w:numId="44">
    <w:abstractNumId w:val="20"/>
  </w:num>
  <w:num w:numId="45">
    <w:abstractNumId w:val="43"/>
  </w:num>
  <w:numIdMacAtCleanup w:val="1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Y0MjAzMDW1MLE0NjNX0lEKTi0uzszPAykwqgUAzHQ76ywAAAA="/>
  </w:docVars>
  <w:rsids>
    <w:rsidRoot w:val="00F454F5"/>
    <w:rsid w:val="000036B1"/>
    <w:rsid w:val="00004634"/>
    <w:rsid w:val="0001566E"/>
    <w:rsid w:val="00016822"/>
    <w:rsid w:val="000227AC"/>
    <w:rsid w:val="00030468"/>
    <w:rsid w:val="00032D5B"/>
    <w:rsid w:val="00035218"/>
    <w:rsid w:val="0003576A"/>
    <w:rsid w:val="00041F25"/>
    <w:rsid w:val="00042D36"/>
    <w:rsid w:val="00054F27"/>
    <w:rsid w:val="0006394D"/>
    <w:rsid w:val="00071087"/>
    <w:rsid w:val="00086063"/>
    <w:rsid w:val="00097D1C"/>
    <w:rsid w:val="000A4205"/>
    <w:rsid w:val="000C0D75"/>
    <w:rsid w:val="000C40A2"/>
    <w:rsid w:val="000D0677"/>
    <w:rsid w:val="000D0BA4"/>
    <w:rsid w:val="000D11E2"/>
    <w:rsid w:val="000D14A4"/>
    <w:rsid w:val="000D1B3C"/>
    <w:rsid w:val="000D6521"/>
    <w:rsid w:val="000E492A"/>
    <w:rsid w:val="000F1C9E"/>
    <w:rsid w:val="001070A9"/>
    <w:rsid w:val="00122D7B"/>
    <w:rsid w:val="0012385B"/>
    <w:rsid w:val="00125218"/>
    <w:rsid w:val="001264B6"/>
    <w:rsid w:val="00127C1F"/>
    <w:rsid w:val="001309C6"/>
    <w:rsid w:val="001331D7"/>
    <w:rsid w:val="001442F6"/>
    <w:rsid w:val="00147566"/>
    <w:rsid w:val="00155E83"/>
    <w:rsid w:val="00164A13"/>
    <w:rsid w:val="00165C42"/>
    <w:rsid w:val="00167095"/>
    <w:rsid w:val="00167A48"/>
    <w:rsid w:val="001746CE"/>
    <w:rsid w:val="00174B3C"/>
    <w:rsid w:val="001751D4"/>
    <w:rsid w:val="00180ADA"/>
    <w:rsid w:val="0018338A"/>
    <w:rsid w:val="00186646"/>
    <w:rsid w:val="00192E93"/>
    <w:rsid w:val="001A2FAC"/>
    <w:rsid w:val="001B6FA2"/>
    <w:rsid w:val="001D1F08"/>
    <w:rsid w:val="001D6857"/>
    <w:rsid w:val="001E35F6"/>
    <w:rsid w:val="001E688B"/>
    <w:rsid w:val="001E729B"/>
    <w:rsid w:val="001F11C6"/>
    <w:rsid w:val="001F3D0D"/>
    <w:rsid w:val="002007D3"/>
    <w:rsid w:val="0020181A"/>
    <w:rsid w:val="00210FE1"/>
    <w:rsid w:val="00212C8E"/>
    <w:rsid w:val="00224381"/>
    <w:rsid w:val="00224D06"/>
    <w:rsid w:val="00226F0F"/>
    <w:rsid w:val="00232722"/>
    <w:rsid w:val="00233ED0"/>
    <w:rsid w:val="00234AD6"/>
    <w:rsid w:val="002378D1"/>
    <w:rsid w:val="00240CFD"/>
    <w:rsid w:val="0024272A"/>
    <w:rsid w:val="002447C0"/>
    <w:rsid w:val="00256895"/>
    <w:rsid w:val="00261DD1"/>
    <w:rsid w:val="00262864"/>
    <w:rsid w:val="002644EA"/>
    <w:rsid w:val="00277896"/>
    <w:rsid w:val="00280AA5"/>
    <w:rsid w:val="002825EB"/>
    <w:rsid w:val="002911AB"/>
    <w:rsid w:val="00294D96"/>
    <w:rsid w:val="0029520E"/>
    <w:rsid w:val="0029672D"/>
    <w:rsid w:val="00296EEF"/>
    <w:rsid w:val="002A54B9"/>
    <w:rsid w:val="002A5E32"/>
    <w:rsid w:val="002A721E"/>
    <w:rsid w:val="002B160B"/>
    <w:rsid w:val="002C205D"/>
    <w:rsid w:val="002C20EE"/>
    <w:rsid w:val="002C5F1D"/>
    <w:rsid w:val="002D6839"/>
    <w:rsid w:val="002E11D9"/>
    <w:rsid w:val="002E2FA3"/>
    <w:rsid w:val="002E4301"/>
    <w:rsid w:val="002E4AD7"/>
    <w:rsid w:val="002E4EBF"/>
    <w:rsid w:val="002F22E5"/>
    <w:rsid w:val="002F78BB"/>
    <w:rsid w:val="0030118F"/>
    <w:rsid w:val="003046B8"/>
    <w:rsid w:val="003070A6"/>
    <w:rsid w:val="00310E2D"/>
    <w:rsid w:val="00312CF8"/>
    <w:rsid w:val="00322789"/>
    <w:rsid w:val="00326686"/>
    <w:rsid w:val="003379BC"/>
    <w:rsid w:val="003413C2"/>
    <w:rsid w:val="00355F17"/>
    <w:rsid w:val="00356A0B"/>
    <w:rsid w:val="00356A35"/>
    <w:rsid w:val="00357B59"/>
    <w:rsid w:val="0036636B"/>
    <w:rsid w:val="00370EC1"/>
    <w:rsid w:val="00371B2D"/>
    <w:rsid w:val="0037271A"/>
    <w:rsid w:val="00373D60"/>
    <w:rsid w:val="00382166"/>
    <w:rsid w:val="003959CC"/>
    <w:rsid w:val="003967CB"/>
    <w:rsid w:val="00397648"/>
    <w:rsid w:val="00397F5F"/>
    <w:rsid w:val="003A3565"/>
    <w:rsid w:val="003A42C0"/>
    <w:rsid w:val="003B096F"/>
    <w:rsid w:val="003C0132"/>
    <w:rsid w:val="003C1DE3"/>
    <w:rsid w:val="003D400B"/>
    <w:rsid w:val="003D639F"/>
    <w:rsid w:val="003E040D"/>
    <w:rsid w:val="003E0934"/>
    <w:rsid w:val="003E30C3"/>
    <w:rsid w:val="003E4FA7"/>
    <w:rsid w:val="003E772E"/>
    <w:rsid w:val="004013EF"/>
    <w:rsid w:val="0040380E"/>
    <w:rsid w:val="0040762A"/>
    <w:rsid w:val="004100B2"/>
    <w:rsid w:val="004155B8"/>
    <w:rsid w:val="00415C25"/>
    <w:rsid w:val="0042065A"/>
    <w:rsid w:val="004234F7"/>
    <w:rsid w:val="00426170"/>
    <w:rsid w:val="00426EC5"/>
    <w:rsid w:val="0043339C"/>
    <w:rsid w:val="00444B70"/>
    <w:rsid w:val="004518E4"/>
    <w:rsid w:val="00462C02"/>
    <w:rsid w:val="00464B57"/>
    <w:rsid w:val="0046796C"/>
    <w:rsid w:val="00470DF3"/>
    <w:rsid w:val="004723B0"/>
    <w:rsid w:val="00486F7C"/>
    <w:rsid w:val="00495616"/>
    <w:rsid w:val="004968A1"/>
    <w:rsid w:val="004A2257"/>
    <w:rsid w:val="004A3BCB"/>
    <w:rsid w:val="004A48E6"/>
    <w:rsid w:val="004A7ACC"/>
    <w:rsid w:val="004B1A9C"/>
    <w:rsid w:val="004B76A7"/>
    <w:rsid w:val="004C09EC"/>
    <w:rsid w:val="004C1A0F"/>
    <w:rsid w:val="004D0B7C"/>
    <w:rsid w:val="004F073F"/>
    <w:rsid w:val="004F1B42"/>
    <w:rsid w:val="004F3DCB"/>
    <w:rsid w:val="004F4703"/>
    <w:rsid w:val="004F7275"/>
    <w:rsid w:val="004F72F2"/>
    <w:rsid w:val="00501C95"/>
    <w:rsid w:val="0050275E"/>
    <w:rsid w:val="00503848"/>
    <w:rsid w:val="0051011D"/>
    <w:rsid w:val="0051438A"/>
    <w:rsid w:val="00517ABE"/>
    <w:rsid w:val="00522ED6"/>
    <w:rsid w:val="0053580D"/>
    <w:rsid w:val="00541593"/>
    <w:rsid w:val="005425A1"/>
    <w:rsid w:val="005436F7"/>
    <w:rsid w:val="00543BEB"/>
    <w:rsid w:val="00547F39"/>
    <w:rsid w:val="00553FC8"/>
    <w:rsid w:val="005540BD"/>
    <w:rsid w:val="005554A7"/>
    <w:rsid w:val="005556EF"/>
    <w:rsid w:val="0057041F"/>
    <w:rsid w:val="00570A06"/>
    <w:rsid w:val="005759FC"/>
    <w:rsid w:val="00577672"/>
    <w:rsid w:val="00577B59"/>
    <w:rsid w:val="00585FEF"/>
    <w:rsid w:val="00595CF9"/>
    <w:rsid w:val="00595DB7"/>
    <w:rsid w:val="005965C8"/>
    <w:rsid w:val="005A1615"/>
    <w:rsid w:val="005A4179"/>
    <w:rsid w:val="005A6E9F"/>
    <w:rsid w:val="005A7FCA"/>
    <w:rsid w:val="005B08CC"/>
    <w:rsid w:val="005B18D3"/>
    <w:rsid w:val="005B1E9C"/>
    <w:rsid w:val="005C4D57"/>
    <w:rsid w:val="005C6943"/>
    <w:rsid w:val="005D1D7E"/>
    <w:rsid w:val="005D24A6"/>
    <w:rsid w:val="005E102A"/>
    <w:rsid w:val="005E32B6"/>
    <w:rsid w:val="005E4063"/>
    <w:rsid w:val="005F13C1"/>
    <w:rsid w:val="005F1B4F"/>
    <w:rsid w:val="005F26DE"/>
    <w:rsid w:val="005F493F"/>
    <w:rsid w:val="005F4CC7"/>
    <w:rsid w:val="0060328D"/>
    <w:rsid w:val="00604BDE"/>
    <w:rsid w:val="00606FF3"/>
    <w:rsid w:val="006108F0"/>
    <w:rsid w:val="00624498"/>
    <w:rsid w:val="00631E7E"/>
    <w:rsid w:val="00641F94"/>
    <w:rsid w:val="00644B9E"/>
    <w:rsid w:val="00645ECB"/>
    <w:rsid w:val="00647B72"/>
    <w:rsid w:val="006503F2"/>
    <w:rsid w:val="006552CB"/>
    <w:rsid w:val="006612D9"/>
    <w:rsid w:val="00665579"/>
    <w:rsid w:val="00666D70"/>
    <w:rsid w:val="00676EB0"/>
    <w:rsid w:val="00677E02"/>
    <w:rsid w:val="00681960"/>
    <w:rsid w:val="006826D4"/>
    <w:rsid w:val="006831EA"/>
    <w:rsid w:val="0068438D"/>
    <w:rsid w:val="00685824"/>
    <w:rsid w:val="00695E27"/>
    <w:rsid w:val="00696015"/>
    <w:rsid w:val="00697D21"/>
    <w:rsid w:val="006A18F6"/>
    <w:rsid w:val="006A1DC2"/>
    <w:rsid w:val="006A4666"/>
    <w:rsid w:val="006B74D2"/>
    <w:rsid w:val="006C7763"/>
    <w:rsid w:val="006D3AA2"/>
    <w:rsid w:val="006D594D"/>
    <w:rsid w:val="006E3407"/>
    <w:rsid w:val="006E50C1"/>
    <w:rsid w:val="006E62C1"/>
    <w:rsid w:val="006E6AAB"/>
    <w:rsid w:val="006F482B"/>
    <w:rsid w:val="00704889"/>
    <w:rsid w:val="00705034"/>
    <w:rsid w:val="00711190"/>
    <w:rsid w:val="00711A9B"/>
    <w:rsid w:val="00715983"/>
    <w:rsid w:val="007160DD"/>
    <w:rsid w:val="007168EA"/>
    <w:rsid w:val="00726B6A"/>
    <w:rsid w:val="0073351C"/>
    <w:rsid w:val="00737322"/>
    <w:rsid w:val="0074008D"/>
    <w:rsid w:val="007474AF"/>
    <w:rsid w:val="00755669"/>
    <w:rsid w:val="00763709"/>
    <w:rsid w:val="007648BB"/>
    <w:rsid w:val="00765536"/>
    <w:rsid w:val="007669D0"/>
    <w:rsid w:val="007802CE"/>
    <w:rsid w:val="007960C0"/>
    <w:rsid w:val="007A1062"/>
    <w:rsid w:val="007B16B6"/>
    <w:rsid w:val="007C224F"/>
    <w:rsid w:val="007C37D7"/>
    <w:rsid w:val="007D3830"/>
    <w:rsid w:val="007D7372"/>
    <w:rsid w:val="007E4F12"/>
    <w:rsid w:val="007E5762"/>
    <w:rsid w:val="007F3FDA"/>
    <w:rsid w:val="007F4BEF"/>
    <w:rsid w:val="007F5374"/>
    <w:rsid w:val="00802626"/>
    <w:rsid w:val="008148D0"/>
    <w:rsid w:val="00815752"/>
    <w:rsid w:val="00815903"/>
    <w:rsid w:val="008170C1"/>
    <w:rsid w:val="0082589F"/>
    <w:rsid w:val="00830388"/>
    <w:rsid w:val="00840580"/>
    <w:rsid w:val="00840AB4"/>
    <w:rsid w:val="00845B83"/>
    <w:rsid w:val="00845C2C"/>
    <w:rsid w:val="0084661E"/>
    <w:rsid w:val="008523FC"/>
    <w:rsid w:val="00855D9E"/>
    <w:rsid w:val="00856859"/>
    <w:rsid w:val="00860AD7"/>
    <w:rsid w:val="00871E5C"/>
    <w:rsid w:val="00874230"/>
    <w:rsid w:val="0088600C"/>
    <w:rsid w:val="00892F07"/>
    <w:rsid w:val="008A2827"/>
    <w:rsid w:val="008A52A8"/>
    <w:rsid w:val="008B7A01"/>
    <w:rsid w:val="008C4D91"/>
    <w:rsid w:val="008C5875"/>
    <w:rsid w:val="008D0147"/>
    <w:rsid w:val="008D2EC3"/>
    <w:rsid w:val="008D6F80"/>
    <w:rsid w:val="008E515A"/>
    <w:rsid w:val="008E697A"/>
    <w:rsid w:val="008F1CC0"/>
    <w:rsid w:val="008F5FD5"/>
    <w:rsid w:val="00900E77"/>
    <w:rsid w:val="00912AD8"/>
    <w:rsid w:val="00912E23"/>
    <w:rsid w:val="00924881"/>
    <w:rsid w:val="0092571E"/>
    <w:rsid w:val="00926107"/>
    <w:rsid w:val="00930EBD"/>
    <w:rsid w:val="00931FE7"/>
    <w:rsid w:val="009327BD"/>
    <w:rsid w:val="00935EC2"/>
    <w:rsid w:val="00936213"/>
    <w:rsid w:val="00943D76"/>
    <w:rsid w:val="00944048"/>
    <w:rsid w:val="009513E8"/>
    <w:rsid w:val="00952DD0"/>
    <w:rsid w:val="009537A0"/>
    <w:rsid w:val="00955DB6"/>
    <w:rsid w:val="00962ED6"/>
    <w:rsid w:val="009676B2"/>
    <w:rsid w:val="00967EBE"/>
    <w:rsid w:val="00976045"/>
    <w:rsid w:val="00980C54"/>
    <w:rsid w:val="00980C8C"/>
    <w:rsid w:val="00982F77"/>
    <w:rsid w:val="009845DC"/>
    <w:rsid w:val="0098482B"/>
    <w:rsid w:val="009870C4"/>
    <w:rsid w:val="009926CA"/>
    <w:rsid w:val="00994CA3"/>
    <w:rsid w:val="009953CF"/>
    <w:rsid w:val="00996E39"/>
    <w:rsid w:val="009A6C92"/>
    <w:rsid w:val="009C32FD"/>
    <w:rsid w:val="009C3F64"/>
    <w:rsid w:val="009C401B"/>
    <w:rsid w:val="009D0CCF"/>
    <w:rsid w:val="009D18DA"/>
    <w:rsid w:val="009E12B9"/>
    <w:rsid w:val="009E22DD"/>
    <w:rsid w:val="009E4AF0"/>
    <w:rsid w:val="009E680A"/>
    <w:rsid w:val="009F09C9"/>
    <w:rsid w:val="009F1A06"/>
    <w:rsid w:val="009F5871"/>
    <w:rsid w:val="009F58CC"/>
    <w:rsid w:val="009F5D20"/>
    <w:rsid w:val="00A00C8D"/>
    <w:rsid w:val="00A036FD"/>
    <w:rsid w:val="00A05C8B"/>
    <w:rsid w:val="00A11E97"/>
    <w:rsid w:val="00A135F2"/>
    <w:rsid w:val="00A20E26"/>
    <w:rsid w:val="00A22444"/>
    <w:rsid w:val="00A2326A"/>
    <w:rsid w:val="00A31615"/>
    <w:rsid w:val="00A3246F"/>
    <w:rsid w:val="00A33BF6"/>
    <w:rsid w:val="00A34E83"/>
    <w:rsid w:val="00A36993"/>
    <w:rsid w:val="00A3713E"/>
    <w:rsid w:val="00A47396"/>
    <w:rsid w:val="00A5194C"/>
    <w:rsid w:val="00A557E4"/>
    <w:rsid w:val="00A56970"/>
    <w:rsid w:val="00A638C5"/>
    <w:rsid w:val="00A6706E"/>
    <w:rsid w:val="00A77932"/>
    <w:rsid w:val="00A960B9"/>
    <w:rsid w:val="00A965C2"/>
    <w:rsid w:val="00AB027D"/>
    <w:rsid w:val="00AB21B8"/>
    <w:rsid w:val="00AB6A39"/>
    <w:rsid w:val="00AB7DBC"/>
    <w:rsid w:val="00AC7135"/>
    <w:rsid w:val="00AD601C"/>
    <w:rsid w:val="00AD6CB5"/>
    <w:rsid w:val="00AE2C5C"/>
    <w:rsid w:val="00AE676B"/>
    <w:rsid w:val="00B0256F"/>
    <w:rsid w:val="00B05F16"/>
    <w:rsid w:val="00B12732"/>
    <w:rsid w:val="00B13430"/>
    <w:rsid w:val="00B15EA7"/>
    <w:rsid w:val="00B22D37"/>
    <w:rsid w:val="00B30028"/>
    <w:rsid w:val="00B33F82"/>
    <w:rsid w:val="00B3793D"/>
    <w:rsid w:val="00B37FD6"/>
    <w:rsid w:val="00B40782"/>
    <w:rsid w:val="00B438FA"/>
    <w:rsid w:val="00B51BA5"/>
    <w:rsid w:val="00B54826"/>
    <w:rsid w:val="00B568DD"/>
    <w:rsid w:val="00B570CC"/>
    <w:rsid w:val="00B6153D"/>
    <w:rsid w:val="00B74093"/>
    <w:rsid w:val="00B77783"/>
    <w:rsid w:val="00B80E14"/>
    <w:rsid w:val="00B830C3"/>
    <w:rsid w:val="00B85C25"/>
    <w:rsid w:val="00BA1911"/>
    <w:rsid w:val="00BB18AE"/>
    <w:rsid w:val="00BB2C5E"/>
    <w:rsid w:val="00BB5680"/>
    <w:rsid w:val="00BB5BBC"/>
    <w:rsid w:val="00BC6F21"/>
    <w:rsid w:val="00BD61CC"/>
    <w:rsid w:val="00BE17AC"/>
    <w:rsid w:val="00BE2117"/>
    <w:rsid w:val="00BE4978"/>
    <w:rsid w:val="00BE6DDD"/>
    <w:rsid w:val="00BE6F2A"/>
    <w:rsid w:val="00BE6F3D"/>
    <w:rsid w:val="00BF1A98"/>
    <w:rsid w:val="00BF2432"/>
    <w:rsid w:val="00BF348B"/>
    <w:rsid w:val="00C02AC7"/>
    <w:rsid w:val="00C05077"/>
    <w:rsid w:val="00C0756C"/>
    <w:rsid w:val="00C12532"/>
    <w:rsid w:val="00C15B79"/>
    <w:rsid w:val="00C17EE1"/>
    <w:rsid w:val="00C2090F"/>
    <w:rsid w:val="00C2692E"/>
    <w:rsid w:val="00C34D75"/>
    <w:rsid w:val="00C4056F"/>
    <w:rsid w:val="00C428CF"/>
    <w:rsid w:val="00C46840"/>
    <w:rsid w:val="00C47618"/>
    <w:rsid w:val="00C6348B"/>
    <w:rsid w:val="00C74B61"/>
    <w:rsid w:val="00C74F64"/>
    <w:rsid w:val="00C7661B"/>
    <w:rsid w:val="00C94099"/>
    <w:rsid w:val="00C95268"/>
    <w:rsid w:val="00CA22B7"/>
    <w:rsid w:val="00CA4EB1"/>
    <w:rsid w:val="00CB7B9A"/>
    <w:rsid w:val="00CC01FD"/>
    <w:rsid w:val="00CC1233"/>
    <w:rsid w:val="00CC2888"/>
    <w:rsid w:val="00CC2970"/>
    <w:rsid w:val="00CC3B5F"/>
    <w:rsid w:val="00CC7305"/>
    <w:rsid w:val="00CD02E1"/>
    <w:rsid w:val="00CD03B8"/>
    <w:rsid w:val="00CD2154"/>
    <w:rsid w:val="00CD2993"/>
    <w:rsid w:val="00CD3C9C"/>
    <w:rsid w:val="00CD4B33"/>
    <w:rsid w:val="00CD5539"/>
    <w:rsid w:val="00CD5BD2"/>
    <w:rsid w:val="00CE13BB"/>
    <w:rsid w:val="00CE6CA7"/>
    <w:rsid w:val="00CF114E"/>
    <w:rsid w:val="00CF1536"/>
    <w:rsid w:val="00CF419B"/>
    <w:rsid w:val="00CF5CCF"/>
    <w:rsid w:val="00D00517"/>
    <w:rsid w:val="00D1332E"/>
    <w:rsid w:val="00D1369E"/>
    <w:rsid w:val="00D16197"/>
    <w:rsid w:val="00D1662B"/>
    <w:rsid w:val="00D16849"/>
    <w:rsid w:val="00D17228"/>
    <w:rsid w:val="00D20702"/>
    <w:rsid w:val="00D20C43"/>
    <w:rsid w:val="00D21887"/>
    <w:rsid w:val="00D21C74"/>
    <w:rsid w:val="00D22385"/>
    <w:rsid w:val="00D22EF3"/>
    <w:rsid w:val="00D31968"/>
    <w:rsid w:val="00D3335B"/>
    <w:rsid w:val="00D41935"/>
    <w:rsid w:val="00D46B2F"/>
    <w:rsid w:val="00D570B3"/>
    <w:rsid w:val="00D602C4"/>
    <w:rsid w:val="00D61911"/>
    <w:rsid w:val="00D64959"/>
    <w:rsid w:val="00D64E55"/>
    <w:rsid w:val="00D65521"/>
    <w:rsid w:val="00D65672"/>
    <w:rsid w:val="00D7071B"/>
    <w:rsid w:val="00D71FCE"/>
    <w:rsid w:val="00D76008"/>
    <w:rsid w:val="00D81293"/>
    <w:rsid w:val="00D81BC5"/>
    <w:rsid w:val="00D829DD"/>
    <w:rsid w:val="00D837A6"/>
    <w:rsid w:val="00D86CF7"/>
    <w:rsid w:val="00DA1662"/>
    <w:rsid w:val="00DA343B"/>
    <w:rsid w:val="00DA4425"/>
    <w:rsid w:val="00DB4417"/>
    <w:rsid w:val="00DD2C96"/>
    <w:rsid w:val="00DD6C99"/>
    <w:rsid w:val="00DE034E"/>
    <w:rsid w:val="00DE6F00"/>
    <w:rsid w:val="00DE72F4"/>
    <w:rsid w:val="00DF0A98"/>
    <w:rsid w:val="00DF43F6"/>
    <w:rsid w:val="00DF4D09"/>
    <w:rsid w:val="00DF4F68"/>
    <w:rsid w:val="00DF5E31"/>
    <w:rsid w:val="00DF5E4C"/>
    <w:rsid w:val="00DF6E2D"/>
    <w:rsid w:val="00E024E0"/>
    <w:rsid w:val="00E06C39"/>
    <w:rsid w:val="00E06F83"/>
    <w:rsid w:val="00E077B0"/>
    <w:rsid w:val="00E11A4A"/>
    <w:rsid w:val="00E157BF"/>
    <w:rsid w:val="00E21D11"/>
    <w:rsid w:val="00E3241B"/>
    <w:rsid w:val="00E3259D"/>
    <w:rsid w:val="00E36CF3"/>
    <w:rsid w:val="00E36D55"/>
    <w:rsid w:val="00E433EB"/>
    <w:rsid w:val="00E45DAB"/>
    <w:rsid w:val="00E46D3C"/>
    <w:rsid w:val="00E5173C"/>
    <w:rsid w:val="00E51EA6"/>
    <w:rsid w:val="00E524AB"/>
    <w:rsid w:val="00E543E1"/>
    <w:rsid w:val="00E56757"/>
    <w:rsid w:val="00E62BAC"/>
    <w:rsid w:val="00E63CAA"/>
    <w:rsid w:val="00E673CC"/>
    <w:rsid w:val="00E720B5"/>
    <w:rsid w:val="00E73534"/>
    <w:rsid w:val="00E7420B"/>
    <w:rsid w:val="00E83C2B"/>
    <w:rsid w:val="00E83D44"/>
    <w:rsid w:val="00E8439B"/>
    <w:rsid w:val="00E96165"/>
    <w:rsid w:val="00E97AC0"/>
    <w:rsid w:val="00EA05B3"/>
    <w:rsid w:val="00EA15DE"/>
    <w:rsid w:val="00EA3D90"/>
    <w:rsid w:val="00EB2921"/>
    <w:rsid w:val="00EB79E8"/>
    <w:rsid w:val="00ED4723"/>
    <w:rsid w:val="00ED7534"/>
    <w:rsid w:val="00EE05E6"/>
    <w:rsid w:val="00EE44D9"/>
    <w:rsid w:val="00EE6039"/>
    <w:rsid w:val="00EF2AD0"/>
    <w:rsid w:val="00EF4511"/>
    <w:rsid w:val="00EF4C67"/>
    <w:rsid w:val="00F066AB"/>
    <w:rsid w:val="00F119F5"/>
    <w:rsid w:val="00F125AB"/>
    <w:rsid w:val="00F159BF"/>
    <w:rsid w:val="00F1647A"/>
    <w:rsid w:val="00F333FC"/>
    <w:rsid w:val="00F454F5"/>
    <w:rsid w:val="00F45660"/>
    <w:rsid w:val="00F45F91"/>
    <w:rsid w:val="00F466C7"/>
    <w:rsid w:val="00F558F8"/>
    <w:rsid w:val="00F61363"/>
    <w:rsid w:val="00F62FD2"/>
    <w:rsid w:val="00F745E8"/>
    <w:rsid w:val="00F760A0"/>
    <w:rsid w:val="00F81DBA"/>
    <w:rsid w:val="00F84600"/>
    <w:rsid w:val="00F847F4"/>
    <w:rsid w:val="00F87440"/>
    <w:rsid w:val="00F90551"/>
    <w:rsid w:val="00F905B8"/>
    <w:rsid w:val="00F90CCA"/>
    <w:rsid w:val="00F93940"/>
    <w:rsid w:val="00F967B9"/>
    <w:rsid w:val="00F969C9"/>
    <w:rsid w:val="00F96B2E"/>
    <w:rsid w:val="00F97C55"/>
    <w:rsid w:val="00FA64CC"/>
    <w:rsid w:val="00FB123D"/>
    <w:rsid w:val="00FB3C96"/>
    <w:rsid w:val="00FB434B"/>
    <w:rsid w:val="00FB752B"/>
    <w:rsid w:val="00FC0E2B"/>
    <w:rsid w:val="00FC4654"/>
    <w:rsid w:val="00FC4DDC"/>
    <w:rsid w:val="00FD333B"/>
    <w:rsid w:val="00FD5230"/>
    <w:rsid w:val="00FD5E6E"/>
    <w:rsid w:val="00FE10B8"/>
    <w:rsid w:val="00FF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698085"/>
  <w15:docId w15:val="{83EBF675-19FB-46AC-9F13-48AC35176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275E"/>
    <w:pPr>
      <w:spacing w:after="240" w:line="240" w:lineRule="auto"/>
    </w:pPr>
    <w:rPr>
      <w:lang w:val="pt-BR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5D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680A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E102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B21B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6B2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B2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55D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E680A"/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ListParagraph">
    <w:name w:val="List Paragraph"/>
    <w:basedOn w:val="Normal"/>
    <w:uiPriority w:val="34"/>
    <w:qFormat/>
    <w:rsid w:val="00BE497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5E102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CommentReference">
    <w:name w:val="annotation reference"/>
    <w:basedOn w:val="DefaultParagraphFont"/>
    <w:uiPriority w:val="99"/>
    <w:semiHidden/>
    <w:unhideWhenUsed/>
    <w:rsid w:val="0050275E"/>
    <w:rPr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2427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427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27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272A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501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1">
    <w:name w:val="List Bullet 1"/>
    <w:basedOn w:val="ListBullet"/>
    <w:rsid w:val="009F58CC"/>
    <w:pPr>
      <w:spacing w:before="60" w:after="0"/>
      <w:ind w:left="720"/>
      <w:contextualSpacing w:val="0"/>
    </w:pPr>
    <w:rPr>
      <w:rFonts w:ascii="Arial" w:eastAsia="Times New Roman" w:hAnsi="Arial" w:cs="Arial"/>
      <w:bCs/>
      <w:color w:val="000000"/>
      <w:sz w:val="20"/>
      <w:szCs w:val="20"/>
      <w:lang w:val="en-GB"/>
    </w:rPr>
  </w:style>
  <w:style w:type="paragraph" w:styleId="ListBullet">
    <w:name w:val="List Bullet"/>
    <w:basedOn w:val="Normal"/>
    <w:uiPriority w:val="99"/>
    <w:semiHidden/>
    <w:unhideWhenUsed/>
    <w:rsid w:val="009F58CC"/>
    <w:pPr>
      <w:ind w:left="1080" w:hanging="36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AB21B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980C8C"/>
    <w:rPr>
      <w:color w:val="0000FF"/>
      <w:u w:val="single"/>
      <w:lang w:val="en-GB"/>
    </w:rPr>
  </w:style>
  <w:style w:type="paragraph" w:styleId="TOC1">
    <w:name w:val="toc 1"/>
    <w:basedOn w:val="Normal"/>
    <w:next w:val="Normal"/>
    <w:autoRedefine/>
    <w:uiPriority w:val="39"/>
    <w:unhideWhenUsed/>
    <w:rsid w:val="00980C8C"/>
    <w:pPr>
      <w:spacing w:before="120" w:after="120"/>
    </w:pPr>
    <w:rPr>
      <w:rFonts w:ascii="Calibri" w:eastAsia="Calibri" w:hAnsi="Calibri" w:cs="Times New Roman"/>
      <w:b/>
      <w:bCs/>
      <w:caps/>
      <w:sz w:val="20"/>
      <w:szCs w:val="20"/>
      <w:lang w:val="en-GB"/>
    </w:rPr>
  </w:style>
  <w:style w:type="paragraph" w:styleId="TOC2">
    <w:name w:val="toc 2"/>
    <w:basedOn w:val="Normal"/>
    <w:next w:val="Normal"/>
    <w:autoRedefine/>
    <w:uiPriority w:val="39"/>
    <w:unhideWhenUsed/>
    <w:rsid w:val="00F90CCA"/>
    <w:pPr>
      <w:tabs>
        <w:tab w:val="left" w:pos="1100"/>
        <w:tab w:val="right" w:leader="dot" w:pos="9062"/>
      </w:tabs>
      <w:spacing w:after="0"/>
      <w:ind w:left="220"/>
    </w:pPr>
    <w:rPr>
      <w:rFonts w:ascii="Calibri" w:eastAsia="Times New Roman" w:hAnsi="Calibri" w:cs="Times New Roman"/>
      <w:b/>
      <w:i/>
      <w:smallCaps/>
      <w:noProof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980C8C"/>
    <w:pPr>
      <w:spacing w:after="100"/>
      <w:ind w:left="440"/>
    </w:pPr>
  </w:style>
  <w:style w:type="paragraph" w:styleId="Revision">
    <w:name w:val="Revision"/>
    <w:hidden/>
    <w:uiPriority w:val="99"/>
    <w:semiHidden/>
    <w:rsid w:val="002C205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66D70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66D70"/>
  </w:style>
  <w:style w:type="paragraph" w:styleId="Footer">
    <w:name w:val="footer"/>
    <w:basedOn w:val="Normal"/>
    <w:link w:val="FooterChar"/>
    <w:uiPriority w:val="99"/>
    <w:unhideWhenUsed/>
    <w:rsid w:val="00666D70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66D70"/>
  </w:style>
  <w:style w:type="paragraph" w:styleId="TOC7">
    <w:name w:val="toc 7"/>
    <w:basedOn w:val="Normal"/>
    <w:next w:val="Normal"/>
    <w:autoRedefine/>
    <w:uiPriority w:val="39"/>
    <w:semiHidden/>
    <w:unhideWhenUsed/>
    <w:rsid w:val="00666D70"/>
    <w:pPr>
      <w:spacing w:after="100"/>
      <w:ind w:left="1320"/>
    </w:pPr>
  </w:style>
  <w:style w:type="paragraph" w:styleId="TOC4">
    <w:name w:val="toc 4"/>
    <w:basedOn w:val="Normal"/>
    <w:next w:val="Normal"/>
    <w:autoRedefine/>
    <w:uiPriority w:val="39"/>
    <w:unhideWhenUsed/>
    <w:rsid w:val="008523FC"/>
    <w:pPr>
      <w:spacing w:after="100"/>
      <w:ind w:left="660"/>
    </w:pPr>
  </w:style>
  <w:style w:type="character" w:styleId="FollowedHyperlink">
    <w:name w:val="FollowedHyperlink"/>
    <w:basedOn w:val="DefaultParagraphFont"/>
    <w:uiPriority w:val="99"/>
    <w:semiHidden/>
    <w:unhideWhenUsed/>
    <w:rsid w:val="00F125AB"/>
    <w:rPr>
      <w:color w:val="800080" w:themeColor="followedHyperlink"/>
      <w:u w:val="single"/>
    </w:rPr>
  </w:style>
  <w:style w:type="character" w:customStyle="1" w:styleId="1">
    <w:name w:val="Неразрешенное упоминание1"/>
    <w:basedOn w:val="DefaultParagraphFont"/>
    <w:uiPriority w:val="99"/>
    <w:semiHidden/>
    <w:unhideWhenUsed/>
    <w:rsid w:val="00E06F83"/>
    <w:rPr>
      <w:color w:val="605E5C"/>
      <w:shd w:val="clear" w:color="auto" w:fill="E1DFDD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D20C43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71E5C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43339C"/>
    <w:pPr>
      <w:spacing w:after="0" w:line="240" w:lineRule="auto"/>
    </w:pPr>
    <w:rPr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18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8" Type="http://schemas.openxmlformats.org/officeDocument/2006/relationships/hyperlink" Target="https://advisera.com/27001academy/pt-br/blog/2010/12/21/problemas-com-a-definicao-do-escopo-da-norma-iso-27001/" TargetMode="External"/><Relationship Id="rId13" Type="http://schemas.openxmlformats.org/officeDocument/2006/relationships/hyperlink" Target="https://advisera.com/27001academy/pt-br/knowledgebase/a-importancia-da-declaracao-de-aplicabilidade-da-iso-27001/" TargetMode="External"/><Relationship Id="rId18" Type="http://schemas.openxmlformats.org/officeDocument/2006/relationships/hyperlink" Target="https://advisera.com/27001academy/pt-br/blog/2013/12/11/uso-pratico-das-acoes-corretivas-para-a-iso-27001-e-iso-22301/" TargetMode="External"/><Relationship Id="rId3" Type="http://schemas.openxmlformats.org/officeDocument/2006/relationships/hyperlink" Target="https://advisera.com/27001academy/webinar/iso-27001-benefits-how-to-get-management-buy-in-free-webinar-on-demand/" TargetMode="External"/><Relationship Id="rId21" Type="http://schemas.openxmlformats.org/officeDocument/2006/relationships/hyperlink" Target="https://advisera.com/27001academy/webinar/iso-27001iso-22301-certification-process-free-webinar-demand/" TargetMode="External"/><Relationship Id="rId7" Type="http://schemas.openxmlformats.org/officeDocument/2006/relationships/hyperlink" Target="https://advisera.com/27001academy/knowledgebase/laws-regulations-information-security-business-continuity/" TargetMode="External"/><Relationship Id="rId12" Type="http://schemas.openxmlformats.org/officeDocument/2006/relationships/hyperlink" Target="https://advisera.com/27001academy/webinar/basics-risk-assessment-treatment-according-iso-27001-free-webinar-demand/" TargetMode="External"/><Relationship Id="rId17" Type="http://schemas.openxmlformats.org/officeDocument/2006/relationships/hyperlink" Target="https://advisera.com/27001academy/pt-br/blog/2010/12/16/dilemas-com-os-auditores-internos-das-normas-iso-27001-e-bs-25999-2/" TargetMode="External"/><Relationship Id="rId2" Type="http://schemas.openxmlformats.org/officeDocument/2006/relationships/hyperlink" Target="https://advisera.com/27001academy/pt-br/knowledgebase/quatro-beneficios-fundamentais-da-implementacao-da-iso-27001/" TargetMode="External"/><Relationship Id="rId16" Type="http://schemas.openxmlformats.org/officeDocument/2006/relationships/hyperlink" Target="https://advisera.com/27001academy/pt-br/knowledgebase/sete-passos-para-a-implementacao-de-politicas-e-procedimentos/" TargetMode="External"/><Relationship Id="rId20" Type="http://schemas.openxmlformats.org/officeDocument/2006/relationships/hyperlink" Target="https://advisera.com/27001academy/pt-br/blog/2014/03/04/por-que-a-analise-critica-pela-direcao-e-importante-para-a-iso-27001-e-iso-22301/" TargetMode="External"/><Relationship Id="rId1" Type="http://schemas.openxmlformats.org/officeDocument/2006/relationships/hyperlink" Target="https://advisera.com/27001academy/pt-br/kit-de-ferramentas-da-documentacao-da-iso-27001/" TargetMode="External"/><Relationship Id="rId6" Type="http://schemas.openxmlformats.org/officeDocument/2006/relationships/hyperlink" Target="https://advisera.com/27001academy/pt-br/knowledgebase/como-identificar-partes-interessadas-de-acordo-com-a-iso-27001-e-iso-22301/" TargetMode="External"/><Relationship Id="rId11" Type="http://schemas.openxmlformats.org/officeDocument/2006/relationships/hyperlink" Target="https://advisera.com/27001academy/pt-br/knowledgebase/avaliacao-e-tratamento-de-riscos-segundo-a-iso-27001-6-etapas-basicas/" TargetMode="External"/><Relationship Id="rId24" Type="http://schemas.openxmlformats.org/officeDocument/2006/relationships/hyperlink" Target="https://advisera.com/27001academy/knowledgebase/surveillance-visits-vs-certification-audits/" TargetMode="External"/><Relationship Id="rId5" Type="http://schemas.openxmlformats.org/officeDocument/2006/relationships/hyperlink" Target="https://advisera.com/27001academy/knowledgebase/iso-27001-implementation-checklist/" TargetMode="External"/><Relationship Id="rId15" Type="http://schemas.openxmlformats.org/officeDocument/2006/relationships/hyperlink" Target="https://advisera.com/27001academy/pt-br/knowledgebase/plano-de-tratamento-de-risco-e-processo-de-tratamento-de-risco-qual-e-a-diferenca/" TargetMode="External"/><Relationship Id="rId23" Type="http://schemas.openxmlformats.org/officeDocument/2006/relationships/hyperlink" Target="https://advisera.com/27001academy/pt-br/blog/2013/11/19/como-abordar-um-auditor-durante-a-auditoria-de-certificacao/" TargetMode="External"/><Relationship Id="rId10" Type="http://schemas.openxmlformats.org/officeDocument/2006/relationships/hyperlink" Target="https://advisera.com/27001academy/blog/2012/04/10/iso-27001-control-objectives-why-are-they-important/" TargetMode="External"/><Relationship Id="rId19" Type="http://schemas.openxmlformats.org/officeDocument/2006/relationships/hyperlink" Target="https://advisera.com/27001academy/pt-br/knowledgebase/como-fazer-uma-lista-de-verificacao-para-auditoria-interna-da-iso-27001-iso-22301/" TargetMode="External"/><Relationship Id="rId4" Type="http://schemas.openxmlformats.org/officeDocument/2006/relationships/hyperlink" Target="https://advisera.com/27001academy/pt-br/blog/2010/12/30/como-aprender-sobre-a-iso-27001-e-a-bs-25999-2/" TargetMode="External"/><Relationship Id="rId9" Type="http://schemas.openxmlformats.org/officeDocument/2006/relationships/hyperlink" Target="https://advisera.com/27001academy/pt-br/blog/2010/12/18/politica-de-seguranca-da-informacao-o-quao-detalhada-deve-ser/" TargetMode="External"/><Relationship Id="rId14" Type="http://schemas.openxmlformats.org/officeDocument/2006/relationships/hyperlink" Target="https://advisera.com/27001academy/knowledgebase/why-is-residual-risk-so-important/" TargetMode="External"/><Relationship Id="rId22" Type="http://schemas.openxmlformats.org/officeDocument/2006/relationships/hyperlink" Target="https://advisera.com/articles/how-to-choose-an-iso-certification-body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CA068-2E7C-40E8-858C-DB37C164A0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E57148-D625-4FC3-94ED-1C88E88CE9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67B740-A7FD-4597-B440-43EABD1EA8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45ABAFC-462A-41EC-AA42-F6E45962E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769</Words>
  <Characters>4389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Lista de Verificação de Projeto</vt:lpstr>
      <vt:lpstr>Project Checklist</vt:lpstr>
    </vt:vector>
  </TitlesOfParts>
  <Manager/>
  <Company>Advisera Expert Solutions Ltd</Company>
  <LinksUpToDate>false</LinksUpToDate>
  <CharactersWithSpaces>5148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de verificação para projeto de implementação da ISO 27001</dc:title>
  <dc:subject/>
  <dc:creator>Advisera</dc:creator>
  <cp:keywords/>
  <dc:description>©2023 Este modelo pode ser usado por clientes da Advisera Expert Solutions Ltd. www.advisera.com de acordo com o Contrato de licença.</dc:description>
  <cp:lastModifiedBy>Advisera</cp:lastModifiedBy>
  <cp:revision>24</cp:revision>
  <cp:lastPrinted>2013-06-11T08:13:00Z</cp:lastPrinted>
  <dcterms:created xsi:type="dcterms:W3CDTF">2023-09-14T02:54:00Z</dcterms:created>
  <dcterms:modified xsi:type="dcterms:W3CDTF">2023-12-06T12:47:00Z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0x010100FE8A641DE1C63A45BE86ACA87ECFD983</vt:lpwstr>
  </property>
  <property fmtid="{D5CDD505-2E9C-101B-9397-08002B2CF9AE}" pid="3" name="GrammarlyDocumentId">
    <vt:lpwstr>09d581af3a3c29d3f23e59fd6cf9ec79872b05785c544382150b6f52c1a235dd</vt:lpwstr>
  </property>
</Properties>
</file>