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6D732" w14:textId="77777777" w:rsidR="00A46DD7" w:rsidRPr="002E7653" w:rsidRDefault="00A46DD7"/>
    <w:p w14:paraId="22AA5D0D" w14:textId="77777777" w:rsidR="00A46DD7" w:rsidRPr="002E7653" w:rsidRDefault="00A46DD7"/>
    <w:p w14:paraId="7CC084ED" w14:textId="77777777" w:rsidR="00A46DD7" w:rsidRPr="002E7653" w:rsidRDefault="00BE1755" w:rsidP="00BE1755">
      <w:pPr>
        <w:jc w:val="center"/>
      </w:pPr>
      <w:r w:rsidRPr="00E01E68">
        <w:t>** VERSÃO DE DEMONSTRAÇÃO **</w:t>
      </w:r>
    </w:p>
    <w:p w14:paraId="00B863B3" w14:textId="77777777" w:rsidR="00A46DD7" w:rsidRPr="002E7653" w:rsidRDefault="00A46DD7"/>
    <w:p w14:paraId="3CD57736" w14:textId="77777777" w:rsidR="00A46DD7" w:rsidRPr="002E7653" w:rsidRDefault="00A46DD7"/>
    <w:p w14:paraId="644B1A66" w14:textId="77777777" w:rsidR="00A46DD7" w:rsidRPr="002E7653" w:rsidRDefault="00A46DD7"/>
    <w:p w14:paraId="3040A0CF" w14:textId="77777777" w:rsidR="00A46DD7" w:rsidRPr="002E7653" w:rsidRDefault="00A46DD7" w:rsidP="00A46DD7">
      <w:pPr>
        <w:jc w:val="center"/>
      </w:pPr>
      <w:commentRangeStart w:id="0"/>
      <w:r w:rsidRPr="002E7653">
        <w:t>[logotipo da organização]</w:t>
      </w:r>
      <w:commentRangeEnd w:id="0"/>
      <w:r w:rsidRPr="002E7653">
        <w:rPr>
          <w:rStyle w:val="CommentReference"/>
          <w:lang w:val="pt-BR"/>
        </w:rPr>
        <w:commentReference w:id="0"/>
      </w:r>
    </w:p>
    <w:p w14:paraId="3A65F24D" w14:textId="77777777" w:rsidR="00A46DD7" w:rsidRPr="002E7653" w:rsidRDefault="00A46DD7" w:rsidP="00A46DD7">
      <w:pPr>
        <w:jc w:val="center"/>
      </w:pPr>
      <w:r w:rsidRPr="002E7653">
        <w:t>[nome da organização]</w:t>
      </w:r>
    </w:p>
    <w:p w14:paraId="740D4A4A" w14:textId="77777777" w:rsidR="00A46DD7" w:rsidRPr="002E7653" w:rsidRDefault="00A46DD7" w:rsidP="00A46DD7">
      <w:pPr>
        <w:jc w:val="center"/>
      </w:pPr>
    </w:p>
    <w:p w14:paraId="3CE7DC50" w14:textId="77777777" w:rsidR="00A46DD7" w:rsidRPr="002E7653" w:rsidRDefault="00A46DD7" w:rsidP="00A46DD7">
      <w:pPr>
        <w:jc w:val="center"/>
      </w:pPr>
    </w:p>
    <w:p w14:paraId="25FBC467" w14:textId="77777777" w:rsidR="00A46DD7" w:rsidRPr="002E7653" w:rsidRDefault="00A46DD7" w:rsidP="00A46DD7">
      <w:pPr>
        <w:jc w:val="center"/>
        <w:rPr>
          <w:b/>
          <w:sz w:val="32"/>
          <w:szCs w:val="32"/>
        </w:rPr>
      </w:pPr>
      <w:commentRangeStart w:id="1"/>
      <w:r w:rsidRPr="002E7653">
        <w:rPr>
          <w:b/>
          <w:sz w:val="32"/>
        </w:rPr>
        <w:t>POLÍTICA DE GESTÃO DE MUDANÇAS</w:t>
      </w:r>
      <w:commentRangeEnd w:id="1"/>
      <w:r w:rsidRPr="002E7653">
        <w:rPr>
          <w:rStyle w:val="CommentReference"/>
          <w:lang w:val="pt-BR"/>
        </w:rPr>
        <w:commentReference w:id="1"/>
      </w:r>
    </w:p>
    <w:p w14:paraId="46AA6701" w14:textId="77777777" w:rsidR="00A46DD7" w:rsidRPr="002E7653" w:rsidRDefault="00A46DD7" w:rsidP="00A46DD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46DD7" w:rsidRPr="002E7653" w14:paraId="6B3A31AA" w14:textId="77777777" w:rsidTr="00A46DD7">
        <w:tc>
          <w:tcPr>
            <w:tcW w:w="2376" w:type="dxa"/>
          </w:tcPr>
          <w:p w14:paraId="123E6510" w14:textId="77777777" w:rsidR="00A46DD7" w:rsidRPr="002E7653" w:rsidRDefault="00A46DD7" w:rsidP="00A46DD7">
            <w:commentRangeStart w:id="2"/>
            <w:r w:rsidRPr="002E7653">
              <w:t>Código</w:t>
            </w:r>
            <w:commentRangeEnd w:id="2"/>
            <w:r w:rsidRPr="002E7653">
              <w:rPr>
                <w:rStyle w:val="CommentReference"/>
                <w:lang w:val="pt-BR"/>
              </w:rPr>
              <w:commentReference w:id="2"/>
            </w:r>
            <w:r w:rsidRPr="002E7653">
              <w:t>:</w:t>
            </w:r>
          </w:p>
        </w:tc>
        <w:tc>
          <w:tcPr>
            <w:tcW w:w="6912" w:type="dxa"/>
          </w:tcPr>
          <w:p w14:paraId="7EB7C62A" w14:textId="77777777" w:rsidR="00A46DD7" w:rsidRPr="002E7653" w:rsidRDefault="00A46DD7" w:rsidP="00A46DD7"/>
        </w:tc>
      </w:tr>
      <w:tr w:rsidR="00A46DD7" w:rsidRPr="002E7653" w14:paraId="66BF3F94" w14:textId="77777777" w:rsidTr="00A46DD7">
        <w:tc>
          <w:tcPr>
            <w:tcW w:w="2376" w:type="dxa"/>
          </w:tcPr>
          <w:p w14:paraId="32904311" w14:textId="77777777" w:rsidR="00A46DD7" w:rsidRPr="002E7653" w:rsidRDefault="00A46DD7" w:rsidP="00A46DD7">
            <w:r w:rsidRPr="002E7653">
              <w:t>Versão:</w:t>
            </w:r>
          </w:p>
        </w:tc>
        <w:tc>
          <w:tcPr>
            <w:tcW w:w="6912" w:type="dxa"/>
          </w:tcPr>
          <w:p w14:paraId="6369A3D6" w14:textId="77777777" w:rsidR="00A46DD7" w:rsidRPr="002E7653" w:rsidRDefault="00A46DD7" w:rsidP="00A46DD7"/>
        </w:tc>
      </w:tr>
      <w:tr w:rsidR="00A46DD7" w:rsidRPr="002E7653" w14:paraId="24198EFC" w14:textId="77777777" w:rsidTr="00A46DD7">
        <w:tc>
          <w:tcPr>
            <w:tcW w:w="2376" w:type="dxa"/>
          </w:tcPr>
          <w:p w14:paraId="51F6EDC0" w14:textId="77777777" w:rsidR="00A46DD7" w:rsidRPr="002E7653" w:rsidRDefault="00A46DD7" w:rsidP="00A46DD7">
            <w:r w:rsidRPr="002E7653">
              <w:t>Data da versão:</w:t>
            </w:r>
          </w:p>
        </w:tc>
        <w:tc>
          <w:tcPr>
            <w:tcW w:w="6912" w:type="dxa"/>
          </w:tcPr>
          <w:p w14:paraId="090BC88D" w14:textId="77777777" w:rsidR="00A46DD7" w:rsidRPr="002E7653" w:rsidRDefault="00A46DD7" w:rsidP="00A46DD7"/>
        </w:tc>
      </w:tr>
      <w:tr w:rsidR="00A46DD7" w:rsidRPr="002E7653" w14:paraId="445DF492" w14:textId="77777777" w:rsidTr="00A46DD7">
        <w:tc>
          <w:tcPr>
            <w:tcW w:w="2376" w:type="dxa"/>
          </w:tcPr>
          <w:p w14:paraId="038F1126" w14:textId="77777777" w:rsidR="00A46DD7" w:rsidRPr="002E7653" w:rsidRDefault="00A46DD7" w:rsidP="00A46DD7">
            <w:r w:rsidRPr="002E7653">
              <w:t>Criado por:</w:t>
            </w:r>
          </w:p>
        </w:tc>
        <w:tc>
          <w:tcPr>
            <w:tcW w:w="6912" w:type="dxa"/>
          </w:tcPr>
          <w:p w14:paraId="229189BE" w14:textId="77777777" w:rsidR="00A46DD7" w:rsidRPr="002E7653" w:rsidRDefault="00A46DD7" w:rsidP="00A46DD7"/>
        </w:tc>
      </w:tr>
      <w:tr w:rsidR="00A46DD7" w:rsidRPr="002E7653" w14:paraId="2467CB6A" w14:textId="77777777" w:rsidTr="00A46DD7">
        <w:tc>
          <w:tcPr>
            <w:tcW w:w="2376" w:type="dxa"/>
          </w:tcPr>
          <w:p w14:paraId="637C67DE" w14:textId="77777777" w:rsidR="00A46DD7" w:rsidRPr="002E7653" w:rsidRDefault="00A46DD7" w:rsidP="00A46DD7">
            <w:r w:rsidRPr="002E7653">
              <w:t>Aprovado por:</w:t>
            </w:r>
          </w:p>
        </w:tc>
        <w:tc>
          <w:tcPr>
            <w:tcW w:w="6912" w:type="dxa"/>
          </w:tcPr>
          <w:p w14:paraId="36A99FE4" w14:textId="77777777" w:rsidR="00A46DD7" w:rsidRPr="002E7653" w:rsidRDefault="00A46DD7" w:rsidP="00A46DD7"/>
        </w:tc>
      </w:tr>
      <w:tr w:rsidR="00A46DD7" w:rsidRPr="002E7653" w14:paraId="5B0A6414" w14:textId="77777777" w:rsidTr="00A46DD7">
        <w:tc>
          <w:tcPr>
            <w:tcW w:w="2376" w:type="dxa"/>
          </w:tcPr>
          <w:p w14:paraId="3CF37654" w14:textId="77777777" w:rsidR="00A46DD7" w:rsidRPr="002E7653" w:rsidRDefault="00A46DD7" w:rsidP="00A46DD7">
            <w:r w:rsidRPr="002E7653">
              <w:t>Nível de confidencialidade:</w:t>
            </w:r>
          </w:p>
        </w:tc>
        <w:tc>
          <w:tcPr>
            <w:tcW w:w="6912" w:type="dxa"/>
          </w:tcPr>
          <w:p w14:paraId="630F3FAB" w14:textId="77777777" w:rsidR="00A46DD7" w:rsidRPr="002E7653" w:rsidRDefault="00A46DD7" w:rsidP="00A46DD7"/>
        </w:tc>
      </w:tr>
    </w:tbl>
    <w:p w14:paraId="38AE2EC1" w14:textId="77777777" w:rsidR="00A46DD7" w:rsidRPr="002E7653" w:rsidRDefault="00A46DD7" w:rsidP="00A46DD7"/>
    <w:p w14:paraId="0D4473A4" w14:textId="77777777" w:rsidR="00A46DD7" w:rsidRPr="002E7653" w:rsidRDefault="00A46DD7" w:rsidP="00A46DD7"/>
    <w:p w14:paraId="1614FFAC" w14:textId="77777777" w:rsidR="00A46DD7" w:rsidRPr="002E7653" w:rsidRDefault="00A46DD7" w:rsidP="00A46DD7"/>
    <w:p w14:paraId="3EA11997" w14:textId="77777777" w:rsidR="00A46DD7" w:rsidRPr="002E7653" w:rsidRDefault="00A46DD7" w:rsidP="00A46DD7">
      <w:pPr>
        <w:tabs>
          <w:tab w:val="left" w:pos="6315"/>
        </w:tabs>
        <w:rPr>
          <w:b/>
          <w:sz w:val="28"/>
          <w:szCs w:val="28"/>
        </w:rPr>
      </w:pPr>
      <w:bookmarkStart w:id="3" w:name="_GoBack"/>
      <w:bookmarkEnd w:id="3"/>
      <w:r w:rsidRPr="002E7653">
        <w:rPr>
          <w:b/>
          <w:sz w:val="28"/>
        </w:rPr>
        <w:br w:type="page"/>
      </w:r>
      <w:r w:rsidRPr="002E7653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A46DD7" w:rsidRPr="002E7653" w14:paraId="150589D5" w14:textId="77777777" w:rsidTr="00A46DD7">
        <w:tc>
          <w:tcPr>
            <w:tcW w:w="1384" w:type="dxa"/>
          </w:tcPr>
          <w:p w14:paraId="455F80DC" w14:textId="77777777" w:rsidR="00A46DD7" w:rsidRPr="002E7653" w:rsidRDefault="00A46DD7" w:rsidP="00A46DD7">
            <w:pPr>
              <w:rPr>
                <w:b/>
              </w:rPr>
            </w:pPr>
            <w:r w:rsidRPr="002E7653">
              <w:rPr>
                <w:b/>
              </w:rPr>
              <w:t>Data</w:t>
            </w:r>
          </w:p>
        </w:tc>
        <w:tc>
          <w:tcPr>
            <w:tcW w:w="992" w:type="dxa"/>
          </w:tcPr>
          <w:p w14:paraId="7BDF4AF0" w14:textId="77777777" w:rsidR="00A46DD7" w:rsidRPr="002E7653" w:rsidRDefault="00A46DD7" w:rsidP="00A46DD7">
            <w:pPr>
              <w:rPr>
                <w:b/>
              </w:rPr>
            </w:pPr>
            <w:r w:rsidRPr="002E7653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404AE348" w14:textId="77777777" w:rsidR="00A46DD7" w:rsidRPr="002E7653" w:rsidRDefault="00A46DD7" w:rsidP="00A46DD7">
            <w:pPr>
              <w:rPr>
                <w:b/>
              </w:rPr>
            </w:pPr>
            <w:r w:rsidRPr="002E7653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13FE1202" w14:textId="77777777" w:rsidR="00A46DD7" w:rsidRPr="002E7653" w:rsidRDefault="00A46DD7" w:rsidP="00A46DD7">
            <w:pPr>
              <w:rPr>
                <w:b/>
              </w:rPr>
            </w:pPr>
            <w:r w:rsidRPr="002E7653">
              <w:rPr>
                <w:b/>
              </w:rPr>
              <w:t>Descrição da alteração</w:t>
            </w:r>
          </w:p>
        </w:tc>
      </w:tr>
      <w:tr w:rsidR="00A46DD7" w:rsidRPr="002E7653" w14:paraId="1E53C89E" w14:textId="77777777" w:rsidTr="00A46DD7">
        <w:tc>
          <w:tcPr>
            <w:tcW w:w="1384" w:type="dxa"/>
          </w:tcPr>
          <w:p w14:paraId="10855F36" w14:textId="77777777" w:rsidR="00A46DD7" w:rsidRPr="002E7653" w:rsidRDefault="008D5866" w:rsidP="008D5866">
            <w:r w:rsidRPr="002E7653">
              <w:t>01/10/2013</w:t>
            </w:r>
          </w:p>
        </w:tc>
        <w:tc>
          <w:tcPr>
            <w:tcW w:w="992" w:type="dxa"/>
          </w:tcPr>
          <w:p w14:paraId="67A2623F" w14:textId="77777777" w:rsidR="00A46DD7" w:rsidRPr="002E7653" w:rsidRDefault="00A46DD7" w:rsidP="00A46DD7">
            <w:r w:rsidRPr="002E7653">
              <w:t>0.1</w:t>
            </w:r>
          </w:p>
        </w:tc>
        <w:tc>
          <w:tcPr>
            <w:tcW w:w="1560" w:type="dxa"/>
          </w:tcPr>
          <w:p w14:paraId="5B9FFD9A" w14:textId="77777777" w:rsidR="00A46DD7" w:rsidRPr="002E7653" w:rsidRDefault="00A46DD7" w:rsidP="00A46DD7">
            <w:r w:rsidRPr="002E7653">
              <w:t>Dejan Kosutic</w:t>
            </w:r>
          </w:p>
        </w:tc>
        <w:tc>
          <w:tcPr>
            <w:tcW w:w="5352" w:type="dxa"/>
          </w:tcPr>
          <w:p w14:paraId="23D0DA4F" w14:textId="77777777" w:rsidR="00A46DD7" w:rsidRPr="002E7653" w:rsidRDefault="00A46DD7" w:rsidP="00A46DD7">
            <w:r w:rsidRPr="002E7653">
              <w:t>Esboço básico do documento</w:t>
            </w:r>
          </w:p>
        </w:tc>
      </w:tr>
      <w:tr w:rsidR="00A46DD7" w:rsidRPr="002E7653" w14:paraId="34F79923" w14:textId="77777777" w:rsidTr="00A46DD7">
        <w:tc>
          <w:tcPr>
            <w:tcW w:w="1384" w:type="dxa"/>
          </w:tcPr>
          <w:p w14:paraId="0F44068E" w14:textId="77777777" w:rsidR="00A46DD7" w:rsidRPr="002E7653" w:rsidRDefault="00A46DD7" w:rsidP="00A46DD7"/>
        </w:tc>
        <w:tc>
          <w:tcPr>
            <w:tcW w:w="992" w:type="dxa"/>
          </w:tcPr>
          <w:p w14:paraId="3FBC2F0E" w14:textId="77777777" w:rsidR="00A46DD7" w:rsidRPr="002E7653" w:rsidRDefault="00A46DD7" w:rsidP="00A46DD7"/>
        </w:tc>
        <w:tc>
          <w:tcPr>
            <w:tcW w:w="1560" w:type="dxa"/>
          </w:tcPr>
          <w:p w14:paraId="31661224" w14:textId="77777777" w:rsidR="00A46DD7" w:rsidRPr="002E7653" w:rsidRDefault="00A46DD7" w:rsidP="00A46DD7"/>
        </w:tc>
        <w:tc>
          <w:tcPr>
            <w:tcW w:w="5352" w:type="dxa"/>
          </w:tcPr>
          <w:p w14:paraId="33D2B1B1" w14:textId="77777777" w:rsidR="00A46DD7" w:rsidRPr="002E7653" w:rsidRDefault="00A46DD7" w:rsidP="00A46DD7"/>
        </w:tc>
      </w:tr>
      <w:tr w:rsidR="00A46DD7" w:rsidRPr="002E7653" w14:paraId="199DE751" w14:textId="77777777" w:rsidTr="00A46DD7">
        <w:tc>
          <w:tcPr>
            <w:tcW w:w="1384" w:type="dxa"/>
          </w:tcPr>
          <w:p w14:paraId="19BA9248" w14:textId="77777777" w:rsidR="00A46DD7" w:rsidRPr="002E7653" w:rsidRDefault="00A46DD7" w:rsidP="00A46DD7"/>
        </w:tc>
        <w:tc>
          <w:tcPr>
            <w:tcW w:w="992" w:type="dxa"/>
          </w:tcPr>
          <w:p w14:paraId="258AA156" w14:textId="77777777" w:rsidR="00A46DD7" w:rsidRPr="002E7653" w:rsidRDefault="00A46DD7" w:rsidP="00A46DD7"/>
        </w:tc>
        <w:tc>
          <w:tcPr>
            <w:tcW w:w="1560" w:type="dxa"/>
          </w:tcPr>
          <w:p w14:paraId="525C172A" w14:textId="77777777" w:rsidR="00A46DD7" w:rsidRPr="002E7653" w:rsidRDefault="00A46DD7" w:rsidP="00A46DD7"/>
        </w:tc>
        <w:tc>
          <w:tcPr>
            <w:tcW w:w="5352" w:type="dxa"/>
          </w:tcPr>
          <w:p w14:paraId="31F18591" w14:textId="77777777" w:rsidR="00A46DD7" w:rsidRPr="002E7653" w:rsidRDefault="00A46DD7" w:rsidP="00A46DD7"/>
        </w:tc>
      </w:tr>
      <w:tr w:rsidR="00A46DD7" w:rsidRPr="002E7653" w14:paraId="5664A5F6" w14:textId="77777777" w:rsidTr="00A46DD7">
        <w:tc>
          <w:tcPr>
            <w:tcW w:w="1384" w:type="dxa"/>
          </w:tcPr>
          <w:p w14:paraId="59BFC785" w14:textId="77777777" w:rsidR="00A46DD7" w:rsidRPr="002E7653" w:rsidRDefault="00A46DD7" w:rsidP="00A46DD7"/>
        </w:tc>
        <w:tc>
          <w:tcPr>
            <w:tcW w:w="992" w:type="dxa"/>
          </w:tcPr>
          <w:p w14:paraId="2D5622E4" w14:textId="77777777" w:rsidR="00A46DD7" w:rsidRPr="002E7653" w:rsidRDefault="00A46DD7" w:rsidP="00A46DD7"/>
        </w:tc>
        <w:tc>
          <w:tcPr>
            <w:tcW w:w="1560" w:type="dxa"/>
          </w:tcPr>
          <w:p w14:paraId="5C855C0B" w14:textId="77777777" w:rsidR="00A46DD7" w:rsidRPr="002E7653" w:rsidRDefault="00A46DD7" w:rsidP="00A46DD7"/>
        </w:tc>
        <w:tc>
          <w:tcPr>
            <w:tcW w:w="5352" w:type="dxa"/>
          </w:tcPr>
          <w:p w14:paraId="0328FC53" w14:textId="77777777" w:rsidR="00A46DD7" w:rsidRPr="002E7653" w:rsidRDefault="00A46DD7" w:rsidP="00A46DD7"/>
        </w:tc>
      </w:tr>
      <w:tr w:rsidR="00A46DD7" w:rsidRPr="002E7653" w14:paraId="713DAA43" w14:textId="77777777" w:rsidTr="00A46DD7">
        <w:tc>
          <w:tcPr>
            <w:tcW w:w="1384" w:type="dxa"/>
          </w:tcPr>
          <w:p w14:paraId="6E3FB5D8" w14:textId="77777777" w:rsidR="00A46DD7" w:rsidRPr="002E7653" w:rsidRDefault="00A46DD7" w:rsidP="00A46DD7"/>
        </w:tc>
        <w:tc>
          <w:tcPr>
            <w:tcW w:w="992" w:type="dxa"/>
          </w:tcPr>
          <w:p w14:paraId="1D300A65" w14:textId="77777777" w:rsidR="00A46DD7" w:rsidRPr="002E7653" w:rsidRDefault="00A46DD7" w:rsidP="00A46DD7"/>
        </w:tc>
        <w:tc>
          <w:tcPr>
            <w:tcW w:w="1560" w:type="dxa"/>
          </w:tcPr>
          <w:p w14:paraId="570B7FF5" w14:textId="77777777" w:rsidR="00A46DD7" w:rsidRPr="002E7653" w:rsidRDefault="00A46DD7" w:rsidP="00A46DD7"/>
        </w:tc>
        <w:tc>
          <w:tcPr>
            <w:tcW w:w="5352" w:type="dxa"/>
          </w:tcPr>
          <w:p w14:paraId="6F38CDD7" w14:textId="77777777" w:rsidR="00A46DD7" w:rsidRPr="002E7653" w:rsidRDefault="00A46DD7" w:rsidP="00A46DD7"/>
        </w:tc>
      </w:tr>
      <w:tr w:rsidR="00A46DD7" w:rsidRPr="002E7653" w14:paraId="08C1B583" w14:textId="77777777" w:rsidTr="00A46DD7">
        <w:tc>
          <w:tcPr>
            <w:tcW w:w="1384" w:type="dxa"/>
          </w:tcPr>
          <w:p w14:paraId="65B9C19A" w14:textId="77777777" w:rsidR="00A46DD7" w:rsidRPr="002E7653" w:rsidRDefault="00A46DD7" w:rsidP="00A46DD7"/>
        </w:tc>
        <w:tc>
          <w:tcPr>
            <w:tcW w:w="992" w:type="dxa"/>
          </w:tcPr>
          <w:p w14:paraId="22451520" w14:textId="77777777" w:rsidR="00A46DD7" w:rsidRPr="002E7653" w:rsidRDefault="00A46DD7" w:rsidP="00A46DD7"/>
        </w:tc>
        <w:tc>
          <w:tcPr>
            <w:tcW w:w="1560" w:type="dxa"/>
          </w:tcPr>
          <w:p w14:paraId="4F4840D8" w14:textId="77777777" w:rsidR="00A46DD7" w:rsidRPr="002E7653" w:rsidRDefault="00A46DD7" w:rsidP="00A46DD7"/>
        </w:tc>
        <w:tc>
          <w:tcPr>
            <w:tcW w:w="5352" w:type="dxa"/>
          </w:tcPr>
          <w:p w14:paraId="21EC7E9B" w14:textId="77777777" w:rsidR="00A46DD7" w:rsidRPr="002E7653" w:rsidRDefault="00A46DD7" w:rsidP="00A46DD7"/>
        </w:tc>
      </w:tr>
      <w:tr w:rsidR="00A46DD7" w:rsidRPr="002E7653" w14:paraId="758504EF" w14:textId="77777777" w:rsidTr="00A46DD7">
        <w:tc>
          <w:tcPr>
            <w:tcW w:w="1384" w:type="dxa"/>
          </w:tcPr>
          <w:p w14:paraId="0A5D14B8" w14:textId="77777777" w:rsidR="00A46DD7" w:rsidRPr="002E7653" w:rsidRDefault="00A46DD7" w:rsidP="00A46DD7"/>
        </w:tc>
        <w:tc>
          <w:tcPr>
            <w:tcW w:w="992" w:type="dxa"/>
          </w:tcPr>
          <w:p w14:paraId="2FF09E2D" w14:textId="77777777" w:rsidR="00A46DD7" w:rsidRPr="002E7653" w:rsidRDefault="00A46DD7" w:rsidP="00A46DD7"/>
        </w:tc>
        <w:tc>
          <w:tcPr>
            <w:tcW w:w="1560" w:type="dxa"/>
          </w:tcPr>
          <w:p w14:paraId="3CF0FB31" w14:textId="77777777" w:rsidR="00A46DD7" w:rsidRPr="002E7653" w:rsidRDefault="00A46DD7" w:rsidP="00A46DD7"/>
        </w:tc>
        <w:tc>
          <w:tcPr>
            <w:tcW w:w="5352" w:type="dxa"/>
          </w:tcPr>
          <w:p w14:paraId="03E14E49" w14:textId="77777777" w:rsidR="00A46DD7" w:rsidRPr="002E7653" w:rsidRDefault="00A46DD7" w:rsidP="00A46DD7"/>
        </w:tc>
      </w:tr>
    </w:tbl>
    <w:p w14:paraId="0B1B2A6E" w14:textId="77777777" w:rsidR="00A46DD7" w:rsidRPr="002E7653" w:rsidRDefault="00A46DD7" w:rsidP="00A46DD7"/>
    <w:p w14:paraId="2C377D21" w14:textId="77777777" w:rsidR="00A46DD7" w:rsidRPr="002E7653" w:rsidRDefault="00A46DD7" w:rsidP="00A46DD7"/>
    <w:p w14:paraId="67C8132F" w14:textId="77777777" w:rsidR="00A46DD7" w:rsidRPr="002E7653" w:rsidRDefault="00A46DD7" w:rsidP="00A46DD7">
      <w:pPr>
        <w:rPr>
          <w:b/>
          <w:sz w:val="28"/>
          <w:szCs w:val="28"/>
        </w:rPr>
      </w:pPr>
      <w:r w:rsidRPr="002E7653">
        <w:rPr>
          <w:b/>
          <w:sz w:val="28"/>
        </w:rPr>
        <w:t>Sumário</w:t>
      </w:r>
    </w:p>
    <w:p w14:paraId="0194D4C2" w14:textId="77777777" w:rsidR="006F4F79" w:rsidRPr="002E7653" w:rsidRDefault="004C280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E7653">
        <w:fldChar w:fldCharType="begin"/>
      </w:r>
      <w:r w:rsidR="00A46DD7" w:rsidRPr="002E7653">
        <w:instrText xml:space="preserve"> TOC \o "1-3" \h \z \u </w:instrText>
      </w:r>
      <w:r w:rsidRPr="002E7653">
        <w:fldChar w:fldCharType="separate"/>
      </w:r>
      <w:hyperlink w:anchor="_Toc368928523" w:history="1">
        <w:r w:rsidR="006F4F79" w:rsidRPr="002E7653">
          <w:rPr>
            <w:rStyle w:val="Hyperlink"/>
            <w:noProof/>
            <w:lang w:val="pt-BR"/>
          </w:rPr>
          <w:t>1.</w:t>
        </w:r>
        <w:r w:rsidR="006F4F79" w:rsidRPr="002E76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4F79" w:rsidRPr="002E7653">
          <w:rPr>
            <w:rStyle w:val="Hyperlink"/>
            <w:noProof/>
            <w:lang w:val="pt-BR"/>
          </w:rPr>
          <w:t>Finalidade, escopo e usuários</w:t>
        </w:r>
        <w:r w:rsidR="006F4F79" w:rsidRPr="002E7653">
          <w:rPr>
            <w:noProof/>
            <w:webHidden/>
          </w:rPr>
          <w:tab/>
        </w:r>
        <w:r w:rsidRPr="002E7653">
          <w:rPr>
            <w:noProof/>
            <w:webHidden/>
          </w:rPr>
          <w:fldChar w:fldCharType="begin"/>
        </w:r>
        <w:r w:rsidR="006F4F79" w:rsidRPr="002E7653">
          <w:rPr>
            <w:noProof/>
            <w:webHidden/>
          </w:rPr>
          <w:instrText xml:space="preserve"> PAGEREF _Toc368928523 \h </w:instrText>
        </w:r>
        <w:r w:rsidRPr="002E7653">
          <w:rPr>
            <w:noProof/>
            <w:webHidden/>
          </w:rPr>
        </w:r>
        <w:r w:rsidRPr="002E7653">
          <w:rPr>
            <w:noProof/>
            <w:webHidden/>
          </w:rPr>
          <w:fldChar w:fldCharType="separate"/>
        </w:r>
        <w:r w:rsidR="00BE1755">
          <w:rPr>
            <w:noProof/>
            <w:webHidden/>
          </w:rPr>
          <w:t>3</w:t>
        </w:r>
        <w:r w:rsidRPr="002E7653">
          <w:rPr>
            <w:noProof/>
            <w:webHidden/>
          </w:rPr>
          <w:fldChar w:fldCharType="end"/>
        </w:r>
      </w:hyperlink>
    </w:p>
    <w:p w14:paraId="45B2D26B" w14:textId="77777777" w:rsidR="006F4F79" w:rsidRPr="002E7653" w:rsidRDefault="00A959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524" w:history="1">
        <w:r w:rsidR="006F4F79" w:rsidRPr="002E7653">
          <w:rPr>
            <w:rStyle w:val="Hyperlink"/>
            <w:noProof/>
            <w:lang w:val="pt-BR"/>
          </w:rPr>
          <w:t>2.</w:t>
        </w:r>
        <w:r w:rsidR="006F4F79" w:rsidRPr="002E76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4F79" w:rsidRPr="002E7653">
          <w:rPr>
            <w:rStyle w:val="Hyperlink"/>
            <w:noProof/>
            <w:lang w:val="pt-BR"/>
          </w:rPr>
          <w:t>Documentos de referência</w:t>
        </w:r>
        <w:r w:rsidR="006F4F79" w:rsidRPr="002E7653">
          <w:rPr>
            <w:noProof/>
            <w:webHidden/>
          </w:rPr>
          <w:tab/>
        </w:r>
        <w:r w:rsidR="004C280F" w:rsidRPr="002E7653">
          <w:rPr>
            <w:noProof/>
            <w:webHidden/>
          </w:rPr>
          <w:fldChar w:fldCharType="begin"/>
        </w:r>
        <w:r w:rsidR="006F4F79" w:rsidRPr="002E7653">
          <w:rPr>
            <w:noProof/>
            <w:webHidden/>
          </w:rPr>
          <w:instrText xml:space="preserve"> PAGEREF _Toc368928524 \h </w:instrText>
        </w:r>
        <w:r w:rsidR="004C280F" w:rsidRPr="002E7653">
          <w:rPr>
            <w:noProof/>
            <w:webHidden/>
          </w:rPr>
        </w:r>
        <w:r w:rsidR="004C280F" w:rsidRPr="002E7653">
          <w:rPr>
            <w:noProof/>
            <w:webHidden/>
          </w:rPr>
          <w:fldChar w:fldCharType="separate"/>
        </w:r>
        <w:r w:rsidR="00BE1755">
          <w:rPr>
            <w:noProof/>
            <w:webHidden/>
          </w:rPr>
          <w:t>3</w:t>
        </w:r>
        <w:r w:rsidR="004C280F" w:rsidRPr="002E7653">
          <w:rPr>
            <w:noProof/>
            <w:webHidden/>
          </w:rPr>
          <w:fldChar w:fldCharType="end"/>
        </w:r>
      </w:hyperlink>
    </w:p>
    <w:p w14:paraId="783F38B2" w14:textId="77777777" w:rsidR="006F4F79" w:rsidRPr="002E7653" w:rsidRDefault="00A959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525" w:history="1">
        <w:r w:rsidR="006F4F79" w:rsidRPr="002E7653">
          <w:rPr>
            <w:rStyle w:val="Hyperlink"/>
            <w:noProof/>
            <w:lang w:val="pt-BR"/>
          </w:rPr>
          <w:t>3.</w:t>
        </w:r>
        <w:r w:rsidR="006F4F79" w:rsidRPr="002E76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4F79" w:rsidRPr="002E7653">
          <w:rPr>
            <w:rStyle w:val="Hyperlink"/>
            <w:noProof/>
            <w:lang w:val="pt-BR"/>
          </w:rPr>
          <w:t>Gestão de mudanças</w:t>
        </w:r>
        <w:r w:rsidR="006F4F79" w:rsidRPr="002E7653">
          <w:rPr>
            <w:noProof/>
            <w:webHidden/>
          </w:rPr>
          <w:tab/>
        </w:r>
        <w:r w:rsidR="004C280F" w:rsidRPr="002E7653">
          <w:rPr>
            <w:noProof/>
            <w:webHidden/>
          </w:rPr>
          <w:fldChar w:fldCharType="begin"/>
        </w:r>
        <w:r w:rsidR="006F4F79" w:rsidRPr="002E7653">
          <w:rPr>
            <w:noProof/>
            <w:webHidden/>
          </w:rPr>
          <w:instrText xml:space="preserve"> PAGEREF _Toc368928525 \h </w:instrText>
        </w:r>
        <w:r w:rsidR="004C280F" w:rsidRPr="002E7653">
          <w:rPr>
            <w:noProof/>
            <w:webHidden/>
          </w:rPr>
        </w:r>
        <w:r w:rsidR="004C280F" w:rsidRPr="002E7653">
          <w:rPr>
            <w:noProof/>
            <w:webHidden/>
          </w:rPr>
          <w:fldChar w:fldCharType="separate"/>
        </w:r>
        <w:r w:rsidR="00BE1755">
          <w:rPr>
            <w:noProof/>
            <w:webHidden/>
          </w:rPr>
          <w:t>3</w:t>
        </w:r>
        <w:r w:rsidR="004C280F" w:rsidRPr="002E7653">
          <w:rPr>
            <w:noProof/>
            <w:webHidden/>
          </w:rPr>
          <w:fldChar w:fldCharType="end"/>
        </w:r>
      </w:hyperlink>
    </w:p>
    <w:p w14:paraId="2C6F0A90" w14:textId="77777777" w:rsidR="006F4F79" w:rsidRPr="002E7653" w:rsidRDefault="00A959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526" w:history="1">
        <w:r w:rsidR="006F4F79" w:rsidRPr="002E7653">
          <w:rPr>
            <w:rStyle w:val="Hyperlink"/>
            <w:noProof/>
            <w:lang w:val="pt-BR"/>
          </w:rPr>
          <w:t>4.</w:t>
        </w:r>
        <w:r w:rsidR="006F4F79" w:rsidRPr="002E76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4F79" w:rsidRPr="002E7653">
          <w:rPr>
            <w:rStyle w:val="Hyperlink"/>
            <w:noProof/>
            <w:lang w:val="pt-BR"/>
          </w:rPr>
          <w:t>Gestão de registros mantidos de acordo com este documento</w:t>
        </w:r>
        <w:r w:rsidR="006F4F79" w:rsidRPr="002E7653">
          <w:rPr>
            <w:noProof/>
            <w:webHidden/>
          </w:rPr>
          <w:tab/>
        </w:r>
        <w:r w:rsidR="004C280F" w:rsidRPr="002E7653">
          <w:rPr>
            <w:noProof/>
            <w:webHidden/>
          </w:rPr>
          <w:fldChar w:fldCharType="begin"/>
        </w:r>
        <w:r w:rsidR="006F4F79" w:rsidRPr="002E7653">
          <w:rPr>
            <w:noProof/>
            <w:webHidden/>
          </w:rPr>
          <w:instrText xml:space="preserve"> PAGEREF _Toc368928526 \h </w:instrText>
        </w:r>
        <w:r w:rsidR="004C280F" w:rsidRPr="002E7653">
          <w:rPr>
            <w:noProof/>
            <w:webHidden/>
          </w:rPr>
        </w:r>
        <w:r w:rsidR="004C280F" w:rsidRPr="002E7653">
          <w:rPr>
            <w:noProof/>
            <w:webHidden/>
          </w:rPr>
          <w:fldChar w:fldCharType="separate"/>
        </w:r>
        <w:r w:rsidR="00BE1755">
          <w:rPr>
            <w:noProof/>
            <w:webHidden/>
          </w:rPr>
          <w:t>3</w:t>
        </w:r>
        <w:r w:rsidR="004C280F" w:rsidRPr="002E7653">
          <w:rPr>
            <w:noProof/>
            <w:webHidden/>
          </w:rPr>
          <w:fldChar w:fldCharType="end"/>
        </w:r>
      </w:hyperlink>
    </w:p>
    <w:p w14:paraId="3AF50091" w14:textId="77777777" w:rsidR="006F4F79" w:rsidRPr="002E7653" w:rsidRDefault="00A959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527" w:history="1">
        <w:r w:rsidR="006F4F79" w:rsidRPr="002E7653">
          <w:rPr>
            <w:rStyle w:val="Hyperlink"/>
            <w:noProof/>
            <w:lang w:val="pt-BR"/>
          </w:rPr>
          <w:t>5.</w:t>
        </w:r>
        <w:r w:rsidR="006F4F79" w:rsidRPr="002E765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4F79" w:rsidRPr="002E7653">
          <w:rPr>
            <w:rStyle w:val="Hyperlink"/>
            <w:noProof/>
            <w:lang w:val="pt-BR"/>
          </w:rPr>
          <w:t>Validade e gestão de documentos</w:t>
        </w:r>
        <w:r w:rsidR="006F4F79" w:rsidRPr="002E7653">
          <w:rPr>
            <w:noProof/>
            <w:webHidden/>
          </w:rPr>
          <w:tab/>
        </w:r>
        <w:r w:rsidR="004C280F" w:rsidRPr="002E7653">
          <w:rPr>
            <w:noProof/>
            <w:webHidden/>
          </w:rPr>
          <w:fldChar w:fldCharType="begin"/>
        </w:r>
        <w:r w:rsidR="006F4F79" w:rsidRPr="002E7653">
          <w:rPr>
            <w:noProof/>
            <w:webHidden/>
          </w:rPr>
          <w:instrText xml:space="preserve"> PAGEREF _Toc368928527 \h </w:instrText>
        </w:r>
        <w:r w:rsidR="004C280F" w:rsidRPr="002E7653">
          <w:rPr>
            <w:noProof/>
            <w:webHidden/>
          </w:rPr>
        </w:r>
        <w:r w:rsidR="004C280F" w:rsidRPr="002E7653">
          <w:rPr>
            <w:noProof/>
            <w:webHidden/>
          </w:rPr>
          <w:fldChar w:fldCharType="separate"/>
        </w:r>
        <w:r w:rsidR="00BE1755">
          <w:rPr>
            <w:noProof/>
            <w:webHidden/>
          </w:rPr>
          <w:t>4</w:t>
        </w:r>
        <w:r w:rsidR="004C280F" w:rsidRPr="002E7653">
          <w:rPr>
            <w:noProof/>
            <w:webHidden/>
          </w:rPr>
          <w:fldChar w:fldCharType="end"/>
        </w:r>
      </w:hyperlink>
    </w:p>
    <w:p w14:paraId="642394BD" w14:textId="77777777" w:rsidR="00A46DD7" w:rsidRPr="002E7653" w:rsidRDefault="004C280F">
      <w:pPr>
        <w:pStyle w:val="TOC1"/>
        <w:tabs>
          <w:tab w:val="left" w:pos="440"/>
          <w:tab w:val="right" w:leader="dot" w:pos="9062"/>
        </w:tabs>
      </w:pPr>
      <w:r w:rsidRPr="002E7653">
        <w:fldChar w:fldCharType="end"/>
      </w:r>
    </w:p>
    <w:p w14:paraId="440DFD3D" w14:textId="77777777" w:rsidR="00A46DD7" w:rsidRPr="002E7653" w:rsidRDefault="00A46DD7">
      <w:pPr>
        <w:pStyle w:val="TOC1"/>
        <w:tabs>
          <w:tab w:val="left" w:pos="440"/>
          <w:tab w:val="right" w:leader="dot" w:pos="9062"/>
        </w:tabs>
      </w:pPr>
    </w:p>
    <w:p w14:paraId="67B8DA2F" w14:textId="77777777" w:rsidR="00A46DD7" w:rsidRPr="002E7653" w:rsidRDefault="00A46DD7" w:rsidP="00A46DD7">
      <w:pPr>
        <w:pStyle w:val="Heading1"/>
      </w:pPr>
      <w:r w:rsidRPr="002E7653">
        <w:br w:type="page"/>
      </w:r>
      <w:bookmarkStart w:id="4" w:name="_Toc269498126"/>
      <w:bookmarkStart w:id="5" w:name="_Toc270717726"/>
      <w:bookmarkStart w:id="6" w:name="_Toc368928523"/>
      <w:r w:rsidRPr="002E7653">
        <w:lastRenderedPageBreak/>
        <w:t xml:space="preserve">Finalidade, </w:t>
      </w:r>
      <w:r w:rsidR="003F67B3" w:rsidRPr="002E7653">
        <w:t>escopo</w:t>
      </w:r>
      <w:r w:rsidRPr="002E7653">
        <w:t xml:space="preserve"> e usuários</w:t>
      </w:r>
      <w:bookmarkEnd w:id="4"/>
      <w:bookmarkEnd w:id="5"/>
      <w:bookmarkEnd w:id="6"/>
    </w:p>
    <w:p w14:paraId="399732CA" w14:textId="77777777" w:rsidR="00A46DD7" w:rsidRPr="002E7653" w:rsidRDefault="00A46DD7" w:rsidP="00A46DD7">
      <w:pPr>
        <w:numPr>
          <w:ilvl w:val="1"/>
          <w:numId w:val="0"/>
        </w:numPr>
        <w:spacing w:line="240" w:lineRule="auto"/>
      </w:pPr>
      <w:r w:rsidRPr="002E7653">
        <w:t xml:space="preserve">A finalidade deste documento é definir como as mudanças feitas nos sistemas de informação são controladas. </w:t>
      </w:r>
    </w:p>
    <w:p w14:paraId="78843091" w14:textId="77777777" w:rsidR="00A46DD7" w:rsidRPr="002E7653" w:rsidRDefault="00A46DD7" w:rsidP="00A46DD7">
      <w:r w:rsidRPr="002E7653">
        <w:t>Este documento aplica</w:t>
      </w:r>
      <w:r w:rsidR="003F67B3" w:rsidRPr="002E7653">
        <w:t>-</w:t>
      </w:r>
      <w:r w:rsidRPr="002E7653">
        <w:t xml:space="preserve">se a todo o </w:t>
      </w:r>
      <w:r w:rsidR="003F67B3" w:rsidRPr="002E7653">
        <w:t>escopo</w:t>
      </w:r>
      <w:r w:rsidRPr="002E7653">
        <w:t xml:space="preserve"> do Sistema de gestão da segurança da informação (SGSI), isto é, a toda a tecnologia de informação e comunicação do </w:t>
      </w:r>
      <w:r w:rsidR="003F67B3" w:rsidRPr="002E7653">
        <w:t>escopo</w:t>
      </w:r>
      <w:r w:rsidRPr="002E7653">
        <w:t>.</w:t>
      </w:r>
    </w:p>
    <w:p w14:paraId="02482BEE" w14:textId="77777777" w:rsidR="00A46DD7" w:rsidRPr="002E7653" w:rsidRDefault="00A46DD7" w:rsidP="00A46DD7">
      <w:r w:rsidRPr="002E7653">
        <w:t xml:space="preserve">Os usuários deste documentos são funcionários da [unidades organizacionais da tecnologia de informação e comunicação]. </w:t>
      </w:r>
    </w:p>
    <w:p w14:paraId="25CA09AD" w14:textId="77777777" w:rsidR="00A46DD7" w:rsidRPr="002E7653" w:rsidRDefault="00A46DD7" w:rsidP="00A46DD7"/>
    <w:p w14:paraId="52E1FEE0" w14:textId="77777777" w:rsidR="00A46DD7" w:rsidRPr="002E7653" w:rsidRDefault="00A46DD7" w:rsidP="00A46DD7">
      <w:pPr>
        <w:pStyle w:val="Heading1"/>
      </w:pPr>
      <w:bookmarkStart w:id="7" w:name="_Toc269498127"/>
      <w:bookmarkStart w:id="8" w:name="_Toc270717727"/>
      <w:bookmarkStart w:id="9" w:name="_Toc368928524"/>
      <w:r w:rsidRPr="002E7653">
        <w:t>Documentos de referência</w:t>
      </w:r>
      <w:bookmarkEnd w:id="7"/>
      <w:bookmarkEnd w:id="8"/>
      <w:bookmarkEnd w:id="9"/>
    </w:p>
    <w:p w14:paraId="42FBBDBA" w14:textId="77777777" w:rsidR="00A46DD7" w:rsidRPr="002E7653" w:rsidRDefault="00A46DD7" w:rsidP="00A46DD7">
      <w:pPr>
        <w:numPr>
          <w:ilvl w:val="0"/>
          <w:numId w:val="4"/>
        </w:numPr>
        <w:spacing w:after="0"/>
      </w:pPr>
      <w:r w:rsidRPr="002E7653">
        <w:t xml:space="preserve">Norma ISO/IEC 27001, cláusulas </w:t>
      </w:r>
      <w:r w:rsidR="008D5866" w:rsidRPr="002E7653">
        <w:t>A.12.1.2, A.14.2.4</w:t>
      </w:r>
    </w:p>
    <w:p w14:paraId="4EAA670E" w14:textId="77777777" w:rsidR="00A46DD7" w:rsidRPr="002E7653" w:rsidRDefault="00A46DD7" w:rsidP="00A46DD7">
      <w:pPr>
        <w:numPr>
          <w:ilvl w:val="0"/>
          <w:numId w:val="4"/>
        </w:numPr>
      </w:pPr>
      <w:r w:rsidRPr="002E7653">
        <w:t>Política da segurança da informação</w:t>
      </w:r>
    </w:p>
    <w:p w14:paraId="7A405FCC" w14:textId="77777777" w:rsidR="00A46DD7" w:rsidRPr="002E7653" w:rsidRDefault="00A46DD7" w:rsidP="00A46DD7"/>
    <w:p w14:paraId="12A7FB8A" w14:textId="77777777" w:rsidR="00A46DD7" w:rsidRPr="002E7653" w:rsidRDefault="00A46DD7" w:rsidP="00A46DD7">
      <w:pPr>
        <w:pStyle w:val="Heading1"/>
      </w:pPr>
      <w:bookmarkStart w:id="10" w:name="_Toc269498128"/>
      <w:bookmarkStart w:id="11" w:name="_Toc270717728"/>
      <w:bookmarkStart w:id="12" w:name="_Toc368928525"/>
      <w:r w:rsidRPr="002E7653">
        <w:t>Gestão de mudanças</w:t>
      </w:r>
      <w:bookmarkEnd w:id="10"/>
      <w:bookmarkEnd w:id="11"/>
      <w:bookmarkEnd w:id="12"/>
    </w:p>
    <w:p w14:paraId="51699C4C" w14:textId="77777777" w:rsidR="00A46DD7" w:rsidRPr="002E7653" w:rsidRDefault="00A46DD7" w:rsidP="00A46DD7">
      <w:r w:rsidRPr="002E7653">
        <w:t xml:space="preserve">Todas as </w:t>
      </w:r>
      <w:commentRangeStart w:id="13"/>
      <w:r w:rsidRPr="002E7653">
        <w:t xml:space="preserve">mudanças feitas nos sistemas operacionais ou de produção </w:t>
      </w:r>
      <w:commentRangeEnd w:id="13"/>
      <w:r w:rsidRPr="002E7653">
        <w:rPr>
          <w:rStyle w:val="CommentReference"/>
          <w:lang w:val="pt-BR"/>
        </w:rPr>
        <w:commentReference w:id="13"/>
      </w:r>
      <w:r w:rsidRPr="002E7653">
        <w:t xml:space="preserve">devem ser feitas </w:t>
      </w:r>
      <w:commentRangeStart w:id="14"/>
      <w:r w:rsidRPr="002E7653">
        <w:t>da seguinte forma</w:t>
      </w:r>
      <w:commentRangeEnd w:id="14"/>
      <w:r w:rsidRPr="002E7653">
        <w:rPr>
          <w:rStyle w:val="CommentReference"/>
          <w:lang w:val="pt-BR"/>
        </w:rPr>
        <w:commentReference w:id="14"/>
      </w:r>
      <w:r w:rsidRPr="002E7653">
        <w:t>:</w:t>
      </w:r>
    </w:p>
    <w:p w14:paraId="5B9DEE2B" w14:textId="77777777" w:rsidR="00A46DD7" w:rsidRDefault="00A46DD7" w:rsidP="00A46DD7">
      <w:pPr>
        <w:numPr>
          <w:ilvl w:val="0"/>
          <w:numId w:val="20"/>
        </w:numPr>
        <w:spacing w:after="0"/>
      </w:pPr>
      <w:r w:rsidRPr="002E7653">
        <w:t>as mudanças podem ser propostas por [especifique os cargos]</w:t>
      </w:r>
    </w:p>
    <w:p w14:paraId="54C6CA4D" w14:textId="77777777" w:rsidR="00BE1755" w:rsidRDefault="00BE1755" w:rsidP="00A46DD7">
      <w:pPr>
        <w:numPr>
          <w:ilvl w:val="0"/>
          <w:numId w:val="20"/>
        </w:numPr>
        <w:spacing w:after="0"/>
      </w:pPr>
      <w:r>
        <w:t>...</w:t>
      </w:r>
    </w:p>
    <w:p w14:paraId="694BCE47" w14:textId="77777777" w:rsidR="00BE1755" w:rsidRDefault="00BE1755" w:rsidP="00BE1755">
      <w:pPr>
        <w:spacing w:after="0"/>
      </w:pPr>
    </w:p>
    <w:p w14:paraId="1C355F9F" w14:textId="77777777" w:rsidR="00BE1755" w:rsidRDefault="00BE1755" w:rsidP="00BE1755">
      <w:pPr>
        <w:spacing w:after="0"/>
      </w:pPr>
    </w:p>
    <w:p w14:paraId="46A22AD5" w14:textId="77777777" w:rsidR="00BE1755" w:rsidRDefault="00BE1755" w:rsidP="00BE1755">
      <w:pPr>
        <w:spacing w:after="0"/>
        <w:jc w:val="center"/>
      </w:pPr>
      <w:r w:rsidRPr="0099145C">
        <w:t>** FIM DA DEMONSTRAÇÃO **</w:t>
      </w:r>
    </w:p>
    <w:p w14:paraId="5651FF93" w14:textId="77777777" w:rsidR="00BE1755" w:rsidRPr="0099145C" w:rsidRDefault="00BE1755" w:rsidP="00BE1755">
      <w:pPr>
        <w:spacing w:after="0"/>
        <w:jc w:val="center"/>
      </w:pPr>
    </w:p>
    <w:p w14:paraId="22C68E35" w14:textId="77777777" w:rsidR="00BE1755" w:rsidRPr="002E7653" w:rsidRDefault="00BE1755" w:rsidP="00BE1755">
      <w:pPr>
        <w:spacing w:after="0"/>
        <w:jc w:val="center"/>
      </w:pPr>
      <w:r w:rsidRPr="0099145C">
        <w:t>Clique aqui para baixar a versão completa deste documento:</w:t>
      </w:r>
      <w:r>
        <w:t xml:space="preserve"> </w:t>
      </w:r>
      <w:hyperlink r:id="rId10" w:history="1">
        <w:r w:rsidRPr="00BE1755">
          <w:rPr>
            <w:rStyle w:val="Hyperlink"/>
            <w:lang w:val="pt-BR"/>
          </w:rPr>
          <w:t>http://www.iso27001standard.com/pt/documentacao/Politica-de-gestao-de-mudancas</w:t>
        </w:r>
      </w:hyperlink>
    </w:p>
    <w:sectPr w:rsidR="00BE1755" w:rsidRPr="002E7653" w:rsidSect="00A46DD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032CFF45" w14:textId="77777777" w:rsidR="00A46DD7" w:rsidRPr="002E7653" w:rsidRDefault="00A46DD7">
      <w:pPr>
        <w:pStyle w:val="CommentText"/>
      </w:pPr>
      <w:r>
        <w:rPr>
          <w:rStyle w:val="CommentReference"/>
        </w:rPr>
        <w:annotationRef/>
      </w:r>
      <w:r w:rsidRPr="002E7653">
        <w:t>Todos os campos desde documento que aparecem entre colchetes devem ser preenchidos.</w:t>
      </w:r>
    </w:p>
  </w:comment>
  <w:comment w:id="1" w:author="Dejan Košutić" w:initials="DK">
    <w:p w14:paraId="7049A286" w14:textId="77777777" w:rsidR="00A46DD7" w:rsidRPr="002E7653" w:rsidRDefault="00A46DD7">
      <w:pPr>
        <w:pStyle w:val="CommentText"/>
      </w:pPr>
      <w:r>
        <w:rPr>
          <w:rStyle w:val="CommentReference"/>
        </w:rPr>
        <w:annotationRef/>
      </w:r>
      <w:r w:rsidRPr="002E7653">
        <w:t>Esta política não precisa constar em um documento separado se as mesmas regras forem descritas pelos Procedimentos operacionais para a tecnologia da informação e comunicação</w:t>
      </w:r>
    </w:p>
  </w:comment>
  <w:comment w:id="2" w:author="Dejan Košutić" w:initials="DK">
    <w:p w14:paraId="53ECF22E" w14:textId="77777777" w:rsidR="00A46DD7" w:rsidRPr="002E7653" w:rsidRDefault="00A46DD7">
      <w:pPr>
        <w:pStyle w:val="CommentText"/>
      </w:pPr>
      <w:r>
        <w:rPr>
          <w:rStyle w:val="CommentReference"/>
        </w:rPr>
        <w:annotationRef/>
      </w:r>
      <w:r w:rsidRPr="002E7653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3" w:author="Dejan Košutić" w:initials="DK">
    <w:p w14:paraId="4413B716" w14:textId="77777777" w:rsidR="00A46DD7" w:rsidRPr="002E7653" w:rsidRDefault="00A46DD7">
      <w:pPr>
        <w:pStyle w:val="CommentText"/>
      </w:pPr>
      <w:r>
        <w:rPr>
          <w:rStyle w:val="CommentReference"/>
        </w:rPr>
        <w:annotationRef/>
      </w:r>
      <w:r w:rsidRPr="002E7653">
        <w:t xml:space="preserve">É possível especificar quais mudanças são regulamentadas por este documento: instalação de um novo software ou uma nova versão do software existente, atualização de driver, instalação de patches, alterações de configuração, etc. </w:t>
      </w:r>
    </w:p>
  </w:comment>
  <w:comment w:id="14" w:author="Dejan Košutić" w:initials="DK">
    <w:p w14:paraId="4363A1CE" w14:textId="77777777" w:rsidR="00A46DD7" w:rsidRPr="002E7653" w:rsidRDefault="00A46DD7">
      <w:pPr>
        <w:pStyle w:val="CommentText"/>
      </w:pPr>
      <w:r>
        <w:rPr>
          <w:rStyle w:val="CommentReference"/>
        </w:rPr>
        <w:annotationRef/>
      </w:r>
      <w:r w:rsidRPr="002E7653">
        <w:t>Outra forma de elaborar as etapas pode ser a identificação do responsável pela implementação das etapas subsequentes na segunda etapa. Assim, o procedimento não precisa definir o responsável em todas as etapas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2CFF45" w15:done="0"/>
  <w15:commentEx w15:paraId="7049A286" w15:done="0"/>
  <w15:commentEx w15:paraId="53ECF22E" w15:done="0"/>
  <w15:commentEx w15:paraId="4413B716" w15:done="0"/>
  <w15:commentEx w15:paraId="4363A1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4ACB6" w14:textId="77777777" w:rsidR="00A95911" w:rsidRDefault="00A95911" w:rsidP="00A46DD7">
      <w:pPr>
        <w:spacing w:after="0" w:line="240" w:lineRule="auto"/>
      </w:pPr>
      <w:r>
        <w:separator/>
      </w:r>
    </w:p>
  </w:endnote>
  <w:endnote w:type="continuationSeparator" w:id="0">
    <w:p w14:paraId="21FD10E2" w14:textId="77777777" w:rsidR="00A95911" w:rsidRDefault="00A95911" w:rsidP="00A4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A46DD7" w:rsidRPr="006571EC" w14:paraId="091AEA10" w14:textId="77777777" w:rsidTr="00A46DD7">
      <w:tc>
        <w:tcPr>
          <w:tcW w:w="3510" w:type="dxa"/>
        </w:tcPr>
        <w:p w14:paraId="4AF4294C" w14:textId="77777777" w:rsidR="00A46DD7" w:rsidRPr="002E7653" w:rsidRDefault="00A46DD7" w:rsidP="00A46DD7">
          <w:pPr>
            <w:pStyle w:val="Footer"/>
            <w:rPr>
              <w:sz w:val="18"/>
              <w:szCs w:val="18"/>
            </w:rPr>
          </w:pPr>
          <w:r w:rsidRPr="002E7653">
            <w:rPr>
              <w:sz w:val="18"/>
            </w:rPr>
            <w:t>Política de gestão de mudanças</w:t>
          </w:r>
        </w:p>
      </w:tc>
      <w:tc>
        <w:tcPr>
          <w:tcW w:w="2127" w:type="dxa"/>
        </w:tcPr>
        <w:p w14:paraId="13E12287" w14:textId="77777777" w:rsidR="00A46DD7" w:rsidRPr="004B0724" w:rsidRDefault="00A46DD7" w:rsidP="00A46D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3EF64752" w14:textId="77777777" w:rsidR="00A46DD7" w:rsidRPr="004B0724" w:rsidRDefault="00A46DD7" w:rsidP="00A46D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280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C280F">
            <w:rPr>
              <w:b/>
              <w:sz w:val="18"/>
            </w:rPr>
            <w:fldChar w:fldCharType="separate"/>
          </w:r>
          <w:r w:rsidR="00622A7C">
            <w:rPr>
              <w:b/>
              <w:noProof/>
              <w:sz w:val="18"/>
            </w:rPr>
            <w:t>2</w:t>
          </w:r>
          <w:r w:rsidR="004C280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280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C280F">
            <w:rPr>
              <w:b/>
              <w:sz w:val="18"/>
            </w:rPr>
            <w:fldChar w:fldCharType="separate"/>
          </w:r>
          <w:r w:rsidR="00622A7C">
            <w:rPr>
              <w:b/>
              <w:noProof/>
              <w:sz w:val="18"/>
            </w:rPr>
            <w:t>3</w:t>
          </w:r>
          <w:r w:rsidR="004C280F">
            <w:rPr>
              <w:b/>
              <w:sz w:val="18"/>
            </w:rPr>
            <w:fldChar w:fldCharType="end"/>
          </w:r>
        </w:p>
      </w:tc>
    </w:tr>
  </w:tbl>
  <w:p w14:paraId="6892100C" w14:textId="77777777" w:rsidR="00A46DD7" w:rsidRPr="002E7653" w:rsidRDefault="00A46DD7" w:rsidP="00A46DD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5905F" w14:textId="77777777" w:rsidR="00A46DD7" w:rsidRPr="002E7653" w:rsidRDefault="00A46DD7" w:rsidP="00A46DD7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CAFA7" w14:textId="77777777" w:rsidR="00A95911" w:rsidRDefault="00A95911" w:rsidP="00A46DD7">
      <w:pPr>
        <w:spacing w:after="0" w:line="240" w:lineRule="auto"/>
      </w:pPr>
      <w:r>
        <w:separator/>
      </w:r>
    </w:p>
  </w:footnote>
  <w:footnote w:type="continuationSeparator" w:id="0">
    <w:p w14:paraId="2FA23E60" w14:textId="77777777" w:rsidR="00A95911" w:rsidRDefault="00A95911" w:rsidP="00A4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46DD7" w:rsidRPr="006571EC" w14:paraId="1C48E6B0" w14:textId="77777777" w:rsidTr="00A46DD7">
      <w:tc>
        <w:tcPr>
          <w:tcW w:w="6771" w:type="dxa"/>
        </w:tcPr>
        <w:p w14:paraId="57DC566D" w14:textId="77777777" w:rsidR="00A46DD7" w:rsidRPr="004B0724" w:rsidRDefault="00A46DD7" w:rsidP="00A46D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3AEC74C8" w14:textId="77777777" w:rsidR="00A46DD7" w:rsidRPr="004B0724" w:rsidRDefault="00A46DD7" w:rsidP="00A46D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3C6B319" w14:textId="77777777" w:rsidR="00A46DD7" w:rsidRPr="003056B2" w:rsidRDefault="00A46DD7" w:rsidP="00A46D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56EE3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A5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EF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A1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42B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67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86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24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AD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65586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04C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BC0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4E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AD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FE1A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85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4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EB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BB6225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FC4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C1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65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42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8C7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89C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EA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1BCE1F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C5EB3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CB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AD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6C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703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AB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C4B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00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DEC009B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7E0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AF4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8E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66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6CF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4A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A3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C8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B9C43F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6367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8E0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E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C0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83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707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66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C7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8D22E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C84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0A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48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C0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7A0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8E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E25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06EB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3CC85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CF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AD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8D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E7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7C4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C33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2D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9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39C2245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75328914">
      <w:start w:val="1"/>
      <w:numFmt w:val="lowerLetter"/>
      <w:lvlText w:val="%2."/>
      <w:lvlJc w:val="left"/>
      <w:pPr>
        <w:ind w:left="1800" w:hanging="360"/>
      </w:pPr>
    </w:lvl>
    <w:lvl w:ilvl="2" w:tplc="36D274AC">
      <w:start w:val="1"/>
      <w:numFmt w:val="lowerRoman"/>
      <w:lvlText w:val="%3."/>
      <w:lvlJc w:val="right"/>
      <w:pPr>
        <w:ind w:left="2520" w:hanging="180"/>
      </w:pPr>
    </w:lvl>
    <w:lvl w:ilvl="3" w:tplc="869C71B8" w:tentative="1">
      <w:start w:val="1"/>
      <w:numFmt w:val="decimal"/>
      <w:lvlText w:val="%4."/>
      <w:lvlJc w:val="left"/>
      <w:pPr>
        <w:ind w:left="3240" w:hanging="360"/>
      </w:pPr>
    </w:lvl>
    <w:lvl w:ilvl="4" w:tplc="1F20701C" w:tentative="1">
      <w:start w:val="1"/>
      <w:numFmt w:val="lowerLetter"/>
      <w:lvlText w:val="%5."/>
      <w:lvlJc w:val="left"/>
      <w:pPr>
        <w:ind w:left="3960" w:hanging="360"/>
      </w:pPr>
    </w:lvl>
    <w:lvl w:ilvl="5" w:tplc="6DB67442" w:tentative="1">
      <w:start w:val="1"/>
      <w:numFmt w:val="lowerRoman"/>
      <w:lvlText w:val="%6."/>
      <w:lvlJc w:val="right"/>
      <w:pPr>
        <w:ind w:left="4680" w:hanging="180"/>
      </w:pPr>
    </w:lvl>
    <w:lvl w:ilvl="6" w:tplc="6D442B66" w:tentative="1">
      <w:start w:val="1"/>
      <w:numFmt w:val="decimal"/>
      <w:lvlText w:val="%7."/>
      <w:lvlJc w:val="left"/>
      <w:pPr>
        <w:ind w:left="5400" w:hanging="360"/>
      </w:pPr>
    </w:lvl>
    <w:lvl w:ilvl="7" w:tplc="6A84E6F0" w:tentative="1">
      <w:start w:val="1"/>
      <w:numFmt w:val="lowerLetter"/>
      <w:lvlText w:val="%8."/>
      <w:lvlJc w:val="left"/>
      <w:pPr>
        <w:ind w:left="6120" w:hanging="360"/>
      </w:pPr>
    </w:lvl>
    <w:lvl w:ilvl="8" w:tplc="31D4F3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7E2855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A381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04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EA4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64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828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22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D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68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659A4A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887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CAA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64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C8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522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40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8F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E9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F01A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A2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C81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A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8A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58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A43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CD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50B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66CC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40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7095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EF5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EB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80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B42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A0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1CF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1F288E3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70EF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04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EB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845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FE7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A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D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AC5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1850073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97658D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6896DB7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BCB4DBD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88151C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54BAF20A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97E713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9920044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94A785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9918A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E4FA2">
      <w:start w:val="1"/>
      <w:numFmt w:val="lowerLetter"/>
      <w:lvlText w:val="%2."/>
      <w:lvlJc w:val="left"/>
      <w:pPr>
        <w:ind w:left="1440" w:hanging="360"/>
      </w:pPr>
    </w:lvl>
    <w:lvl w:ilvl="2" w:tplc="57D6373A" w:tentative="1">
      <w:start w:val="1"/>
      <w:numFmt w:val="lowerRoman"/>
      <w:lvlText w:val="%3."/>
      <w:lvlJc w:val="right"/>
      <w:pPr>
        <w:ind w:left="2160" w:hanging="180"/>
      </w:pPr>
    </w:lvl>
    <w:lvl w:ilvl="3" w:tplc="2F8A1F48" w:tentative="1">
      <w:start w:val="1"/>
      <w:numFmt w:val="decimal"/>
      <w:lvlText w:val="%4."/>
      <w:lvlJc w:val="left"/>
      <w:pPr>
        <w:ind w:left="2880" w:hanging="360"/>
      </w:pPr>
    </w:lvl>
    <w:lvl w:ilvl="4" w:tplc="64441E04" w:tentative="1">
      <w:start w:val="1"/>
      <w:numFmt w:val="lowerLetter"/>
      <w:lvlText w:val="%5."/>
      <w:lvlJc w:val="left"/>
      <w:pPr>
        <w:ind w:left="3600" w:hanging="360"/>
      </w:pPr>
    </w:lvl>
    <w:lvl w:ilvl="5" w:tplc="062AFCD4" w:tentative="1">
      <w:start w:val="1"/>
      <w:numFmt w:val="lowerRoman"/>
      <w:lvlText w:val="%6."/>
      <w:lvlJc w:val="right"/>
      <w:pPr>
        <w:ind w:left="4320" w:hanging="180"/>
      </w:pPr>
    </w:lvl>
    <w:lvl w:ilvl="6" w:tplc="113CA6CE" w:tentative="1">
      <w:start w:val="1"/>
      <w:numFmt w:val="decimal"/>
      <w:lvlText w:val="%7."/>
      <w:lvlJc w:val="left"/>
      <w:pPr>
        <w:ind w:left="5040" w:hanging="360"/>
      </w:pPr>
    </w:lvl>
    <w:lvl w:ilvl="7" w:tplc="9D287E9C" w:tentative="1">
      <w:start w:val="1"/>
      <w:numFmt w:val="lowerLetter"/>
      <w:lvlText w:val="%8."/>
      <w:lvlJc w:val="left"/>
      <w:pPr>
        <w:ind w:left="5760" w:hanging="360"/>
      </w:pPr>
    </w:lvl>
    <w:lvl w:ilvl="8" w:tplc="C8DC4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0CD80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EB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1479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4D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06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E5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A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6B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B43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511AE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A3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4A5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E6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A7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0B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E5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C9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27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914C8A9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8D68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C9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9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E6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AF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2F6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01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ED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0A78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EC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5E60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A2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42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A1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8F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A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8A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73E20D0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FEC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108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0A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884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D43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607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A4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87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2CC288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A6F7B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82C9C2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E2A8F7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66A22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8614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956F46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ECAFB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9DAF9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5218DB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03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03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44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27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C0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47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02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60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8C727D9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C6C5A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81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8E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9AA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6A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CE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EC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E5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2E7653"/>
    <w:rsid w:val="00301BAF"/>
    <w:rsid w:val="003023EE"/>
    <w:rsid w:val="00364BB1"/>
    <w:rsid w:val="003F67B3"/>
    <w:rsid w:val="0046228D"/>
    <w:rsid w:val="004C280F"/>
    <w:rsid w:val="00622A7C"/>
    <w:rsid w:val="006A2C3B"/>
    <w:rsid w:val="006F4F79"/>
    <w:rsid w:val="00766DC7"/>
    <w:rsid w:val="008555CA"/>
    <w:rsid w:val="008A2B69"/>
    <w:rsid w:val="008B479D"/>
    <w:rsid w:val="008D5866"/>
    <w:rsid w:val="00927DFD"/>
    <w:rsid w:val="0097107F"/>
    <w:rsid w:val="00980D73"/>
    <w:rsid w:val="00A46DD7"/>
    <w:rsid w:val="00A95911"/>
    <w:rsid w:val="00BE1755"/>
    <w:rsid w:val="00C87B6F"/>
    <w:rsid w:val="00D45297"/>
    <w:rsid w:val="00E9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A0F15"/>
  <w15:docId w15:val="{3441736F-5500-41A4-89A8-DD50C269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171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gestao-de-mudanca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E734E-3E7B-49B4-AB30-B1EAE5B2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gestão de mudanças</vt:lpstr>
      <vt:lpstr>Política de gestão de mudanças</vt:lpstr>
      <vt:lpstr>Política de gestão de mudanças</vt:lpstr>
    </vt:vector>
  </TitlesOfParts>
  <Company/>
  <LinksUpToDate>false</LinksUpToDate>
  <CharactersWithSpaces>1903</CharactersWithSpaces>
  <SharedDoc>false</SharedDoc>
  <HLinks>
    <vt:vector size="42" baseType="variant"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_Toc297331320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_Toc297331319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_Toc297331318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_Toc297331317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_Toc297331316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gestão de mudanças</dc:title>
  <dc:creator>Dejan Kosutic</dc:creator>
  <dc:description/>
  <cp:lastModifiedBy>27001Academy</cp:lastModifiedBy>
  <cp:revision>3</cp:revision>
  <cp:lastPrinted>2013-10-24T23:37:00Z</cp:lastPrinted>
  <dcterms:created xsi:type="dcterms:W3CDTF">2013-10-24T23:38:00Z</dcterms:created>
  <dcterms:modified xsi:type="dcterms:W3CDTF">2017-09-07T12:27:00Z</dcterms:modified>
</cp:coreProperties>
</file>