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7A521" w14:textId="77777777" w:rsidR="00C45206" w:rsidRDefault="00C45206" w:rsidP="00C45206">
      <w:pPr>
        <w:jc w:val="center"/>
      </w:pPr>
      <w:bookmarkStart w:id="0" w:name="_Toc263078249"/>
      <w:r>
        <w:t>** VERSÃO DE DEMONSTRAÇÃO **</w:t>
      </w:r>
    </w:p>
    <w:p w14:paraId="7FD238BE" w14:textId="4951F218" w:rsidR="00C45206" w:rsidRPr="00C45206" w:rsidRDefault="00C45206" w:rsidP="00C45206">
      <w:pPr>
        <w:jc w:val="center"/>
      </w:pPr>
      <w:r>
        <w:t>Obrigado por baixar a versão de visualização gratuita do Kit de documentação Premium da ISO 27001 e ISO 22301.</w:t>
      </w:r>
    </w:p>
    <w:p w14:paraId="3CD32C66" w14:textId="74CE9269" w:rsidR="000B3B19" w:rsidRPr="004E459D" w:rsidRDefault="000B3B19" w:rsidP="000B3B19">
      <w:pPr>
        <w:rPr>
          <w:b/>
          <w:sz w:val="32"/>
          <w:szCs w:val="32"/>
        </w:rPr>
      </w:pPr>
      <w:commentRangeStart w:id="1"/>
      <w:commentRangeStart w:id="2"/>
      <w:r w:rsidRPr="004E459D">
        <w:rPr>
          <w:b/>
          <w:sz w:val="32"/>
          <w:szCs w:val="32"/>
        </w:rPr>
        <w:t>Anexo 2</w:t>
      </w:r>
      <w:r w:rsidR="00ED3EB1" w:rsidRPr="004E459D">
        <w:rPr>
          <w:b/>
          <w:sz w:val="32"/>
          <w:szCs w:val="32"/>
        </w:rPr>
        <w:t xml:space="preserve"> – </w:t>
      </w:r>
      <w:r w:rsidRPr="004E459D">
        <w:rPr>
          <w:b/>
          <w:sz w:val="32"/>
          <w:szCs w:val="32"/>
        </w:rPr>
        <w:t>Registro de incidentes</w:t>
      </w:r>
      <w:commentRangeEnd w:id="1"/>
      <w:r w:rsidR="00ED3EB1" w:rsidRPr="004E459D">
        <w:rPr>
          <w:rStyle w:val="CommentReference"/>
        </w:rPr>
        <w:commentReference w:id="1"/>
      </w:r>
      <w:commentRangeEnd w:id="2"/>
      <w:r w:rsidR="00480C5A">
        <w:rPr>
          <w:rStyle w:val="CommentReference"/>
        </w:rPr>
        <w:commentReference w:id="2"/>
      </w:r>
    </w:p>
    <w:p w14:paraId="3CD32C67" w14:textId="66964890" w:rsidR="000B3B19" w:rsidRPr="004E459D" w:rsidRDefault="000B3B19" w:rsidP="000B3B19">
      <w:commentRangeStart w:id="3"/>
      <w:r w:rsidRPr="004E459D">
        <w:t>Os incidentes</w:t>
      </w:r>
      <w:commentRangeEnd w:id="3"/>
      <w:r w:rsidR="00ED3EB1" w:rsidRPr="004E459D">
        <w:rPr>
          <w:rStyle w:val="CommentReference"/>
        </w:rPr>
        <w:commentReference w:id="3"/>
      </w:r>
      <w:r w:rsidRPr="004E459D">
        <w:t xml:space="preserve"> </w:t>
      </w:r>
      <w:r w:rsidR="000E6405" w:rsidRPr="004E459D">
        <w:t>são classificados em dois tipos:</w:t>
      </w:r>
    </w:p>
    <w:p w14:paraId="3CD32C68" w14:textId="77777777" w:rsidR="000B3B19" w:rsidRPr="004E459D" w:rsidRDefault="000B3B19" w:rsidP="000B3B19">
      <w:pPr>
        <w:numPr>
          <w:ilvl w:val="0"/>
          <w:numId w:val="11"/>
        </w:numPr>
        <w:spacing w:after="0"/>
      </w:pPr>
      <w:r w:rsidRPr="004E459D">
        <w:t>informações relacionadas (diretamente relacionadas à tecnologia de informação e comunicação)</w:t>
      </w:r>
    </w:p>
    <w:p w14:paraId="3CD32C69" w14:textId="77777777" w:rsidR="000B3B19" w:rsidRPr="004E459D" w:rsidRDefault="000B3B19" w:rsidP="000B3B19">
      <w:pPr>
        <w:numPr>
          <w:ilvl w:val="0"/>
          <w:numId w:val="11"/>
        </w:numPr>
        <w:spacing w:after="0"/>
      </w:pPr>
      <w:r w:rsidRPr="004E459D">
        <w:t>informações não relacionadas (todos os outros incidentes)</w:t>
      </w:r>
    </w:p>
    <w:p w14:paraId="3CD32C6A" w14:textId="77777777" w:rsidR="000B3B19" w:rsidRPr="004E459D" w:rsidRDefault="000B3B19" w:rsidP="000B3B19">
      <w:pPr>
        <w:spacing w:after="0"/>
      </w:pPr>
    </w:p>
    <w:p w14:paraId="3CD32C6B" w14:textId="77777777" w:rsidR="000B3B19" w:rsidRPr="004E459D" w:rsidRDefault="000B3B19" w:rsidP="000B3B19">
      <w:r w:rsidRPr="004E459D">
        <w:t>Informações sobre os incidentes: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26"/>
        <w:gridCol w:w="1234"/>
        <w:gridCol w:w="1206"/>
        <w:gridCol w:w="1649"/>
        <w:gridCol w:w="1406"/>
        <w:gridCol w:w="3591"/>
        <w:gridCol w:w="2503"/>
        <w:gridCol w:w="1564"/>
      </w:tblGrid>
      <w:tr w:rsidR="00F837E4" w:rsidRPr="004E459D" w14:paraId="3CD32C74" w14:textId="77777777" w:rsidTr="00F837E4">
        <w:tc>
          <w:tcPr>
            <w:tcW w:w="72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6C" w14:textId="2F63610E" w:rsidR="00F837E4" w:rsidRPr="004E459D" w:rsidRDefault="00F837E4" w:rsidP="00F837E4">
            <w:pPr>
              <w:pStyle w:val="NoSpacing"/>
              <w:jc w:val="center"/>
              <w:rPr>
                <w:b/>
                <w:i/>
                <w:szCs w:val="20"/>
              </w:rPr>
            </w:pPr>
            <w:r w:rsidRPr="004E459D">
              <w:rPr>
                <w:b/>
                <w:i/>
              </w:rPr>
              <w:t>Num.</w:t>
            </w:r>
          </w:p>
        </w:tc>
        <w:tc>
          <w:tcPr>
            <w:tcW w:w="123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6D" w14:textId="39173489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 w:rsidRPr="005A05F8">
              <w:rPr>
                <w:b/>
                <w:i/>
                <w:noProof/>
              </w:rPr>
              <w:t>Data do incidente</w:t>
            </w:r>
          </w:p>
        </w:tc>
        <w:tc>
          <w:tcPr>
            <w:tcW w:w="120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6E" w14:textId="29AE15B6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649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6F" w14:textId="5332FADA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40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70" w14:textId="3BC4D9B6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 w:rsidRPr="005A05F8">
              <w:rPr>
                <w:b/>
                <w:i/>
                <w:noProof/>
              </w:rPr>
              <w:t>Responsável pela gestão do incidente</w:t>
            </w:r>
          </w:p>
        </w:tc>
        <w:tc>
          <w:tcPr>
            <w:tcW w:w="3591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71" w14:textId="17921C20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2503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72" w14:textId="4F088657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r>
              <w:rPr>
                <w:b/>
                <w:i/>
                <w:noProof/>
              </w:rPr>
              <w:t>...</w:t>
            </w:r>
          </w:p>
        </w:tc>
        <w:tc>
          <w:tcPr>
            <w:tcW w:w="1564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CD32C73" w14:textId="1D2A1BD9" w:rsidR="00F837E4" w:rsidRPr="004E459D" w:rsidRDefault="00F837E4" w:rsidP="00F837E4">
            <w:pPr>
              <w:pStyle w:val="NoSpacing"/>
              <w:rPr>
                <w:b/>
                <w:i/>
                <w:szCs w:val="20"/>
              </w:rPr>
            </w:pPr>
            <w:commentRangeStart w:id="4"/>
            <w:r w:rsidRPr="005A05F8">
              <w:rPr>
                <w:b/>
                <w:i/>
                <w:noProof/>
              </w:rPr>
              <w:t>Referência ao Formulário de ação corretiva</w:t>
            </w:r>
            <w:commentRangeEnd w:id="4"/>
            <w:r w:rsidRPr="005A05F8">
              <w:rPr>
                <w:rStyle w:val="CommentReference"/>
              </w:rPr>
              <w:commentReference w:id="4"/>
            </w:r>
          </w:p>
        </w:tc>
      </w:tr>
      <w:tr w:rsidR="00ED3EB1" w:rsidRPr="004E459D" w14:paraId="3CD32C7D" w14:textId="77777777" w:rsidTr="00F837E4">
        <w:tc>
          <w:tcPr>
            <w:tcW w:w="726" w:type="dxa"/>
            <w:vAlign w:val="center"/>
          </w:tcPr>
          <w:p w14:paraId="3CD32C75" w14:textId="587DB1C4" w:rsidR="008A1C2E" w:rsidRPr="004E459D" w:rsidRDefault="008A1C2E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1</w:t>
            </w:r>
          </w:p>
        </w:tc>
        <w:tc>
          <w:tcPr>
            <w:tcW w:w="1234" w:type="dxa"/>
            <w:vAlign w:val="center"/>
          </w:tcPr>
          <w:p w14:paraId="3CD32C76" w14:textId="77669907" w:rsidR="008A1C2E" w:rsidRPr="004E459D" w:rsidRDefault="008A1C2E" w:rsidP="00ED3EB1">
            <w:pPr>
              <w:pStyle w:val="NoSpacing"/>
              <w:rPr>
                <w:szCs w:val="20"/>
              </w:rPr>
            </w:pPr>
            <w:r w:rsidRPr="004E459D">
              <w:rPr>
                <w:color w:val="808080" w:themeColor="background1" w:themeShade="80"/>
                <w:szCs w:val="20"/>
              </w:rPr>
              <w:t>15</w:t>
            </w:r>
            <w:r w:rsidR="009A4045" w:rsidRPr="004E459D">
              <w:rPr>
                <w:color w:val="808080" w:themeColor="background1" w:themeShade="80"/>
                <w:szCs w:val="20"/>
              </w:rPr>
              <w:t xml:space="preserve"> de junho de</w:t>
            </w:r>
            <w:r w:rsidRPr="004E459D">
              <w:rPr>
                <w:color w:val="808080" w:themeColor="background1" w:themeShade="80"/>
                <w:szCs w:val="20"/>
              </w:rPr>
              <w:t>, 20YY</w:t>
            </w:r>
          </w:p>
        </w:tc>
        <w:tc>
          <w:tcPr>
            <w:tcW w:w="1206" w:type="dxa"/>
            <w:vAlign w:val="center"/>
          </w:tcPr>
          <w:p w14:paraId="3CD32C77" w14:textId="71ECDFB8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1649" w:type="dxa"/>
            <w:vAlign w:val="center"/>
          </w:tcPr>
          <w:p w14:paraId="3CD32C78" w14:textId="1ED6E068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1406" w:type="dxa"/>
            <w:vAlign w:val="center"/>
          </w:tcPr>
          <w:p w14:paraId="3CD32C79" w14:textId="300357EA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3591" w:type="dxa"/>
            <w:vAlign w:val="center"/>
          </w:tcPr>
          <w:p w14:paraId="3CD32C7A" w14:textId="3163994B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2503" w:type="dxa"/>
            <w:vAlign w:val="center"/>
          </w:tcPr>
          <w:p w14:paraId="3CD32C7B" w14:textId="61C81B56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  <w:tc>
          <w:tcPr>
            <w:tcW w:w="1564" w:type="dxa"/>
            <w:vAlign w:val="center"/>
          </w:tcPr>
          <w:p w14:paraId="3CD32C7C" w14:textId="06755726" w:rsidR="008A1C2E" w:rsidRPr="004E459D" w:rsidRDefault="00C45206" w:rsidP="00ED3EB1">
            <w:pPr>
              <w:pStyle w:val="NoSpacing"/>
              <w:rPr>
                <w:szCs w:val="20"/>
              </w:rPr>
            </w:pPr>
            <w:r>
              <w:rPr>
                <w:szCs w:val="20"/>
              </w:rPr>
              <w:t>...</w:t>
            </w:r>
          </w:p>
        </w:tc>
      </w:tr>
      <w:tr w:rsidR="00ED3EB1" w:rsidRPr="004E459D" w14:paraId="3CD32C86" w14:textId="77777777" w:rsidTr="00F837E4">
        <w:tc>
          <w:tcPr>
            <w:tcW w:w="726" w:type="dxa"/>
            <w:vAlign w:val="center"/>
          </w:tcPr>
          <w:p w14:paraId="3CD32C7E" w14:textId="1CA06C46" w:rsidR="000B3B19" w:rsidRPr="004E459D" w:rsidRDefault="00F5719C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2</w:t>
            </w:r>
          </w:p>
        </w:tc>
        <w:tc>
          <w:tcPr>
            <w:tcW w:w="1234" w:type="dxa"/>
            <w:vAlign w:val="center"/>
          </w:tcPr>
          <w:p w14:paraId="3CD32C7F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3CD32C80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3CD32C81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D32C82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3591" w:type="dxa"/>
            <w:vAlign w:val="center"/>
          </w:tcPr>
          <w:p w14:paraId="3CD32C83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2503" w:type="dxa"/>
            <w:vAlign w:val="center"/>
          </w:tcPr>
          <w:p w14:paraId="3CD32C84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564" w:type="dxa"/>
            <w:vAlign w:val="center"/>
          </w:tcPr>
          <w:p w14:paraId="3CD32C85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</w:tr>
      <w:tr w:rsidR="00ED3EB1" w:rsidRPr="004E459D" w14:paraId="3CD32C8F" w14:textId="77777777" w:rsidTr="00F837E4">
        <w:tc>
          <w:tcPr>
            <w:tcW w:w="726" w:type="dxa"/>
            <w:vAlign w:val="center"/>
          </w:tcPr>
          <w:p w14:paraId="3CD32C87" w14:textId="149269AD" w:rsidR="000B3B19" w:rsidRPr="004E459D" w:rsidRDefault="000B3B19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3</w:t>
            </w:r>
          </w:p>
        </w:tc>
        <w:tc>
          <w:tcPr>
            <w:tcW w:w="1234" w:type="dxa"/>
            <w:vAlign w:val="center"/>
          </w:tcPr>
          <w:p w14:paraId="3CD32C88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3CD32C89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3CD32C8A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D32C8B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3591" w:type="dxa"/>
            <w:vAlign w:val="center"/>
          </w:tcPr>
          <w:p w14:paraId="3CD32C8C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2503" w:type="dxa"/>
            <w:vAlign w:val="center"/>
          </w:tcPr>
          <w:p w14:paraId="3CD32C8D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564" w:type="dxa"/>
            <w:vAlign w:val="center"/>
          </w:tcPr>
          <w:p w14:paraId="3CD32C8E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</w:tr>
      <w:tr w:rsidR="00ED3EB1" w:rsidRPr="004E459D" w14:paraId="3CD32C98" w14:textId="77777777" w:rsidTr="00F837E4">
        <w:tc>
          <w:tcPr>
            <w:tcW w:w="726" w:type="dxa"/>
            <w:vAlign w:val="center"/>
          </w:tcPr>
          <w:p w14:paraId="3CD32C90" w14:textId="5EAFB93A" w:rsidR="000B3B19" w:rsidRPr="004E459D" w:rsidRDefault="000B3B19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4</w:t>
            </w:r>
          </w:p>
        </w:tc>
        <w:tc>
          <w:tcPr>
            <w:tcW w:w="1234" w:type="dxa"/>
            <w:vAlign w:val="center"/>
          </w:tcPr>
          <w:p w14:paraId="3CD32C91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3CD32C92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3CD32C93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D32C94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3591" w:type="dxa"/>
            <w:vAlign w:val="center"/>
          </w:tcPr>
          <w:p w14:paraId="3CD32C95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2503" w:type="dxa"/>
            <w:vAlign w:val="center"/>
          </w:tcPr>
          <w:p w14:paraId="3CD32C96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564" w:type="dxa"/>
            <w:vAlign w:val="center"/>
          </w:tcPr>
          <w:p w14:paraId="3CD32C97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</w:tr>
      <w:tr w:rsidR="00ED3EB1" w:rsidRPr="004E459D" w14:paraId="3CD32CA1" w14:textId="77777777" w:rsidTr="00F837E4">
        <w:tc>
          <w:tcPr>
            <w:tcW w:w="726" w:type="dxa"/>
            <w:vAlign w:val="center"/>
          </w:tcPr>
          <w:p w14:paraId="3CD32C99" w14:textId="100D655B" w:rsidR="000B3B19" w:rsidRPr="004E459D" w:rsidRDefault="000B3B19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5</w:t>
            </w:r>
          </w:p>
        </w:tc>
        <w:tc>
          <w:tcPr>
            <w:tcW w:w="1234" w:type="dxa"/>
            <w:vAlign w:val="center"/>
          </w:tcPr>
          <w:p w14:paraId="3CD32C9A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3CD32C9B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3CD32C9C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D32C9D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3591" w:type="dxa"/>
            <w:vAlign w:val="center"/>
          </w:tcPr>
          <w:p w14:paraId="3CD32C9E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2503" w:type="dxa"/>
            <w:vAlign w:val="center"/>
          </w:tcPr>
          <w:p w14:paraId="3CD32C9F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564" w:type="dxa"/>
            <w:vAlign w:val="center"/>
          </w:tcPr>
          <w:p w14:paraId="3CD32CA0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</w:tr>
      <w:tr w:rsidR="00ED3EB1" w:rsidRPr="004E459D" w14:paraId="3CD32CAA" w14:textId="77777777" w:rsidTr="00F837E4">
        <w:tc>
          <w:tcPr>
            <w:tcW w:w="726" w:type="dxa"/>
            <w:vAlign w:val="center"/>
          </w:tcPr>
          <w:p w14:paraId="3CD32CA2" w14:textId="7F1F2E5D" w:rsidR="000B3B19" w:rsidRPr="004E459D" w:rsidRDefault="000B3B19" w:rsidP="00F5719C">
            <w:pPr>
              <w:pStyle w:val="NoSpacing"/>
              <w:jc w:val="center"/>
              <w:rPr>
                <w:szCs w:val="20"/>
              </w:rPr>
            </w:pPr>
            <w:r w:rsidRPr="004E459D">
              <w:t>6</w:t>
            </w:r>
          </w:p>
        </w:tc>
        <w:tc>
          <w:tcPr>
            <w:tcW w:w="1234" w:type="dxa"/>
            <w:vAlign w:val="center"/>
          </w:tcPr>
          <w:p w14:paraId="3CD32CA3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3CD32CA4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3CD32CA5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D32CA6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3591" w:type="dxa"/>
            <w:vAlign w:val="center"/>
          </w:tcPr>
          <w:p w14:paraId="3CD32CA7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2503" w:type="dxa"/>
            <w:vAlign w:val="center"/>
          </w:tcPr>
          <w:p w14:paraId="3CD32CA8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tc>
          <w:tcPr>
            <w:tcW w:w="1564" w:type="dxa"/>
            <w:vAlign w:val="center"/>
          </w:tcPr>
          <w:p w14:paraId="3CD32CA9" w14:textId="77777777" w:rsidR="000B3B19" w:rsidRPr="004E459D" w:rsidRDefault="000B3B19" w:rsidP="00ED3EB1">
            <w:pPr>
              <w:pStyle w:val="NoSpacing"/>
              <w:rPr>
                <w:szCs w:val="20"/>
              </w:rPr>
            </w:pPr>
          </w:p>
        </w:tc>
        <w:bookmarkStart w:id="5" w:name="_GoBack"/>
        <w:bookmarkEnd w:id="5"/>
      </w:tr>
      <w:bookmarkEnd w:id="0"/>
    </w:tbl>
    <w:p w14:paraId="3CD32CCF" w14:textId="77777777" w:rsidR="000B3B19" w:rsidRDefault="000B3B19" w:rsidP="000B3B19">
      <w:pPr>
        <w:spacing w:after="0"/>
      </w:pPr>
    </w:p>
    <w:p w14:paraId="5A4F1F30" w14:textId="77777777" w:rsidR="00C45206" w:rsidRDefault="00C45206" w:rsidP="00C45206">
      <w:pPr>
        <w:jc w:val="center"/>
      </w:pPr>
      <w:r>
        <w:t>** FIM DA DEMONSTRAÇÃO **</w:t>
      </w:r>
    </w:p>
    <w:p w14:paraId="286C54B9" w14:textId="77777777" w:rsidR="00C45206" w:rsidRDefault="00C45206" w:rsidP="00C45206">
      <w:r>
        <w:lastRenderedPageBreak/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45206" w:rsidRPr="00336B59" w14:paraId="56E48A90" w14:textId="77777777" w:rsidTr="00C45206">
        <w:trPr>
          <w:jc w:val="center"/>
        </w:trPr>
        <w:tc>
          <w:tcPr>
            <w:tcW w:w="3150" w:type="dxa"/>
            <w:vAlign w:val="center"/>
          </w:tcPr>
          <w:p w14:paraId="15615045" w14:textId="77777777" w:rsidR="00C45206" w:rsidRPr="00336B59" w:rsidRDefault="00C45206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1512149" w14:textId="77777777" w:rsidR="00C45206" w:rsidRPr="00336B59" w:rsidRDefault="00C4520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3076CC88" w14:textId="77777777" w:rsidR="00C45206" w:rsidRPr="00336B59" w:rsidRDefault="00C4520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58913D2B" w14:textId="77777777" w:rsidR="00C45206" w:rsidRPr="00336B59" w:rsidRDefault="00C45206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C45206" w:rsidRPr="00336B59" w14:paraId="20706785" w14:textId="77777777" w:rsidTr="00C45206">
        <w:trPr>
          <w:jc w:val="center"/>
        </w:trPr>
        <w:tc>
          <w:tcPr>
            <w:tcW w:w="3150" w:type="dxa"/>
            <w:vAlign w:val="center"/>
          </w:tcPr>
          <w:p w14:paraId="18A49E64" w14:textId="77777777" w:rsidR="00C45206" w:rsidRPr="00336B59" w:rsidRDefault="00C45206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E5D2144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55D21DB8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78CB0AF6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C45206" w:rsidRPr="00336B59" w14:paraId="0F7510F1" w14:textId="77777777" w:rsidTr="00C452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3401F61" w14:textId="77777777" w:rsidR="00C45206" w:rsidRPr="00336B59" w:rsidRDefault="00C45206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007959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3C0C26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1AAC5DB" w14:textId="77777777" w:rsidR="00C45206" w:rsidRPr="00336B59" w:rsidRDefault="00C45206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5206" w:rsidRPr="00336B59" w14:paraId="25685FF3" w14:textId="77777777" w:rsidTr="00C45206">
        <w:trPr>
          <w:jc w:val="center"/>
        </w:trPr>
        <w:tc>
          <w:tcPr>
            <w:tcW w:w="3150" w:type="dxa"/>
            <w:vAlign w:val="center"/>
          </w:tcPr>
          <w:p w14:paraId="1917B1BE" w14:textId="77777777" w:rsidR="00C45206" w:rsidRPr="00336B59" w:rsidRDefault="00C4520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3D0A7561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545DC49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420B262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5206" w:rsidRPr="00336B59" w14:paraId="3050A66A" w14:textId="77777777" w:rsidTr="00C452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035BAFB" w14:textId="77777777" w:rsidR="00C45206" w:rsidRPr="00336B59" w:rsidRDefault="00C4520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52F086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E20724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38CE57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5206" w:rsidRPr="00336B59" w14:paraId="084CF950" w14:textId="77777777" w:rsidTr="00C45206">
        <w:trPr>
          <w:jc w:val="center"/>
        </w:trPr>
        <w:tc>
          <w:tcPr>
            <w:tcW w:w="3150" w:type="dxa"/>
            <w:vAlign w:val="center"/>
          </w:tcPr>
          <w:p w14:paraId="210CFCF0" w14:textId="77777777" w:rsidR="00C45206" w:rsidRPr="00336B59" w:rsidRDefault="00C4520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0A504128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3E05753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082E30C" w14:textId="77777777" w:rsidR="00C45206" w:rsidRPr="00336B59" w:rsidRDefault="00C45206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5206" w:rsidRPr="00336B59" w14:paraId="0284410A" w14:textId="77777777" w:rsidTr="00C452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C051D26" w14:textId="77777777" w:rsidR="00C45206" w:rsidRPr="00336B59" w:rsidRDefault="00C4520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3BFF4A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BD947A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F5B097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45206" w:rsidRPr="00336B59" w14:paraId="27A12066" w14:textId="77777777" w:rsidTr="00C45206">
        <w:trPr>
          <w:jc w:val="center"/>
        </w:trPr>
        <w:tc>
          <w:tcPr>
            <w:tcW w:w="3150" w:type="dxa"/>
            <w:vAlign w:val="center"/>
          </w:tcPr>
          <w:p w14:paraId="26BFC83E" w14:textId="77777777" w:rsidR="00C45206" w:rsidRPr="00336B59" w:rsidRDefault="00C4520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2671C16D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75164757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72BBBF27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C45206" w:rsidRPr="00336B59" w14:paraId="022B44CA" w14:textId="77777777" w:rsidTr="00C452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B64ABD0" w14:textId="77777777" w:rsidR="00C45206" w:rsidRPr="00336B59" w:rsidRDefault="00C45206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02044B3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F83D80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E5C335E" w14:textId="77777777" w:rsidR="00C45206" w:rsidRPr="00336B59" w:rsidRDefault="00C45206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45206" w:rsidRPr="00336B59" w14:paraId="2ABECA59" w14:textId="77777777" w:rsidTr="00C45206">
        <w:trPr>
          <w:jc w:val="center"/>
        </w:trPr>
        <w:tc>
          <w:tcPr>
            <w:tcW w:w="3150" w:type="dxa"/>
            <w:vAlign w:val="center"/>
          </w:tcPr>
          <w:p w14:paraId="50FAB03B" w14:textId="77777777" w:rsidR="00C45206" w:rsidRPr="00336B59" w:rsidRDefault="00C45206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3C479FC7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2C965B1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234F0D52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C45206" w:rsidRPr="00336B59" w14:paraId="5D53F6A5" w14:textId="77777777" w:rsidTr="00C4520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4657DB6" w14:textId="77777777" w:rsidR="00C45206" w:rsidRPr="00336B59" w:rsidRDefault="00C45206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94B6F6" w14:textId="77777777" w:rsidR="00C45206" w:rsidRPr="00336B59" w:rsidRDefault="00C4520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83BE159" w14:textId="77777777" w:rsidR="00C45206" w:rsidRPr="00336B59" w:rsidRDefault="00C4520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C40CF0C" w14:textId="77777777" w:rsidR="00C45206" w:rsidRPr="00336B59" w:rsidRDefault="00C45206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45206" w:rsidRPr="00336B59" w14:paraId="6CB1073B" w14:textId="77777777" w:rsidTr="00C45206">
        <w:trPr>
          <w:jc w:val="center"/>
        </w:trPr>
        <w:tc>
          <w:tcPr>
            <w:tcW w:w="3150" w:type="dxa"/>
            <w:vAlign w:val="center"/>
          </w:tcPr>
          <w:p w14:paraId="7929F85F" w14:textId="77777777" w:rsidR="00C45206" w:rsidRPr="00336B59" w:rsidRDefault="00C45206" w:rsidP="00691F17">
            <w:pPr>
              <w:pStyle w:val="NoSpacing"/>
              <w:jc w:val="center"/>
            </w:pPr>
            <w:bookmarkStart w:id="6" w:name="_Hlk152934941"/>
          </w:p>
        </w:tc>
        <w:tc>
          <w:tcPr>
            <w:tcW w:w="1933" w:type="dxa"/>
            <w:vAlign w:val="center"/>
          </w:tcPr>
          <w:p w14:paraId="5A2A4BF2" w14:textId="77777777" w:rsidR="00C45206" w:rsidRPr="00336B59" w:rsidRDefault="00760774" w:rsidP="00691F17">
            <w:pPr>
              <w:pStyle w:val="NoSpacing"/>
              <w:jc w:val="center"/>
            </w:pPr>
            <w:hyperlink r:id="rId11" w:history="1">
              <w:r w:rsidR="00C45206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23B0716F" w14:textId="77777777" w:rsidR="00C45206" w:rsidRPr="00336B59" w:rsidRDefault="00760774" w:rsidP="00691F17">
            <w:pPr>
              <w:pStyle w:val="NoSpacing"/>
              <w:jc w:val="center"/>
            </w:pPr>
            <w:hyperlink r:id="rId12" w:history="1">
              <w:r w:rsidR="00C4520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42FC8617" w14:textId="77777777" w:rsidR="00C45206" w:rsidRPr="00336B59" w:rsidRDefault="00760774" w:rsidP="00691F17">
            <w:pPr>
              <w:pStyle w:val="NoSpacing"/>
              <w:jc w:val="center"/>
            </w:pPr>
            <w:hyperlink r:id="rId13" w:history="1">
              <w:r w:rsidR="00C45206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6"/>
      <w:tr w:rsidR="00C45206" w:rsidRPr="00336B59" w14:paraId="062DB1DD" w14:textId="77777777" w:rsidTr="00C45206">
        <w:trPr>
          <w:jc w:val="center"/>
        </w:trPr>
        <w:tc>
          <w:tcPr>
            <w:tcW w:w="3150" w:type="dxa"/>
            <w:vAlign w:val="center"/>
          </w:tcPr>
          <w:p w14:paraId="5E6F4B55" w14:textId="77777777" w:rsidR="00C45206" w:rsidRPr="00336B59" w:rsidRDefault="00C45206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EA9E11B" w14:textId="77777777" w:rsidR="00C45206" w:rsidRPr="00336B59" w:rsidRDefault="00C45206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79B4D7CC" w14:textId="77777777" w:rsidR="00C45206" w:rsidRPr="004E459D" w:rsidRDefault="00C45206" w:rsidP="000B3B19">
      <w:pPr>
        <w:spacing w:after="0"/>
      </w:pPr>
    </w:p>
    <w:sectPr w:rsidR="00C45206" w:rsidRPr="004E459D" w:rsidSect="00ED3EB1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2-15T00:41:00Z" w:initials="AES">
    <w:p w14:paraId="41273B9D" w14:textId="77777777" w:rsidR="00ED3EB1" w:rsidRDefault="00ED3EB1" w:rsidP="00ED3EB1">
      <w:pPr>
        <w:pStyle w:val="CommentText"/>
      </w:pPr>
      <w:r>
        <w:rPr>
          <w:rStyle w:val="CommentReference"/>
        </w:rPr>
        <w:annotationRef/>
      </w:r>
      <w:r>
        <w:t>Use este documento para registrar informações relacionadas a quaisquer incidentes.</w:t>
      </w:r>
    </w:p>
    <w:p w14:paraId="1926BC8C" w14:textId="77777777" w:rsidR="00ED3EB1" w:rsidRDefault="00ED3EB1" w:rsidP="00ED3EB1">
      <w:pPr>
        <w:pStyle w:val="CommentText"/>
      </w:pPr>
    </w:p>
    <w:p w14:paraId="221B4B1A" w14:textId="7E1BF769" w:rsidR="00ED3EB1" w:rsidRDefault="00ED3EB1" w:rsidP="00ED3EB1">
      <w:pPr>
        <w:pStyle w:val="CommentText"/>
      </w:pPr>
      <w:r>
        <w:t>Recomendamos que você forneça informações detalhadas sobre cada incidente, pois essas informações são muito valiosas ao analisar o incidente e planejar ações para mitigar incidentes semelhantes no futuro ou responder mais prontamente.</w:t>
      </w:r>
    </w:p>
  </w:comment>
  <w:comment w:id="2" w:author="Advisera" w:date="2023-12-15T00:51:00Z" w:initials="AES">
    <w:p w14:paraId="7DEEDEB2" w14:textId="42816963" w:rsidR="00C45206" w:rsidRDefault="00480C5A" w:rsidP="00C45206">
      <w:pPr>
        <w:pStyle w:val="CommentText"/>
      </w:pPr>
      <w:r>
        <w:rPr>
          <w:rStyle w:val="CommentReference"/>
        </w:rPr>
        <w:annotationRef/>
      </w:r>
      <w:r w:rsidR="00C45206">
        <w:t xml:space="preserve">... </w:t>
      </w:r>
    </w:p>
    <w:p w14:paraId="2B7058D8" w14:textId="7BA7FDB0" w:rsidR="00480C5A" w:rsidRDefault="00480C5A">
      <w:pPr>
        <w:pStyle w:val="CommentText"/>
      </w:pPr>
    </w:p>
  </w:comment>
  <w:comment w:id="3" w:author="Advisera" w:date="2023-12-15T00:41:00Z" w:initials="AES">
    <w:p w14:paraId="08ADABF3" w14:textId="1FDCFB78" w:rsidR="00ED3EB1" w:rsidRDefault="00ED3EB1">
      <w:pPr>
        <w:pStyle w:val="CommentText"/>
      </w:pPr>
      <w:r>
        <w:rPr>
          <w:rStyle w:val="CommentReference"/>
        </w:rPr>
        <w:annotationRef/>
      </w:r>
      <w:r w:rsidR="00C45206">
        <w:t>...</w:t>
      </w:r>
    </w:p>
  </w:comment>
  <w:comment w:id="4" w:author="Advisera" w:date="2023-12-06T10:56:00Z" w:initials="AES">
    <w:p w14:paraId="737B17F0" w14:textId="77777777" w:rsidR="00F837E4" w:rsidRDefault="00F837E4" w:rsidP="00F743A0">
      <w:pPr>
        <w:pStyle w:val="CommentText"/>
      </w:pPr>
      <w:r>
        <w:rPr>
          <w:rStyle w:val="CommentReference"/>
        </w:rPr>
        <w:annotationRef/>
      </w:r>
      <w:r w:rsidRPr="005A05F8">
        <w:t>Quantidade de Formulário de ação corretiva - a ideia é aprimorar o sistema com base nos incidentes e de acordo com o Procedimento de ação corretiva.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1B4B1A" w15:done="0"/>
  <w15:commentEx w15:paraId="2B7058D8" w15:done="0"/>
  <w15:commentEx w15:paraId="08ADABF3" w15:done="0"/>
  <w15:commentEx w15:paraId="737B17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6DC7C05" w16cex:dateUtc="2023-11-03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B4B1A" w16cid:durableId="29261F2B"/>
  <w16cid:commentId w16cid:paraId="2B7058D8" w16cid:durableId="2926217F"/>
  <w16cid:commentId w16cid:paraId="08ADABF3" w16cid:durableId="29261F59"/>
  <w16cid:commentId w16cid:paraId="737B17F0" w16cid:durableId="292A71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4A8B6" w14:textId="77777777" w:rsidR="00760774" w:rsidRDefault="00760774" w:rsidP="000B3B19">
      <w:pPr>
        <w:spacing w:after="0" w:line="240" w:lineRule="auto"/>
      </w:pPr>
      <w:r>
        <w:separator/>
      </w:r>
    </w:p>
  </w:endnote>
  <w:endnote w:type="continuationSeparator" w:id="0">
    <w:p w14:paraId="53E35FB4" w14:textId="77777777" w:rsidR="00760774" w:rsidRDefault="00760774" w:rsidP="000B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5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84"/>
      <w:gridCol w:w="4784"/>
      <w:gridCol w:w="4785"/>
    </w:tblGrid>
    <w:tr w:rsidR="000B3B19" w:rsidRPr="006571EC" w14:paraId="3CD32CE4" w14:textId="77777777" w:rsidTr="00ED3EB1">
      <w:tc>
        <w:tcPr>
          <w:tcW w:w="4784" w:type="dxa"/>
        </w:tcPr>
        <w:p w14:paraId="3CD32CE1" w14:textId="72869215" w:rsidR="000B3B19" w:rsidRPr="00285EE6" w:rsidRDefault="000B3B19" w:rsidP="000B3B1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285EE6">
            <w:rPr>
              <w:sz w:val="18"/>
            </w:rPr>
            <w:t>Anexo 2</w:t>
          </w:r>
          <w:r w:rsidR="00ED3EB1" w:rsidRPr="00ED3EB1">
            <w:rPr>
              <w:sz w:val="18"/>
            </w:rPr>
            <w:t xml:space="preserve"> – </w:t>
          </w:r>
          <w:r w:rsidRPr="00285EE6">
            <w:rPr>
              <w:sz w:val="18"/>
            </w:rPr>
            <w:t>Registro de incidentes</w:t>
          </w:r>
        </w:p>
      </w:tc>
      <w:tc>
        <w:tcPr>
          <w:tcW w:w="4784" w:type="dxa"/>
        </w:tcPr>
        <w:p w14:paraId="3CD32CE2" w14:textId="05CD5B3F" w:rsidR="000B3B19" w:rsidRPr="006571EC" w:rsidRDefault="00ED3EB1" w:rsidP="000B3B1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0B3B19">
            <w:rPr>
              <w:sz w:val="18"/>
            </w:rPr>
            <w:t>er</w:t>
          </w:r>
          <w:r>
            <w:rPr>
              <w:sz w:val="18"/>
            </w:rPr>
            <w:t>.</w:t>
          </w:r>
          <w:r w:rsidR="000B3B19">
            <w:rPr>
              <w:sz w:val="18"/>
            </w:rPr>
            <w:t xml:space="preserve"> [versão] de [data]</w:t>
          </w:r>
        </w:p>
      </w:tc>
      <w:tc>
        <w:tcPr>
          <w:tcW w:w="4785" w:type="dxa"/>
        </w:tcPr>
        <w:p w14:paraId="3CD32CE3" w14:textId="07B46BF8" w:rsidR="000B3B19" w:rsidRPr="006571EC" w:rsidRDefault="000B3B19" w:rsidP="000B3B1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42B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42B70">
            <w:rPr>
              <w:b/>
              <w:sz w:val="18"/>
            </w:rPr>
            <w:fldChar w:fldCharType="separate"/>
          </w:r>
          <w:r w:rsidR="00760774">
            <w:rPr>
              <w:b/>
              <w:noProof/>
              <w:sz w:val="18"/>
            </w:rPr>
            <w:t>1</w:t>
          </w:r>
          <w:r w:rsidR="00C42B7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42B70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42B70">
            <w:rPr>
              <w:b/>
              <w:sz w:val="18"/>
            </w:rPr>
            <w:fldChar w:fldCharType="separate"/>
          </w:r>
          <w:r w:rsidR="00760774">
            <w:rPr>
              <w:b/>
              <w:noProof/>
              <w:sz w:val="18"/>
            </w:rPr>
            <w:t>1</w:t>
          </w:r>
          <w:r w:rsidR="00C42B70">
            <w:rPr>
              <w:b/>
              <w:sz w:val="18"/>
            </w:rPr>
            <w:fldChar w:fldCharType="end"/>
          </w:r>
        </w:p>
      </w:tc>
    </w:tr>
  </w:tbl>
  <w:p w14:paraId="3CD32CE5" w14:textId="44894991" w:rsidR="000B3B19" w:rsidRPr="00DF790C" w:rsidRDefault="00ED3EB1" w:rsidP="00ED3EB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3C62A" w14:textId="77777777" w:rsidR="00760774" w:rsidRDefault="00760774" w:rsidP="000B3B19">
      <w:pPr>
        <w:spacing w:after="0" w:line="240" w:lineRule="auto"/>
      </w:pPr>
      <w:r>
        <w:separator/>
      </w:r>
    </w:p>
  </w:footnote>
  <w:footnote w:type="continuationSeparator" w:id="0">
    <w:p w14:paraId="161EB2C9" w14:textId="77777777" w:rsidR="00760774" w:rsidRDefault="00760774" w:rsidP="000B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B3B19" w:rsidRPr="006571EC" w14:paraId="3CD32CDF" w14:textId="77777777" w:rsidTr="000B3B19">
      <w:tc>
        <w:tcPr>
          <w:tcW w:w="6771" w:type="dxa"/>
        </w:tcPr>
        <w:p w14:paraId="3CD32CDD" w14:textId="4C4A19FE" w:rsidR="000B3B19" w:rsidRPr="006571EC" w:rsidRDefault="000B3B19" w:rsidP="000B3B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7512" w:type="dxa"/>
        </w:tcPr>
        <w:p w14:paraId="3CD32CDE" w14:textId="77777777" w:rsidR="000B3B19" w:rsidRPr="006571EC" w:rsidRDefault="000B3B19" w:rsidP="000B3B1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CD32CE0" w14:textId="77777777" w:rsidR="000B3B19" w:rsidRPr="003056B2" w:rsidRDefault="000B3B19" w:rsidP="000B3B1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34A"/>
    <w:multiLevelType w:val="hybridMultilevel"/>
    <w:tmpl w:val="5F7A3D88"/>
    <w:lvl w:ilvl="0" w:tplc="F9C0E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523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C4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88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26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26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6B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8B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8B862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3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EA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C4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0D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820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C68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24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85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5A265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327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FA1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0B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295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E8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2F4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6E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E81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DC3C6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A40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8F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CB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E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8A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D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E3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287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41BB2"/>
    <w:multiLevelType w:val="hybridMultilevel"/>
    <w:tmpl w:val="C2FCC0F6"/>
    <w:lvl w:ilvl="0" w:tplc="B93EF0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C981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43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AE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A2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696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88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AD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E1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1FF66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46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4BD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CE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1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8F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01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7A8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01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2CDA1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6E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A6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02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058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C68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07E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48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347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070E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063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6C2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B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3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88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CC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4B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C7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EBDCD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24D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05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42D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EB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24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8F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01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C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9376998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31E51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C7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8E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24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9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E4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04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C9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3122"/>
    <w:rsid w:val="000A35C6"/>
    <w:rsid w:val="000B3B19"/>
    <w:rsid w:val="000E6405"/>
    <w:rsid w:val="0019745B"/>
    <w:rsid w:val="001C52E8"/>
    <w:rsid w:val="00276577"/>
    <w:rsid w:val="00285EE6"/>
    <w:rsid w:val="003579C2"/>
    <w:rsid w:val="00367490"/>
    <w:rsid w:val="003C588A"/>
    <w:rsid w:val="00401D33"/>
    <w:rsid w:val="0043106A"/>
    <w:rsid w:val="00480C5A"/>
    <w:rsid w:val="004A0E0F"/>
    <w:rsid w:val="004E459D"/>
    <w:rsid w:val="00760774"/>
    <w:rsid w:val="00765EA6"/>
    <w:rsid w:val="007B15E3"/>
    <w:rsid w:val="008A1C2E"/>
    <w:rsid w:val="0092285A"/>
    <w:rsid w:val="00927DFD"/>
    <w:rsid w:val="009A4045"/>
    <w:rsid w:val="009F50BD"/>
    <w:rsid w:val="00A349E2"/>
    <w:rsid w:val="00AD6277"/>
    <w:rsid w:val="00B64B11"/>
    <w:rsid w:val="00BB6BC1"/>
    <w:rsid w:val="00BC5828"/>
    <w:rsid w:val="00C42B70"/>
    <w:rsid w:val="00C45206"/>
    <w:rsid w:val="00CE07F8"/>
    <w:rsid w:val="00DF790C"/>
    <w:rsid w:val="00ED3EB1"/>
    <w:rsid w:val="00EE5C6B"/>
    <w:rsid w:val="00F0706A"/>
    <w:rsid w:val="00F5719C"/>
    <w:rsid w:val="00F837E4"/>
    <w:rsid w:val="00FA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D32C66"/>
  <w15:docId w15:val="{4719CA0E-E09A-4602-B6C2-8FF5ED43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EB1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D3EB1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E6405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EA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D3EB1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428B-B86D-4A9A-88D9-81B4DBB1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2 - Registro de incidentes</vt:lpstr>
      <vt:lpstr>Anexo 2 - Registro de incidentes</vt:lpstr>
      <vt:lpstr>Anexo 2 - Registro de incidentes</vt:lpstr>
    </vt:vector>
  </TitlesOfParts>
  <Company>Advisera Expert Solutions Ltd</Company>
  <LinksUpToDate>false</LinksUpToDate>
  <CharactersWithSpaces>2576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2 - Registro de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2023-12-15T12:27:00Z</dcterms:created>
  <dcterms:modified xsi:type="dcterms:W3CDTF">2023-12-18T06:20:00Z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545854b04cfaba110f619e257037ca2d3b831edc02752de854de7886cf16bcc6</vt:lpwstr>
  </property>
</Properties>
</file>