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6C36B" w14:textId="77777777" w:rsidR="00FA280D" w:rsidRPr="00FA280D" w:rsidRDefault="00FA280D" w:rsidP="00FA280D">
      <w:pPr>
        <w:jc w:val="center"/>
        <w:rPr>
          <w:sz w:val="18"/>
          <w:lang w:val="it-IT"/>
        </w:rPr>
      </w:pPr>
      <w:r w:rsidRPr="00FA280D">
        <w:rPr>
          <w:lang w:val="it-IT"/>
        </w:rPr>
        <w:t>** VERSIONE ANTEPRIMA GRATUITA **</w:t>
      </w:r>
    </w:p>
    <w:p w14:paraId="76C556C6" w14:textId="77777777" w:rsidR="00BC6ED3" w:rsidRDefault="009345E5" w:rsidP="009345E5">
      <w:pPr>
        <w:jc w:val="center"/>
        <w:rPr>
          <w:b/>
          <w:sz w:val="28"/>
          <w:lang w:val="it-IT"/>
        </w:rPr>
      </w:pPr>
      <w:commentRangeStart w:id="0"/>
      <w:r w:rsidRPr="00AC0993">
        <w:rPr>
          <w:b/>
          <w:sz w:val="28"/>
          <w:lang w:val="it-IT"/>
        </w:rPr>
        <w:t>Poli</w:t>
      </w:r>
      <w:r w:rsidR="00D9522F" w:rsidRPr="00AC0993">
        <w:rPr>
          <w:b/>
          <w:sz w:val="28"/>
          <w:lang w:val="it-IT"/>
        </w:rPr>
        <w:t>tica Ambientale</w:t>
      </w:r>
      <w:commentRangeEnd w:id="0"/>
      <w:r w:rsidR="0080148E" w:rsidRPr="00AC0993">
        <w:rPr>
          <w:rStyle w:val="CommentReference"/>
          <w:lang w:val="it-IT"/>
        </w:rPr>
        <w:commentReference w:id="0"/>
      </w:r>
    </w:p>
    <w:p w14:paraId="0B9EEEDB" w14:textId="479C905A" w:rsidR="00D9522F" w:rsidRPr="00AC0993" w:rsidRDefault="00D9522F" w:rsidP="00D9522F">
      <w:pPr>
        <w:rPr>
          <w:lang w:val="it-IT"/>
        </w:rPr>
      </w:pPr>
      <w:r w:rsidRPr="00AC0993">
        <w:rPr>
          <w:lang w:val="it-IT"/>
        </w:rPr>
        <w:t>Considerando lo scopo</w:t>
      </w:r>
      <w:r w:rsidR="00AC0993">
        <w:rPr>
          <w:lang w:val="it-IT"/>
        </w:rPr>
        <w:t xml:space="preserve"> e </w:t>
      </w:r>
      <w:r w:rsidRPr="00AC0993">
        <w:rPr>
          <w:lang w:val="it-IT"/>
        </w:rPr>
        <w:t xml:space="preserve">il contesto dell'organizzazione, </w:t>
      </w:r>
      <w:r w:rsidR="00AC0993">
        <w:rPr>
          <w:lang w:val="it-IT"/>
        </w:rPr>
        <w:t>oltr</w:t>
      </w:r>
      <w:r w:rsidRPr="00AC0993">
        <w:rPr>
          <w:lang w:val="it-IT"/>
        </w:rPr>
        <w:t xml:space="preserve">e </w:t>
      </w:r>
      <w:r w:rsidR="00AC0993">
        <w:rPr>
          <w:lang w:val="it-IT"/>
        </w:rPr>
        <w:t>al</w:t>
      </w:r>
      <w:r w:rsidRPr="00AC0993">
        <w:rPr>
          <w:lang w:val="it-IT"/>
        </w:rPr>
        <w:t xml:space="preserve">la condizione dell'ambiente in cui opera la società, la Direzione di [nome dell'organizzazione] è impegnata </w:t>
      </w:r>
      <w:r w:rsidR="001A4BAC" w:rsidRPr="00AC0993">
        <w:rPr>
          <w:lang w:val="it-IT"/>
        </w:rPr>
        <w:t>ne</w:t>
      </w:r>
      <w:r w:rsidRPr="00AC0993">
        <w:rPr>
          <w:lang w:val="it-IT"/>
        </w:rPr>
        <w:t>l miglioramento continuo del Sistema di Gestione Ambientale (SGA), in base agli obblighi di conformità, seguendo i principi e i requisiti della norma ISO 14001: 2015.</w:t>
      </w:r>
    </w:p>
    <w:p w14:paraId="6B3E0406" w14:textId="74899EA1" w:rsidR="00D9522F" w:rsidRPr="00AC0993" w:rsidRDefault="00D9522F" w:rsidP="00D9522F">
      <w:pPr>
        <w:rPr>
          <w:lang w:val="it-IT"/>
        </w:rPr>
      </w:pPr>
      <w:r w:rsidRPr="00AC0993">
        <w:rPr>
          <w:lang w:val="it-IT"/>
        </w:rPr>
        <w:t>Il quadro</w:t>
      </w:r>
      <w:r w:rsidR="001A4BAC" w:rsidRPr="00AC0993">
        <w:rPr>
          <w:lang w:val="it-IT"/>
        </w:rPr>
        <w:t xml:space="preserve"> di riferimento</w:t>
      </w:r>
      <w:r w:rsidRPr="00AC0993">
        <w:rPr>
          <w:lang w:val="it-IT"/>
        </w:rPr>
        <w:t xml:space="preserve"> per la definizione degli obiettivi ambientali è </w:t>
      </w:r>
      <w:r w:rsidR="003C1C28" w:rsidRPr="00AC0993">
        <w:rPr>
          <w:lang w:val="it-IT"/>
        </w:rPr>
        <w:t>illustrato</w:t>
      </w:r>
      <w:r w:rsidRPr="00AC0993">
        <w:rPr>
          <w:lang w:val="it-IT"/>
        </w:rPr>
        <w:t xml:space="preserve"> nel Manuale Ambientale.</w:t>
      </w:r>
    </w:p>
    <w:p w14:paraId="3AB882DA" w14:textId="63E68E7A" w:rsidR="00F8280E" w:rsidRPr="00AC0993" w:rsidRDefault="00D9522F" w:rsidP="0080148E">
      <w:pPr>
        <w:rPr>
          <w:lang w:val="it-IT"/>
        </w:rPr>
      </w:pPr>
      <w:r w:rsidRPr="00AC0993">
        <w:rPr>
          <w:lang w:val="it-IT"/>
        </w:rPr>
        <w:t>Tutti i dipendenti di [nome dell'organizzazione] agiscono per proteggere l'ambiente prevene</w:t>
      </w:r>
      <w:r w:rsidR="003C1C28" w:rsidRPr="00AC0993">
        <w:rPr>
          <w:lang w:val="it-IT"/>
        </w:rPr>
        <w:t>ndo</w:t>
      </w:r>
      <w:r w:rsidRPr="00AC0993">
        <w:rPr>
          <w:lang w:val="it-IT"/>
        </w:rPr>
        <w:t xml:space="preserve"> ed elimina</w:t>
      </w:r>
      <w:r w:rsidR="003C1C28" w:rsidRPr="00AC0993">
        <w:rPr>
          <w:lang w:val="it-IT"/>
        </w:rPr>
        <w:t>ndo</w:t>
      </w:r>
      <w:r w:rsidRPr="00AC0993">
        <w:rPr>
          <w:lang w:val="it-IT"/>
        </w:rPr>
        <w:t xml:space="preserve"> l'in</w:t>
      </w:r>
      <w:r w:rsidR="003C1C28" w:rsidRPr="00AC0993">
        <w:rPr>
          <w:lang w:val="it-IT"/>
        </w:rPr>
        <w:t>quinamento ambientale attraverso</w:t>
      </w:r>
      <w:r w:rsidR="00F8280E" w:rsidRPr="00AC0993">
        <w:rPr>
          <w:lang w:val="it-IT"/>
        </w:rPr>
        <w:t>:</w:t>
      </w:r>
    </w:p>
    <w:p w14:paraId="31827883" w14:textId="315CFEEF" w:rsidR="00BA3255" w:rsidRDefault="003C1C28" w:rsidP="00FA280D">
      <w:pPr>
        <w:pStyle w:val="ListParagraph"/>
        <w:numPr>
          <w:ilvl w:val="0"/>
          <w:numId w:val="8"/>
        </w:numPr>
        <w:rPr>
          <w:lang w:val="it-IT"/>
        </w:rPr>
      </w:pPr>
      <w:r w:rsidRPr="00AC0993">
        <w:rPr>
          <w:lang w:val="it-IT"/>
        </w:rPr>
        <w:t>Formazione continua</w:t>
      </w:r>
      <w:r w:rsidR="00F8280E" w:rsidRPr="00AC0993">
        <w:rPr>
          <w:lang w:val="it-IT"/>
        </w:rPr>
        <w:t xml:space="preserve"> </w:t>
      </w:r>
      <w:r w:rsidRPr="00AC0993">
        <w:rPr>
          <w:lang w:val="it-IT"/>
        </w:rPr>
        <w:t>per</w:t>
      </w:r>
      <w:r w:rsidR="00F8280E" w:rsidRPr="00AC0993">
        <w:rPr>
          <w:lang w:val="it-IT"/>
        </w:rPr>
        <w:t xml:space="preserve"> preven</w:t>
      </w:r>
      <w:r w:rsidRPr="00AC0993">
        <w:rPr>
          <w:lang w:val="it-IT"/>
        </w:rPr>
        <w:t xml:space="preserve">ire l’inquinamento ambientale, </w:t>
      </w:r>
      <w:r w:rsidR="00F8280E" w:rsidRPr="00AC0993">
        <w:rPr>
          <w:lang w:val="it-IT"/>
        </w:rPr>
        <w:t>preserv</w:t>
      </w:r>
      <w:r w:rsidRPr="00AC0993">
        <w:rPr>
          <w:lang w:val="it-IT"/>
        </w:rPr>
        <w:t>ar</w:t>
      </w:r>
      <w:r w:rsidR="00F8280E" w:rsidRPr="00AC0993">
        <w:rPr>
          <w:lang w:val="it-IT"/>
        </w:rPr>
        <w:t>e</w:t>
      </w:r>
      <w:r w:rsidRPr="00AC0993">
        <w:rPr>
          <w:lang w:val="it-IT"/>
        </w:rPr>
        <w:t xml:space="preserve"> le risorse</w:t>
      </w:r>
      <w:r w:rsidR="00F8280E" w:rsidRPr="00AC0993">
        <w:rPr>
          <w:lang w:val="it-IT"/>
        </w:rPr>
        <w:t xml:space="preserve"> natural</w:t>
      </w:r>
      <w:r w:rsidRPr="00AC0993">
        <w:rPr>
          <w:lang w:val="it-IT"/>
        </w:rPr>
        <w:t>i e migliorare il SGA</w:t>
      </w:r>
    </w:p>
    <w:p w14:paraId="57ACF4DC" w14:textId="5A882E3A" w:rsidR="00FA280D" w:rsidRDefault="00FA280D" w:rsidP="00FA280D">
      <w:pPr>
        <w:pStyle w:val="ListParagraph"/>
        <w:numPr>
          <w:ilvl w:val="0"/>
          <w:numId w:val="8"/>
        </w:numPr>
        <w:rPr>
          <w:lang w:val="it-IT"/>
        </w:rPr>
      </w:pPr>
      <w:r>
        <w:rPr>
          <w:lang w:val="it-IT"/>
        </w:rPr>
        <w:t>...</w:t>
      </w:r>
    </w:p>
    <w:p w14:paraId="213A7431" w14:textId="77777777" w:rsidR="00FA280D" w:rsidRDefault="00FA280D" w:rsidP="00FA280D">
      <w:pPr>
        <w:rPr>
          <w:lang w:val="it-IT"/>
        </w:rPr>
      </w:pPr>
    </w:p>
    <w:p w14:paraId="644C59D1" w14:textId="77777777" w:rsidR="00FA280D" w:rsidRDefault="00FA280D" w:rsidP="00FA280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01EA03C" w14:textId="77777777" w:rsidR="00FA280D" w:rsidRDefault="00FA280D" w:rsidP="00FA280D">
      <w:pPr>
        <w:spacing w:after="0"/>
        <w:jc w:val="center"/>
        <w:rPr>
          <w:lang w:val="it-IT"/>
        </w:rPr>
      </w:pPr>
    </w:p>
    <w:p w14:paraId="1954F9A0" w14:textId="329C9A63" w:rsidR="00FA280D" w:rsidRPr="00FA280D" w:rsidRDefault="00FA280D" w:rsidP="00FA280D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316579">
          <w:rPr>
            <w:rStyle w:val="Hyperlink"/>
            <w:rFonts w:eastAsia="Times New Roman" w:cs="Calibri"/>
            <w:lang w:val="hr-HR" w:eastAsia="hr-HR"/>
          </w:rPr>
          <w:t>https://advisera.com/14001academy/it/documentation/politica-ambientale/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p w14:paraId="2901A179" w14:textId="1DFE2DCF" w:rsidR="00FA280D" w:rsidRPr="00FA280D" w:rsidRDefault="00FA280D" w:rsidP="00FA280D">
      <w:pPr>
        <w:rPr>
          <w:lang w:val="hr-HR"/>
        </w:rPr>
      </w:pPr>
    </w:p>
    <w:sectPr w:rsidR="00FA280D" w:rsidRPr="00FA280D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1:02:00Z" w:initials="14A">
    <w:p w14:paraId="7556062A" w14:textId="77777777" w:rsidR="003C1C28" w:rsidRPr="00D9522F" w:rsidRDefault="003C1C28">
      <w:pPr>
        <w:pStyle w:val="CommentText"/>
        <w:rPr>
          <w:lang w:val="it-IT"/>
        </w:rPr>
      </w:pPr>
      <w:r w:rsidRPr="00D9522F">
        <w:rPr>
          <w:rStyle w:val="CommentReference"/>
          <w:lang w:val="it-IT"/>
        </w:rPr>
        <w:annotationRef/>
      </w:r>
      <w:r w:rsidRPr="00D9522F">
        <w:rPr>
          <w:rStyle w:val="CommentReference"/>
          <w:lang w:val="it-IT"/>
        </w:rPr>
        <w:t>Le dichiarazioni contenute nella Politica Ambientale sono obbligatori secondo la norma ISO 14001: 2015; è possibile aggiungere ulteriori dichiarazioni relative allo scopo e al contesto della propria organizzazione</w:t>
      </w:r>
      <w:r w:rsidRPr="00D9522F">
        <w:rPr>
          <w:rStyle w:val="yj-message"/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5606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1EA22" w14:textId="77777777" w:rsidR="00757BBD" w:rsidRDefault="00757BBD" w:rsidP="00BC6ED3">
      <w:pPr>
        <w:spacing w:after="0" w:line="240" w:lineRule="auto"/>
      </w:pPr>
      <w:r>
        <w:separator/>
      </w:r>
    </w:p>
  </w:endnote>
  <w:endnote w:type="continuationSeparator" w:id="0">
    <w:p w14:paraId="66FF939C" w14:textId="77777777" w:rsidR="00757BBD" w:rsidRDefault="00757BBD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3C1C28" w:rsidRPr="00AC0993" w14:paraId="78A4A2CB" w14:textId="77777777" w:rsidTr="00C7779B">
      <w:tc>
        <w:tcPr>
          <w:tcW w:w="3652" w:type="dxa"/>
        </w:tcPr>
        <w:p w14:paraId="461A65CE" w14:textId="6DFC2036" w:rsidR="003C1C28" w:rsidRPr="00AC0993" w:rsidRDefault="003C1C28" w:rsidP="00CD61DF">
          <w:pPr>
            <w:pStyle w:val="Footer"/>
            <w:rPr>
              <w:sz w:val="18"/>
              <w:lang w:val="it-IT"/>
            </w:rPr>
          </w:pPr>
          <w:r w:rsidRPr="00AC0993">
            <w:rPr>
              <w:sz w:val="18"/>
              <w:lang w:val="it-IT"/>
            </w:rPr>
            <w:t>Politica Ambientale</w:t>
          </w:r>
        </w:p>
      </w:tc>
      <w:tc>
        <w:tcPr>
          <w:tcW w:w="2410" w:type="dxa"/>
        </w:tcPr>
        <w:p w14:paraId="7DC06420" w14:textId="5996D2E4" w:rsidR="003C1C28" w:rsidRPr="00AC0993" w:rsidRDefault="003C1C28" w:rsidP="00CD61DF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C0993">
            <w:rPr>
              <w:sz w:val="18"/>
              <w:lang w:val="it-IT"/>
            </w:rPr>
            <w:t>ver. [revisione] del [data]</w:t>
          </w:r>
        </w:p>
      </w:tc>
      <w:tc>
        <w:tcPr>
          <w:tcW w:w="3260" w:type="dxa"/>
        </w:tcPr>
        <w:p w14:paraId="58CE2D17" w14:textId="3E28B619" w:rsidR="003C1C28" w:rsidRPr="00AC0993" w:rsidRDefault="003C1C28" w:rsidP="00CD61DF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C0993">
            <w:rPr>
              <w:sz w:val="18"/>
              <w:lang w:val="it-IT"/>
            </w:rPr>
            <w:t xml:space="preserve">Pagina </w:t>
          </w:r>
          <w:r w:rsidRPr="00AC0993">
            <w:rPr>
              <w:b/>
              <w:sz w:val="18"/>
              <w:lang w:val="it-IT"/>
            </w:rPr>
            <w:fldChar w:fldCharType="begin"/>
          </w:r>
          <w:r w:rsidRPr="00AC0993">
            <w:rPr>
              <w:b/>
              <w:sz w:val="18"/>
              <w:lang w:val="it-IT"/>
            </w:rPr>
            <w:instrText xml:space="preserve"> PAGE </w:instrText>
          </w:r>
          <w:r w:rsidRPr="00AC0993">
            <w:rPr>
              <w:b/>
              <w:sz w:val="18"/>
              <w:lang w:val="it-IT"/>
            </w:rPr>
            <w:fldChar w:fldCharType="separate"/>
          </w:r>
          <w:r w:rsidR="00FA280D">
            <w:rPr>
              <w:b/>
              <w:noProof/>
              <w:sz w:val="18"/>
              <w:lang w:val="it-IT"/>
            </w:rPr>
            <w:t>1</w:t>
          </w:r>
          <w:r w:rsidRPr="00AC0993">
            <w:rPr>
              <w:b/>
              <w:sz w:val="18"/>
              <w:lang w:val="it-IT"/>
            </w:rPr>
            <w:fldChar w:fldCharType="end"/>
          </w:r>
          <w:r w:rsidRPr="00AC0993">
            <w:rPr>
              <w:sz w:val="18"/>
              <w:lang w:val="it-IT"/>
            </w:rPr>
            <w:t xml:space="preserve"> di </w:t>
          </w:r>
          <w:r w:rsidRPr="00AC0993">
            <w:rPr>
              <w:b/>
              <w:sz w:val="18"/>
              <w:lang w:val="it-IT"/>
            </w:rPr>
            <w:fldChar w:fldCharType="begin"/>
          </w:r>
          <w:r w:rsidRPr="00AC0993">
            <w:rPr>
              <w:b/>
              <w:sz w:val="18"/>
              <w:lang w:val="it-IT"/>
            </w:rPr>
            <w:instrText xml:space="preserve"> NUMPAGES  </w:instrText>
          </w:r>
          <w:r w:rsidRPr="00AC0993">
            <w:rPr>
              <w:b/>
              <w:sz w:val="18"/>
              <w:lang w:val="it-IT"/>
            </w:rPr>
            <w:fldChar w:fldCharType="separate"/>
          </w:r>
          <w:r w:rsidR="00FA280D">
            <w:rPr>
              <w:b/>
              <w:noProof/>
              <w:sz w:val="18"/>
              <w:lang w:val="it-IT"/>
            </w:rPr>
            <w:t>1</w:t>
          </w:r>
          <w:r w:rsidRPr="00AC0993">
            <w:rPr>
              <w:b/>
              <w:sz w:val="18"/>
              <w:lang w:val="it-IT"/>
            </w:rPr>
            <w:fldChar w:fldCharType="end"/>
          </w:r>
        </w:p>
      </w:tc>
    </w:tr>
  </w:tbl>
  <w:p w14:paraId="5F0644F9" w14:textId="50A776A2" w:rsidR="003C1C28" w:rsidRPr="002364E6" w:rsidRDefault="002364E6" w:rsidP="002364E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2364E6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5DFB1" w14:textId="77777777" w:rsidR="003C1C28" w:rsidRPr="004B1E43" w:rsidRDefault="003C1C28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67920" w14:textId="77777777" w:rsidR="00757BBD" w:rsidRDefault="00757BBD" w:rsidP="00BC6ED3">
      <w:pPr>
        <w:spacing w:after="0" w:line="240" w:lineRule="auto"/>
      </w:pPr>
      <w:r>
        <w:separator/>
      </w:r>
    </w:p>
  </w:footnote>
  <w:footnote w:type="continuationSeparator" w:id="0">
    <w:p w14:paraId="19CC21B3" w14:textId="77777777" w:rsidR="00757BBD" w:rsidRDefault="00757BBD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C1C28" w:rsidRPr="00A60934" w14:paraId="0FC00316" w14:textId="77777777" w:rsidTr="00BC6ED3">
      <w:tc>
        <w:tcPr>
          <w:tcW w:w="6771" w:type="dxa"/>
        </w:tcPr>
        <w:p w14:paraId="72A44983" w14:textId="77777777" w:rsidR="003C1C28" w:rsidRPr="00A60934" w:rsidRDefault="003C1C28" w:rsidP="00BC6ED3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A60934">
            <w:rPr>
              <w:sz w:val="20"/>
              <w:lang w:val="it-IT"/>
            </w:rPr>
            <w:t xml:space="preserve"> [nome dell'organizzazione]</w:t>
          </w:r>
        </w:p>
      </w:tc>
      <w:tc>
        <w:tcPr>
          <w:tcW w:w="2517" w:type="dxa"/>
        </w:tcPr>
        <w:p w14:paraId="23A51915" w14:textId="77777777" w:rsidR="003C1C28" w:rsidRPr="00A60934" w:rsidRDefault="003C1C28" w:rsidP="00BC6ED3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54432F45" w14:textId="77777777" w:rsidR="003C1C28" w:rsidRPr="00A60934" w:rsidRDefault="003C1C28" w:rsidP="00BC6ED3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62640"/>
    <w:rsid w:val="000A275D"/>
    <w:rsid w:val="000A6802"/>
    <w:rsid w:val="000B38E4"/>
    <w:rsid w:val="000D3E4C"/>
    <w:rsid w:val="00120E8A"/>
    <w:rsid w:val="00126BC1"/>
    <w:rsid w:val="00161DD4"/>
    <w:rsid w:val="00186C91"/>
    <w:rsid w:val="00187E47"/>
    <w:rsid w:val="001A4BAC"/>
    <w:rsid w:val="001C2931"/>
    <w:rsid w:val="001D4B68"/>
    <w:rsid w:val="001E53FF"/>
    <w:rsid w:val="001E5E17"/>
    <w:rsid w:val="002310F2"/>
    <w:rsid w:val="00235876"/>
    <w:rsid w:val="002364E6"/>
    <w:rsid w:val="002657A2"/>
    <w:rsid w:val="00283000"/>
    <w:rsid w:val="002A176F"/>
    <w:rsid w:val="002B0D82"/>
    <w:rsid w:val="002D003D"/>
    <w:rsid w:val="002D3B60"/>
    <w:rsid w:val="003025F7"/>
    <w:rsid w:val="003030BB"/>
    <w:rsid w:val="00310610"/>
    <w:rsid w:val="00315033"/>
    <w:rsid w:val="00321279"/>
    <w:rsid w:val="00333C00"/>
    <w:rsid w:val="00350AC3"/>
    <w:rsid w:val="003511D2"/>
    <w:rsid w:val="00360F96"/>
    <w:rsid w:val="003779A6"/>
    <w:rsid w:val="003951E2"/>
    <w:rsid w:val="003B0BC3"/>
    <w:rsid w:val="003C1C28"/>
    <w:rsid w:val="003D35E3"/>
    <w:rsid w:val="003E61CE"/>
    <w:rsid w:val="0040705C"/>
    <w:rsid w:val="00421FCD"/>
    <w:rsid w:val="00457C19"/>
    <w:rsid w:val="00473B33"/>
    <w:rsid w:val="00490BFC"/>
    <w:rsid w:val="004B5DFB"/>
    <w:rsid w:val="004C3850"/>
    <w:rsid w:val="005068D8"/>
    <w:rsid w:val="005240AE"/>
    <w:rsid w:val="00554A97"/>
    <w:rsid w:val="005710BB"/>
    <w:rsid w:val="005A4182"/>
    <w:rsid w:val="005A6E13"/>
    <w:rsid w:val="005B0BA4"/>
    <w:rsid w:val="005D100D"/>
    <w:rsid w:val="00606610"/>
    <w:rsid w:val="0060701A"/>
    <w:rsid w:val="006202DD"/>
    <w:rsid w:val="00626A68"/>
    <w:rsid w:val="006974C3"/>
    <w:rsid w:val="006D08B0"/>
    <w:rsid w:val="006D4F1C"/>
    <w:rsid w:val="006F0EA4"/>
    <w:rsid w:val="00716A42"/>
    <w:rsid w:val="0073553B"/>
    <w:rsid w:val="00744539"/>
    <w:rsid w:val="00747908"/>
    <w:rsid w:val="00757BBD"/>
    <w:rsid w:val="0077002D"/>
    <w:rsid w:val="007705D5"/>
    <w:rsid w:val="00787623"/>
    <w:rsid w:val="0079401C"/>
    <w:rsid w:val="007955CD"/>
    <w:rsid w:val="007955DD"/>
    <w:rsid w:val="007C64B4"/>
    <w:rsid w:val="007D0505"/>
    <w:rsid w:val="007E5184"/>
    <w:rsid w:val="0080148E"/>
    <w:rsid w:val="0080184E"/>
    <w:rsid w:val="0081662D"/>
    <w:rsid w:val="008306B8"/>
    <w:rsid w:val="00847237"/>
    <w:rsid w:val="008512C9"/>
    <w:rsid w:val="00853156"/>
    <w:rsid w:val="00876AE8"/>
    <w:rsid w:val="0089533C"/>
    <w:rsid w:val="00897A1A"/>
    <w:rsid w:val="008A1216"/>
    <w:rsid w:val="008B74EB"/>
    <w:rsid w:val="008C034B"/>
    <w:rsid w:val="008C60E9"/>
    <w:rsid w:val="008D2084"/>
    <w:rsid w:val="008E6903"/>
    <w:rsid w:val="008E750B"/>
    <w:rsid w:val="0092137C"/>
    <w:rsid w:val="009231CD"/>
    <w:rsid w:val="00923CEB"/>
    <w:rsid w:val="00927DFD"/>
    <w:rsid w:val="009345E5"/>
    <w:rsid w:val="00977BBA"/>
    <w:rsid w:val="009B0052"/>
    <w:rsid w:val="009B0BFB"/>
    <w:rsid w:val="009F59DC"/>
    <w:rsid w:val="009F6A72"/>
    <w:rsid w:val="00A12A25"/>
    <w:rsid w:val="00A3068F"/>
    <w:rsid w:val="00A354CD"/>
    <w:rsid w:val="00A35B04"/>
    <w:rsid w:val="00A432AA"/>
    <w:rsid w:val="00A442FC"/>
    <w:rsid w:val="00A545FA"/>
    <w:rsid w:val="00A60934"/>
    <w:rsid w:val="00A76C88"/>
    <w:rsid w:val="00A811C6"/>
    <w:rsid w:val="00A856EE"/>
    <w:rsid w:val="00AC0993"/>
    <w:rsid w:val="00B10A34"/>
    <w:rsid w:val="00B12638"/>
    <w:rsid w:val="00B22B49"/>
    <w:rsid w:val="00B347EE"/>
    <w:rsid w:val="00B36D4D"/>
    <w:rsid w:val="00B47107"/>
    <w:rsid w:val="00B666E3"/>
    <w:rsid w:val="00BA3255"/>
    <w:rsid w:val="00BB2BA5"/>
    <w:rsid w:val="00BB2E87"/>
    <w:rsid w:val="00BB785E"/>
    <w:rsid w:val="00BC229D"/>
    <w:rsid w:val="00BC6ED3"/>
    <w:rsid w:val="00BD1DDC"/>
    <w:rsid w:val="00BE5B95"/>
    <w:rsid w:val="00C42CBB"/>
    <w:rsid w:val="00C52722"/>
    <w:rsid w:val="00C7779B"/>
    <w:rsid w:val="00C81A9F"/>
    <w:rsid w:val="00CB5B4D"/>
    <w:rsid w:val="00CB7866"/>
    <w:rsid w:val="00CC2543"/>
    <w:rsid w:val="00CD2BC5"/>
    <w:rsid w:val="00CD61DF"/>
    <w:rsid w:val="00CE62DE"/>
    <w:rsid w:val="00D149B5"/>
    <w:rsid w:val="00D27529"/>
    <w:rsid w:val="00D33CC8"/>
    <w:rsid w:val="00D41827"/>
    <w:rsid w:val="00D5605A"/>
    <w:rsid w:val="00D74943"/>
    <w:rsid w:val="00D9522F"/>
    <w:rsid w:val="00DC190E"/>
    <w:rsid w:val="00DE4103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F3B38"/>
    <w:rsid w:val="00F36FA2"/>
    <w:rsid w:val="00F8280E"/>
    <w:rsid w:val="00FA280D"/>
    <w:rsid w:val="00FD1597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2AE29E"/>
  <w15:docId w15:val="{F94BA53B-6915-47D3-AE54-AFC4EBE9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character" w:styleId="FollowedHyperlink">
    <w:name w:val="FollowedHyperlink"/>
    <w:basedOn w:val="DefaultParagraphFont"/>
    <w:uiPriority w:val="99"/>
    <w:semiHidden/>
    <w:unhideWhenUsed/>
    <w:rsid w:val="00D4182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B347EE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politica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ED5AC-626F-42F8-85FA-FBBB903E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Politica Ambientale</vt:lpstr>
      <vt:lpstr>Environmental Policy</vt:lpstr>
      <vt:lpstr>Appendix 2 - Recovery Priorities for Activities</vt:lpstr>
    </vt:vector>
  </TitlesOfParts>
  <Company>Advisera Expert Solutions Ltd</Company>
  <LinksUpToDate>false</LinksUpToDate>
  <CharactersWithSpaces>1033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Politica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2017-03-31T04:24:00Z</dcterms:created>
  <dcterms:modified xsi:type="dcterms:W3CDTF">2017-04-05T20:40:00Z</dcterms:modified>
</cp:coreProperties>
</file>