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BABFA" w14:textId="77777777" w:rsidR="00CE6770" w:rsidRDefault="00472099" w:rsidP="00CE6770">
      <w:pPr>
        <w:rPr>
          <w:b/>
          <w:sz w:val="28"/>
          <w:lang w:val="it-IT"/>
        </w:rPr>
      </w:pPr>
      <w:r w:rsidRPr="005463B9">
        <w:rPr>
          <w:b/>
          <w:sz w:val="28"/>
          <w:lang w:val="it-IT"/>
        </w:rPr>
        <w:t>Allegato</w:t>
      </w:r>
      <w:r w:rsidR="00CE6770" w:rsidRPr="005463B9">
        <w:rPr>
          <w:b/>
          <w:sz w:val="28"/>
          <w:lang w:val="it-IT"/>
        </w:rPr>
        <w:t xml:space="preserve"> </w:t>
      </w:r>
      <w:r w:rsidR="006F1F43" w:rsidRPr="005463B9">
        <w:rPr>
          <w:b/>
          <w:sz w:val="28"/>
          <w:lang w:val="it-IT"/>
        </w:rPr>
        <w:t xml:space="preserve">4 </w:t>
      </w:r>
      <w:r w:rsidR="00807E31" w:rsidRPr="005463B9">
        <w:rPr>
          <w:b/>
          <w:sz w:val="28"/>
          <w:lang w:val="it-IT"/>
        </w:rPr>
        <w:t>–</w:t>
      </w:r>
      <w:r w:rsidR="006F1F43" w:rsidRPr="005463B9">
        <w:rPr>
          <w:b/>
          <w:sz w:val="28"/>
          <w:lang w:val="it-IT"/>
        </w:rPr>
        <w:t xml:space="preserve"> </w:t>
      </w:r>
      <w:r w:rsidRPr="005463B9">
        <w:rPr>
          <w:b/>
          <w:sz w:val="28"/>
          <w:lang w:val="it-IT"/>
        </w:rPr>
        <w:t>Rapporto di Audit Interno</w:t>
      </w:r>
      <w:r w:rsidR="00CE6770" w:rsidRPr="005463B9">
        <w:rPr>
          <w:b/>
          <w:sz w:val="28"/>
          <w:lang w:val="it-IT"/>
        </w:rPr>
        <w:t xml:space="preserve"> </w:t>
      </w:r>
    </w:p>
    <w:p w14:paraId="1711FC24" w14:textId="74440AEB" w:rsidR="0000117D" w:rsidRPr="005463B9" w:rsidRDefault="0000117D" w:rsidP="0000117D">
      <w:pPr>
        <w:jc w:val="center"/>
        <w:rPr>
          <w:b/>
          <w:sz w:val="28"/>
          <w:szCs w:val="28"/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:rsidRPr="005463B9" w14:paraId="6816C706" w14:textId="77777777" w:rsidTr="00472099">
        <w:tc>
          <w:tcPr>
            <w:tcW w:w="1908" w:type="dxa"/>
            <w:shd w:val="clear" w:color="auto" w:fill="BFBFBF" w:themeFill="background1" w:themeFillShade="BF"/>
          </w:tcPr>
          <w:p w14:paraId="2AD1416E" w14:textId="77777777" w:rsidR="00D45875" w:rsidRPr="005463B9" w:rsidRDefault="00472099" w:rsidP="00472099">
            <w:pPr>
              <w:spacing w:after="0"/>
              <w:rPr>
                <w:lang w:val="it-IT"/>
              </w:rPr>
            </w:pPr>
            <w:r w:rsidRPr="005463B9">
              <w:rPr>
                <w:lang w:val="it-IT"/>
              </w:rPr>
              <w:t>Campo di applicazione dell’</w:t>
            </w:r>
            <w:r w:rsidR="00D45875" w:rsidRPr="005463B9">
              <w:rPr>
                <w:lang w:val="it-IT"/>
              </w:rPr>
              <w:t>Audit:</w:t>
            </w:r>
          </w:p>
        </w:tc>
        <w:tc>
          <w:tcPr>
            <w:tcW w:w="7380" w:type="dxa"/>
            <w:gridSpan w:val="3"/>
          </w:tcPr>
          <w:p w14:paraId="38C7E7DC" w14:textId="77777777" w:rsidR="00D45875" w:rsidRPr="005463B9" w:rsidRDefault="00D45875" w:rsidP="00CE6770">
            <w:pPr>
              <w:spacing w:after="0"/>
              <w:rPr>
                <w:lang w:val="it-IT"/>
              </w:rPr>
            </w:pPr>
          </w:p>
        </w:tc>
      </w:tr>
      <w:tr w:rsidR="00D45875" w:rsidRPr="005463B9" w14:paraId="1EA72F31" w14:textId="77777777" w:rsidTr="00472099">
        <w:tc>
          <w:tcPr>
            <w:tcW w:w="1908" w:type="dxa"/>
            <w:shd w:val="clear" w:color="auto" w:fill="BFBFBF" w:themeFill="background1" w:themeFillShade="BF"/>
          </w:tcPr>
          <w:p w14:paraId="4CDE24CB" w14:textId="3BC50C26" w:rsidR="00D45875" w:rsidRPr="005463B9" w:rsidRDefault="0000117D" w:rsidP="00CE677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380" w:type="dxa"/>
            <w:gridSpan w:val="3"/>
          </w:tcPr>
          <w:p w14:paraId="01366401" w14:textId="77777777" w:rsidR="00D45875" w:rsidRPr="005463B9" w:rsidRDefault="00D45875" w:rsidP="00CE6770">
            <w:pPr>
              <w:spacing w:after="0"/>
              <w:rPr>
                <w:lang w:val="it-IT"/>
              </w:rPr>
            </w:pPr>
          </w:p>
        </w:tc>
      </w:tr>
      <w:tr w:rsidR="00D45875" w:rsidRPr="005463B9" w14:paraId="248CF89A" w14:textId="77777777" w:rsidTr="00472099">
        <w:tc>
          <w:tcPr>
            <w:tcW w:w="1908" w:type="dxa"/>
            <w:shd w:val="clear" w:color="auto" w:fill="BFBFBF" w:themeFill="background1" w:themeFillShade="BF"/>
          </w:tcPr>
          <w:p w14:paraId="0ECA2074" w14:textId="1656F9C9" w:rsidR="00D45875" w:rsidRPr="005463B9" w:rsidRDefault="0000117D" w:rsidP="0047209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7380" w:type="dxa"/>
            <w:gridSpan w:val="3"/>
          </w:tcPr>
          <w:p w14:paraId="7B4BC336" w14:textId="77777777" w:rsidR="00D45875" w:rsidRPr="005463B9" w:rsidRDefault="00D45875" w:rsidP="00CE6770">
            <w:pPr>
              <w:spacing w:after="0"/>
              <w:rPr>
                <w:lang w:val="it-IT"/>
              </w:rPr>
            </w:pPr>
          </w:p>
        </w:tc>
      </w:tr>
      <w:tr w:rsidR="00D45875" w:rsidRPr="005463B9" w14:paraId="1461846D" w14:textId="77777777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14:paraId="4F29DF1F" w14:textId="77777777" w:rsidR="00D45875" w:rsidRPr="005463B9" w:rsidRDefault="00472099" w:rsidP="00472099">
            <w:pPr>
              <w:spacing w:after="0"/>
              <w:rPr>
                <w:lang w:val="it-IT"/>
              </w:rPr>
            </w:pPr>
            <w:r w:rsidRPr="005463B9">
              <w:rPr>
                <w:lang w:val="it-IT"/>
              </w:rPr>
              <w:t xml:space="preserve">Gruppo di </w:t>
            </w:r>
            <w:r w:rsidR="00D45875" w:rsidRPr="005463B9">
              <w:rPr>
                <w:lang w:val="it-IT"/>
              </w:rPr>
              <w:t>Audit:</w:t>
            </w:r>
          </w:p>
        </w:tc>
      </w:tr>
      <w:tr w:rsidR="006F1F43" w:rsidRPr="005463B9" w14:paraId="233A992D" w14:textId="77777777" w:rsidTr="006F1F43">
        <w:trPr>
          <w:trHeight w:val="157"/>
        </w:trPr>
        <w:tc>
          <w:tcPr>
            <w:tcW w:w="6228" w:type="dxa"/>
            <w:gridSpan w:val="2"/>
          </w:tcPr>
          <w:p w14:paraId="7C220D1B" w14:textId="77777777" w:rsidR="006F1F43" w:rsidRPr="005463B9" w:rsidRDefault="006F1F43" w:rsidP="00CE6770">
            <w:pPr>
              <w:spacing w:after="0"/>
              <w:rPr>
                <w:lang w:val="it-IT"/>
              </w:rPr>
            </w:pPr>
            <w:r w:rsidRPr="005463B9">
              <w:rPr>
                <w:lang w:val="it-IT"/>
              </w:rPr>
              <w:t>1.) [n</w:t>
            </w:r>
            <w:r w:rsidR="00472099" w:rsidRPr="005463B9">
              <w:rPr>
                <w:lang w:val="it-IT"/>
              </w:rPr>
              <w:t>o</w:t>
            </w:r>
            <w:r w:rsidRPr="005463B9">
              <w:rPr>
                <w:lang w:val="it-IT"/>
              </w:rPr>
              <w:t xml:space="preserve">me </w:t>
            </w:r>
            <w:r w:rsidR="00472099" w:rsidRPr="005463B9">
              <w:rPr>
                <w:lang w:val="it-IT"/>
              </w:rPr>
              <w:t>dell’auditor</w:t>
            </w:r>
            <w:r w:rsidRPr="005463B9">
              <w:rPr>
                <w:lang w:val="it-IT"/>
              </w:rPr>
              <w:t>], leader</w:t>
            </w:r>
            <w:r w:rsidR="00472099" w:rsidRPr="005463B9">
              <w:rPr>
                <w:lang w:val="it-IT"/>
              </w:rPr>
              <w:t xml:space="preserve"> del gruppo di audit</w:t>
            </w:r>
          </w:p>
          <w:p w14:paraId="415DB7E6" w14:textId="77777777" w:rsidR="006F1F43" w:rsidRPr="005463B9" w:rsidRDefault="006F1F43" w:rsidP="00472099">
            <w:pPr>
              <w:spacing w:after="0"/>
              <w:rPr>
                <w:lang w:val="it-IT"/>
              </w:rPr>
            </w:pPr>
            <w:r w:rsidRPr="005463B9">
              <w:rPr>
                <w:lang w:val="it-IT"/>
              </w:rPr>
              <w:t>2.) [</w:t>
            </w:r>
            <w:r w:rsidR="00472099" w:rsidRPr="005463B9">
              <w:rPr>
                <w:lang w:val="it-IT"/>
              </w:rPr>
              <w:t>nome dell’auditor</w:t>
            </w:r>
            <w:r w:rsidRPr="005463B9">
              <w:rPr>
                <w:lang w:val="it-IT"/>
              </w:rPr>
              <w:t xml:space="preserve">], </w:t>
            </w:r>
            <w:r w:rsidR="00472099" w:rsidRPr="005463B9">
              <w:rPr>
                <w:lang w:val="it-IT"/>
              </w:rPr>
              <w:t>memb</w:t>
            </w:r>
            <w:r w:rsidRPr="005463B9">
              <w:rPr>
                <w:lang w:val="it-IT"/>
              </w:rPr>
              <w:t>r</w:t>
            </w:r>
            <w:r w:rsidR="00472099" w:rsidRPr="005463B9">
              <w:rPr>
                <w:lang w:val="it-IT"/>
              </w:rPr>
              <w:t>o del gruppo di audit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4364CC65" w14:textId="77777777" w:rsidR="006F1F43" w:rsidRPr="005463B9" w:rsidRDefault="00472099" w:rsidP="00CE6770">
            <w:pPr>
              <w:spacing w:after="0"/>
              <w:rPr>
                <w:lang w:val="it-IT"/>
              </w:rPr>
            </w:pPr>
            <w:r w:rsidRPr="005463B9">
              <w:rPr>
                <w:lang w:val="it-IT"/>
              </w:rPr>
              <w:t>Data di</w:t>
            </w:r>
            <w:r w:rsidR="006F1F43" w:rsidRPr="005463B9">
              <w:rPr>
                <w:lang w:val="it-IT"/>
              </w:rPr>
              <w:t xml:space="preserve"> audit:</w:t>
            </w:r>
          </w:p>
        </w:tc>
        <w:tc>
          <w:tcPr>
            <w:tcW w:w="1530" w:type="dxa"/>
            <w:shd w:val="clear" w:color="auto" w:fill="auto"/>
          </w:tcPr>
          <w:p w14:paraId="0D02105E" w14:textId="77777777" w:rsidR="006F1F43" w:rsidRPr="005463B9" w:rsidRDefault="006F1F43" w:rsidP="00CE6770">
            <w:pPr>
              <w:spacing w:after="0"/>
              <w:rPr>
                <w:lang w:val="it-IT"/>
              </w:rPr>
            </w:pPr>
          </w:p>
        </w:tc>
      </w:tr>
      <w:tr w:rsidR="00D45875" w:rsidRPr="005463B9" w14:paraId="6AFBD027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A132193" w14:textId="77777777" w:rsidR="00D45875" w:rsidRPr="005463B9" w:rsidRDefault="00472099" w:rsidP="00472099">
            <w:pPr>
              <w:spacing w:after="0"/>
              <w:rPr>
                <w:lang w:val="it-IT"/>
              </w:rPr>
            </w:pPr>
            <w:r w:rsidRPr="005463B9">
              <w:rPr>
                <w:lang w:val="it-IT"/>
              </w:rPr>
              <w:t>Sintesi dell’</w:t>
            </w:r>
            <w:r w:rsidR="004C7A9B" w:rsidRPr="005463B9">
              <w:rPr>
                <w:lang w:val="it-IT"/>
              </w:rPr>
              <w:t>Audit</w:t>
            </w:r>
            <w:r w:rsidR="004C2E1B" w:rsidRPr="005463B9">
              <w:rPr>
                <w:lang w:val="it-IT"/>
              </w:rPr>
              <w:t>:</w:t>
            </w:r>
          </w:p>
        </w:tc>
      </w:tr>
      <w:tr w:rsidR="00D45875" w:rsidRPr="005463B9" w14:paraId="53360E42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596D5A82" w14:textId="77777777" w:rsidR="00D45875" w:rsidRPr="005463B9" w:rsidRDefault="00472099" w:rsidP="00472099">
            <w:pPr>
              <w:spacing w:after="0"/>
              <w:rPr>
                <w:lang w:val="it-IT"/>
              </w:rPr>
            </w:pPr>
            <w:r w:rsidRPr="005463B9">
              <w:rPr>
                <w:lang w:val="it-IT"/>
              </w:rPr>
              <w:t>Osservazioni di carattere g</w:t>
            </w:r>
            <w:r w:rsidR="00D45875" w:rsidRPr="005463B9">
              <w:rPr>
                <w:lang w:val="it-IT"/>
              </w:rPr>
              <w:t>eneral</w:t>
            </w:r>
            <w:r w:rsidRPr="005463B9">
              <w:rPr>
                <w:lang w:val="it-IT"/>
              </w:rPr>
              <w:t>e</w:t>
            </w:r>
            <w:r w:rsidR="00F37740" w:rsidRPr="005463B9">
              <w:rPr>
                <w:lang w:val="it-IT"/>
              </w:rPr>
              <w:t>:</w:t>
            </w:r>
          </w:p>
        </w:tc>
      </w:tr>
      <w:tr w:rsidR="00D45875" w:rsidRPr="005463B9" w14:paraId="038E5BBB" w14:textId="77777777" w:rsidTr="005463B9">
        <w:trPr>
          <w:trHeight w:val="1273"/>
        </w:trPr>
        <w:tc>
          <w:tcPr>
            <w:tcW w:w="9288" w:type="dxa"/>
            <w:gridSpan w:val="4"/>
          </w:tcPr>
          <w:p w14:paraId="5BCDDC6E" w14:textId="77777777" w:rsidR="00D45875" w:rsidRPr="005463B9" w:rsidRDefault="00D45875" w:rsidP="00CE6770">
            <w:pPr>
              <w:spacing w:after="0"/>
              <w:rPr>
                <w:lang w:val="it-IT"/>
              </w:rPr>
            </w:pPr>
          </w:p>
        </w:tc>
      </w:tr>
      <w:tr w:rsidR="00D45875" w:rsidRPr="005463B9" w14:paraId="4B38AE00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0761BA67" w14:textId="2BA5C658" w:rsidR="00D45875" w:rsidRPr="005463B9" w:rsidRDefault="0000117D" w:rsidP="00CE6770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D45875" w:rsidRPr="005463B9" w14:paraId="117497BD" w14:textId="77777777" w:rsidTr="005463B9">
        <w:trPr>
          <w:trHeight w:val="1300"/>
        </w:trPr>
        <w:tc>
          <w:tcPr>
            <w:tcW w:w="9288" w:type="dxa"/>
            <w:gridSpan w:val="4"/>
          </w:tcPr>
          <w:p w14:paraId="587812C3" w14:textId="77777777" w:rsidR="00D45875" w:rsidRPr="005463B9" w:rsidRDefault="00D45875" w:rsidP="00CE6770">
            <w:pPr>
              <w:spacing w:after="0"/>
              <w:rPr>
                <w:lang w:val="it-IT"/>
              </w:rPr>
            </w:pPr>
          </w:p>
        </w:tc>
      </w:tr>
      <w:tr w:rsidR="00D45875" w:rsidRPr="005463B9" w14:paraId="7FBABAB4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0EDD96B" w14:textId="2A73AF1A" w:rsidR="00D45875" w:rsidRPr="005463B9" w:rsidRDefault="0000117D" w:rsidP="0047209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D45875" w:rsidRPr="005463B9" w14:paraId="52DAB48C" w14:textId="77777777" w:rsidTr="005463B9">
        <w:trPr>
          <w:trHeight w:val="1201"/>
        </w:trPr>
        <w:tc>
          <w:tcPr>
            <w:tcW w:w="9288" w:type="dxa"/>
            <w:gridSpan w:val="4"/>
          </w:tcPr>
          <w:p w14:paraId="39998D9E" w14:textId="77777777" w:rsidR="00D45875" w:rsidRPr="005463B9" w:rsidRDefault="00D45875" w:rsidP="00CE6770">
            <w:pPr>
              <w:spacing w:after="0"/>
              <w:rPr>
                <w:lang w:val="it-IT"/>
              </w:rPr>
            </w:pPr>
          </w:p>
        </w:tc>
      </w:tr>
      <w:tr w:rsidR="00D45875" w:rsidRPr="0000117D" w14:paraId="4F1CFED3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2B4D4A02" w14:textId="5CAF6CA7" w:rsidR="00D45875" w:rsidRPr="005463B9" w:rsidRDefault="0000117D" w:rsidP="00472099">
            <w:pPr>
              <w:spacing w:after="0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D45875" w:rsidRPr="0000117D" w14:paraId="1C608DF0" w14:textId="77777777" w:rsidTr="005463B9">
        <w:trPr>
          <w:trHeight w:val="1201"/>
        </w:trPr>
        <w:tc>
          <w:tcPr>
            <w:tcW w:w="9288" w:type="dxa"/>
            <w:gridSpan w:val="4"/>
          </w:tcPr>
          <w:p w14:paraId="2668C529" w14:textId="77777777" w:rsidR="00D45875" w:rsidRPr="005463B9" w:rsidRDefault="00D45875" w:rsidP="00CE6770">
            <w:pPr>
              <w:spacing w:after="0"/>
              <w:rPr>
                <w:lang w:val="it-IT"/>
              </w:rPr>
            </w:pPr>
          </w:p>
        </w:tc>
      </w:tr>
    </w:tbl>
    <w:p w14:paraId="3F31F413" w14:textId="77777777" w:rsidR="00CE6770" w:rsidRPr="005463B9" w:rsidRDefault="00CE6770" w:rsidP="00CE6770">
      <w:pPr>
        <w:spacing w:after="0"/>
        <w:rPr>
          <w:lang w:val="it-IT"/>
        </w:rPr>
      </w:pPr>
      <w:bookmarkStart w:id="0" w:name="_GoBack"/>
      <w:bookmarkEnd w:id="0"/>
    </w:p>
    <w:p w14:paraId="5EAD988B" w14:textId="77777777" w:rsidR="00CE6770" w:rsidRPr="005463B9" w:rsidRDefault="00CE6770" w:rsidP="00CE6770">
      <w:pPr>
        <w:spacing w:after="0"/>
        <w:rPr>
          <w:lang w:val="it-IT"/>
        </w:rPr>
      </w:pPr>
    </w:p>
    <w:p w14:paraId="44C1E968" w14:textId="77777777" w:rsidR="00CE6770" w:rsidRPr="005463B9" w:rsidRDefault="00CE6770" w:rsidP="00CE6770">
      <w:pPr>
        <w:spacing w:after="0"/>
        <w:rPr>
          <w:lang w:val="it-IT"/>
        </w:rPr>
      </w:pPr>
    </w:p>
    <w:p w14:paraId="66C41796" w14:textId="77777777" w:rsidR="0000117D" w:rsidRDefault="0000117D" w:rsidP="0000117D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0BC9C2E4" w14:textId="77777777" w:rsidR="0000117D" w:rsidRDefault="0000117D" w:rsidP="0000117D">
      <w:pPr>
        <w:spacing w:after="0"/>
        <w:jc w:val="center"/>
        <w:rPr>
          <w:lang w:val="it-IT"/>
        </w:rPr>
      </w:pPr>
    </w:p>
    <w:p w14:paraId="2A90D9EB" w14:textId="3C202209" w:rsidR="00CE6770" w:rsidRPr="0000117D" w:rsidRDefault="0000117D" w:rsidP="0000117D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8" w:history="1">
        <w:r w:rsidRPr="00D25544">
          <w:rPr>
            <w:rStyle w:val="Hyperlink"/>
            <w:rFonts w:eastAsia="Times New Roman" w:cs="Calibri"/>
            <w:lang w:val="hr-HR" w:eastAsia="hr-HR"/>
          </w:rPr>
          <w:t>https://advisera.com/14001academy/it/documentation/rapporto-di-audit-interno/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sectPr w:rsidR="00CE6770" w:rsidRPr="0000117D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F0C4E" w14:textId="77777777" w:rsidR="005D0102" w:rsidRDefault="005D0102" w:rsidP="00CE6770">
      <w:pPr>
        <w:spacing w:after="0" w:line="240" w:lineRule="auto"/>
      </w:pPr>
      <w:r>
        <w:separator/>
      </w:r>
    </w:p>
  </w:endnote>
  <w:endnote w:type="continuationSeparator" w:id="0">
    <w:p w14:paraId="43FEB77B" w14:textId="77777777" w:rsidR="005D0102" w:rsidRDefault="005D010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472099" w14:paraId="369B9340" w14:textId="77777777" w:rsidTr="00757E33">
      <w:tc>
        <w:tcPr>
          <w:tcW w:w="3652" w:type="dxa"/>
        </w:tcPr>
        <w:p w14:paraId="14C37CBE" w14:textId="77777777" w:rsidR="00CE6770" w:rsidRPr="00472099" w:rsidRDefault="00CE6770" w:rsidP="00472099">
          <w:pPr>
            <w:pStyle w:val="Footer"/>
            <w:rPr>
              <w:sz w:val="18"/>
              <w:szCs w:val="18"/>
              <w:lang w:val="it-IT"/>
            </w:rPr>
          </w:pPr>
          <w:r w:rsidRPr="00472099">
            <w:rPr>
              <w:sz w:val="18"/>
              <w:szCs w:val="18"/>
              <w:lang w:val="it-IT"/>
            </w:rPr>
            <w:t>A</w:t>
          </w:r>
          <w:r w:rsidR="00472099" w:rsidRPr="00472099">
            <w:rPr>
              <w:sz w:val="18"/>
              <w:szCs w:val="18"/>
              <w:lang w:val="it-IT"/>
            </w:rPr>
            <w:t>llegato</w:t>
          </w:r>
          <w:r w:rsidRPr="00472099">
            <w:rPr>
              <w:sz w:val="18"/>
              <w:szCs w:val="18"/>
              <w:lang w:val="it-IT"/>
            </w:rPr>
            <w:t xml:space="preserve"> </w:t>
          </w:r>
          <w:r w:rsidR="006F1F43" w:rsidRPr="00472099">
            <w:rPr>
              <w:sz w:val="18"/>
              <w:szCs w:val="18"/>
              <w:lang w:val="it-IT"/>
            </w:rPr>
            <w:t>4</w:t>
          </w:r>
          <w:r w:rsidRPr="00472099">
            <w:rPr>
              <w:sz w:val="18"/>
              <w:szCs w:val="18"/>
              <w:lang w:val="it-IT"/>
            </w:rPr>
            <w:t xml:space="preserve"> </w:t>
          </w:r>
          <w:r w:rsidR="00472099" w:rsidRPr="00472099">
            <w:rPr>
              <w:sz w:val="18"/>
              <w:szCs w:val="18"/>
              <w:lang w:val="it-IT"/>
            </w:rPr>
            <w:t>–</w:t>
          </w:r>
          <w:r w:rsidRPr="00472099">
            <w:rPr>
              <w:sz w:val="18"/>
              <w:szCs w:val="18"/>
              <w:lang w:val="it-IT"/>
            </w:rPr>
            <w:t xml:space="preserve"> </w:t>
          </w:r>
          <w:r w:rsidR="00472099" w:rsidRPr="00472099">
            <w:rPr>
              <w:sz w:val="18"/>
              <w:szCs w:val="18"/>
              <w:lang w:val="it-IT"/>
            </w:rPr>
            <w:t>Rapporto di Audit Interno</w:t>
          </w:r>
          <w:r w:rsidRPr="00472099">
            <w:rPr>
              <w:sz w:val="18"/>
              <w:szCs w:val="18"/>
              <w:lang w:val="it-IT"/>
            </w:rPr>
            <w:t xml:space="preserve"> </w:t>
          </w:r>
        </w:p>
      </w:tc>
      <w:tc>
        <w:tcPr>
          <w:tcW w:w="2126" w:type="dxa"/>
        </w:tcPr>
        <w:p w14:paraId="2A953CB2" w14:textId="77777777" w:rsidR="00CE6770" w:rsidRPr="00472099" w:rsidRDefault="005819FA" w:rsidP="00472099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472099">
            <w:rPr>
              <w:sz w:val="18"/>
              <w:lang w:val="it-IT"/>
            </w:rPr>
            <w:t>ver.</w:t>
          </w:r>
          <w:r w:rsidR="00CE6770" w:rsidRPr="00472099">
            <w:rPr>
              <w:sz w:val="18"/>
              <w:lang w:val="it-IT"/>
            </w:rPr>
            <w:t xml:space="preserve"> [</w:t>
          </w:r>
          <w:r w:rsidR="00472099" w:rsidRPr="00472099">
            <w:rPr>
              <w:sz w:val="18"/>
              <w:lang w:val="it-IT"/>
            </w:rPr>
            <w:t>revisione</w:t>
          </w:r>
          <w:r w:rsidR="00CE6770" w:rsidRPr="00472099">
            <w:rPr>
              <w:sz w:val="18"/>
              <w:lang w:val="it-IT"/>
            </w:rPr>
            <w:t xml:space="preserve">] </w:t>
          </w:r>
          <w:r w:rsidR="00472099" w:rsidRPr="00472099">
            <w:rPr>
              <w:sz w:val="18"/>
              <w:lang w:val="it-IT"/>
            </w:rPr>
            <w:t>del</w:t>
          </w:r>
          <w:r w:rsidR="00CE6770" w:rsidRPr="00472099">
            <w:rPr>
              <w:sz w:val="18"/>
              <w:lang w:val="it-IT"/>
            </w:rPr>
            <w:t xml:space="preserve"> [dat</w:t>
          </w:r>
          <w:r w:rsidR="00472099" w:rsidRPr="00472099">
            <w:rPr>
              <w:sz w:val="18"/>
              <w:lang w:val="it-IT"/>
            </w:rPr>
            <w:t>a</w:t>
          </w:r>
          <w:r w:rsidR="00CE6770" w:rsidRPr="00472099">
            <w:rPr>
              <w:sz w:val="18"/>
              <w:lang w:val="it-IT"/>
            </w:rPr>
            <w:t>]</w:t>
          </w:r>
        </w:p>
      </w:tc>
      <w:tc>
        <w:tcPr>
          <w:tcW w:w="3544" w:type="dxa"/>
        </w:tcPr>
        <w:p w14:paraId="3A4650EE" w14:textId="58AB48F8" w:rsidR="00CE6770" w:rsidRPr="00472099" w:rsidRDefault="00CE6770" w:rsidP="00472099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472099">
            <w:rPr>
              <w:sz w:val="18"/>
              <w:lang w:val="it-IT"/>
            </w:rPr>
            <w:t>Pag</w:t>
          </w:r>
          <w:r w:rsidR="00472099" w:rsidRPr="00472099">
            <w:rPr>
              <w:sz w:val="18"/>
              <w:lang w:val="it-IT"/>
            </w:rPr>
            <w:t>ina</w:t>
          </w:r>
          <w:r w:rsidRPr="00472099">
            <w:rPr>
              <w:sz w:val="18"/>
              <w:lang w:val="it-IT"/>
            </w:rPr>
            <w:t xml:space="preserve"> </w:t>
          </w:r>
          <w:r w:rsidR="001328EA" w:rsidRPr="00472099">
            <w:rPr>
              <w:b/>
              <w:sz w:val="18"/>
              <w:lang w:val="it-IT"/>
            </w:rPr>
            <w:fldChar w:fldCharType="begin"/>
          </w:r>
          <w:r w:rsidRPr="00472099">
            <w:rPr>
              <w:b/>
              <w:sz w:val="18"/>
              <w:lang w:val="it-IT"/>
            </w:rPr>
            <w:instrText xml:space="preserve"> PAGE </w:instrText>
          </w:r>
          <w:r w:rsidR="001328EA" w:rsidRPr="00472099">
            <w:rPr>
              <w:b/>
              <w:sz w:val="18"/>
              <w:lang w:val="it-IT"/>
            </w:rPr>
            <w:fldChar w:fldCharType="separate"/>
          </w:r>
          <w:r w:rsidR="0000117D">
            <w:rPr>
              <w:b/>
              <w:noProof/>
              <w:sz w:val="18"/>
              <w:lang w:val="it-IT"/>
            </w:rPr>
            <w:t>1</w:t>
          </w:r>
          <w:r w:rsidR="001328EA" w:rsidRPr="00472099">
            <w:rPr>
              <w:b/>
              <w:sz w:val="18"/>
              <w:lang w:val="it-IT"/>
            </w:rPr>
            <w:fldChar w:fldCharType="end"/>
          </w:r>
          <w:r w:rsidRPr="00472099">
            <w:rPr>
              <w:sz w:val="18"/>
              <w:lang w:val="it-IT"/>
            </w:rPr>
            <w:t xml:space="preserve"> </w:t>
          </w:r>
          <w:r w:rsidR="00472099" w:rsidRPr="00472099">
            <w:rPr>
              <w:sz w:val="18"/>
              <w:lang w:val="it-IT"/>
            </w:rPr>
            <w:t>di</w:t>
          </w:r>
          <w:r w:rsidRPr="00472099">
            <w:rPr>
              <w:sz w:val="18"/>
              <w:lang w:val="it-IT"/>
            </w:rPr>
            <w:t xml:space="preserve"> </w:t>
          </w:r>
          <w:r w:rsidR="001328EA" w:rsidRPr="00472099">
            <w:rPr>
              <w:b/>
              <w:sz w:val="18"/>
              <w:lang w:val="it-IT"/>
            </w:rPr>
            <w:fldChar w:fldCharType="begin"/>
          </w:r>
          <w:r w:rsidRPr="00472099">
            <w:rPr>
              <w:b/>
              <w:sz w:val="18"/>
              <w:lang w:val="it-IT"/>
            </w:rPr>
            <w:instrText xml:space="preserve"> NUMPAGES  </w:instrText>
          </w:r>
          <w:r w:rsidR="001328EA" w:rsidRPr="00472099">
            <w:rPr>
              <w:b/>
              <w:sz w:val="18"/>
              <w:lang w:val="it-IT"/>
            </w:rPr>
            <w:fldChar w:fldCharType="separate"/>
          </w:r>
          <w:r w:rsidR="0000117D">
            <w:rPr>
              <w:b/>
              <w:noProof/>
              <w:sz w:val="18"/>
              <w:lang w:val="it-IT"/>
            </w:rPr>
            <w:t>1</w:t>
          </w:r>
          <w:r w:rsidR="001328EA" w:rsidRPr="00472099">
            <w:rPr>
              <w:b/>
              <w:sz w:val="18"/>
              <w:lang w:val="it-IT"/>
            </w:rPr>
            <w:fldChar w:fldCharType="end"/>
          </w:r>
        </w:p>
      </w:tc>
    </w:tr>
  </w:tbl>
  <w:p w14:paraId="096CE175" w14:textId="65EF16A7" w:rsidR="00CE6770" w:rsidRPr="005463B9" w:rsidRDefault="005463B9" w:rsidP="005463B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5463B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DE64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9DD02" w14:textId="77777777" w:rsidR="005D0102" w:rsidRDefault="005D0102" w:rsidP="00CE6770">
      <w:pPr>
        <w:spacing w:after="0" w:line="240" w:lineRule="auto"/>
      </w:pPr>
      <w:r>
        <w:separator/>
      </w:r>
    </w:p>
  </w:footnote>
  <w:footnote w:type="continuationSeparator" w:id="0">
    <w:p w14:paraId="13F4F538" w14:textId="77777777" w:rsidR="005D0102" w:rsidRDefault="005D010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472099" w14:paraId="4F1D2BEE" w14:textId="77777777" w:rsidTr="00CE6770">
      <w:tc>
        <w:tcPr>
          <w:tcW w:w="6771" w:type="dxa"/>
        </w:tcPr>
        <w:p w14:paraId="007C65F1" w14:textId="77777777" w:rsidR="00CE6770" w:rsidRPr="00472099" w:rsidRDefault="00CE6770" w:rsidP="00472099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472099">
            <w:rPr>
              <w:sz w:val="20"/>
              <w:lang w:val="it-IT"/>
            </w:rPr>
            <w:t xml:space="preserve"> [</w:t>
          </w:r>
          <w:r w:rsidR="00472099" w:rsidRPr="00472099">
            <w:rPr>
              <w:sz w:val="20"/>
              <w:lang w:val="it-IT"/>
            </w:rPr>
            <w:t>no</w:t>
          </w:r>
          <w:r w:rsidRPr="00472099">
            <w:rPr>
              <w:sz w:val="20"/>
              <w:lang w:val="it-IT"/>
            </w:rPr>
            <w:t>me</w:t>
          </w:r>
          <w:r w:rsidR="00472099" w:rsidRPr="00472099">
            <w:rPr>
              <w:sz w:val="20"/>
              <w:lang w:val="it-IT"/>
            </w:rPr>
            <w:t xml:space="preserve"> dell’organizzazione</w:t>
          </w:r>
          <w:r w:rsidRPr="00472099">
            <w:rPr>
              <w:sz w:val="20"/>
              <w:lang w:val="it-IT"/>
            </w:rPr>
            <w:t>]</w:t>
          </w:r>
        </w:p>
      </w:tc>
      <w:tc>
        <w:tcPr>
          <w:tcW w:w="2517" w:type="dxa"/>
        </w:tcPr>
        <w:p w14:paraId="3F5F8925" w14:textId="77777777" w:rsidR="00CE6770" w:rsidRPr="00472099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</w:p>
      </w:tc>
    </w:tr>
  </w:tbl>
  <w:p w14:paraId="2D2B2673" w14:textId="77777777" w:rsidR="00CE6770" w:rsidRPr="00711323" w:rsidRDefault="00CE6770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17D"/>
    <w:rsid w:val="00025CA5"/>
    <w:rsid w:val="00033A59"/>
    <w:rsid w:val="00040E0E"/>
    <w:rsid w:val="0005546F"/>
    <w:rsid w:val="000E2189"/>
    <w:rsid w:val="00111FB7"/>
    <w:rsid w:val="001328EA"/>
    <w:rsid w:val="00162726"/>
    <w:rsid w:val="0019544D"/>
    <w:rsid w:val="001C546D"/>
    <w:rsid w:val="001D1D84"/>
    <w:rsid w:val="00206E1F"/>
    <w:rsid w:val="0022184D"/>
    <w:rsid w:val="0022461A"/>
    <w:rsid w:val="00297C27"/>
    <w:rsid w:val="002D578D"/>
    <w:rsid w:val="0031750B"/>
    <w:rsid w:val="00321330"/>
    <w:rsid w:val="00355B1D"/>
    <w:rsid w:val="003740D5"/>
    <w:rsid w:val="003C0DDD"/>
    <w:rsid w:val="00413F1F"/>
    <w:rsid w:val="00472099"/>
    <w:rsid w:val="00487467"/>
    <w:rsid w:val="004C2E1B"/>
    <w:rsid w:val="004C7A9B"/>
    <w:rsid w:val="005204E3"/>
    <w:rsid w:val="005463B9"/>
    <w:rsid w:val="0055441C"/>
    <w:rsid w:val="005763D5"/>
    <w:rsid w:val="005819FA"/>
    <w:rsid w:val="005D0102"/>
    <w:rsid w:val="0062169F"/>
    <w:rsid w:val="00632EE0"/>
    <w:rsid w:val="00646F47"/>
    <w:rsid w:val="00665146"/>
    <w:rsid w:val="00687B12"/>
    <w:rsid w:val="006A1BAD"/>
    <w:rsid w:val="006B7F36"/>
    <w:rsid w:val="006D31C9"/>
    <w:rsid w:val="006E3A33"/>
    <w:rsid w:val="006F1F43"/>
    <w:rsid w:val="00711323"/>
    <w:rsid w:val="00724EB1"/>
    <w:rsid w:val="00757E33"/>
    <w:rsid w:val="00765F76"/>
    <w:rsid w:val="00767EFD"/>
    <w:rsid w:val="00771001"/>
    <w:rsid w:val="00790899"/>
    <w:rsid w:val="007B5EBE"/>
    <w:rsid w:val="007D5F6C"/>
    <w:rsid w:val="007F67CD"/>
    <w:rsid w:val="00807E31"/>
    <w:rsid w:val="00810764"/>
    <w:rsid w:val="00810929"/>
    <w:rsid w:val="00834076"/>
    <w:rsid w:val="008710D8"/>
    <w:rsid w:val="00871A42"/>
    <w:rsid w:val="00872AE5"/>
    <w:rsid w:val="00874AF9"/>
    <w:rsid w:val="00884478"/>
    <w:rsid w:val="008B4E94"/>
    <w:rsid w:val="008C169B"/>
    <w:rsid w:val="008C426C"/>
    <w:rsid w:val="008D76E6"/>
    <w:rsid w:val="008E0A60"/>
    <w:rsid w:val="008F63C0"/>
    <w:rsid w:val="00927DFD"/>
    <w:rsid w:val="00932FE6"/>
    <w:rsid w:val="009454B3"/>
    <w:rsid w:val="0096257C"/>
    <w:rsid w:val="009829F1"/>
    <w:rsid w:val="009E7A9A"/>
    <w:rsid w:val="00A134AC"/>
    <w:rsid w:val="00A1633E"/>
    <w:rsid w:val="00A20E6E"/>
    <w:rsid w:val="00A92A5D"/>
    <w:rsid w:val="00AA5174"/>
    <w:rsid w:val="00AF5B7C"/>
    <w:rsid w:val="00B02281"/>
    <w:rsid w:val="00B14481"/>
    <w:rsid w:val="00B221F5"/>
    <w:rsid w:val="00B50BCF"/>
    <w:rsid w:val="00C50FBE"/>
    <w:rsid w:val="00C6203D"/>
    <w:rsid w:val="00C75CD5"/>
    <w:rsid w:val="00C8378C"/>
    <w:rsid w:val="00CB7C11"/>
    <w:rsid w:val="00CE3437"/>
    <w:rsid w:val="00CE6770"/>
    <w:rsid w:val="00D03BC5"/>
    <w:rsid w:val="00D06576"/>
    <w:rsid w:val="00D45875"/>
    <w:rsid w:val="00D6210F"/>
    <w:rsid w:val="00D62559"/>
    <w:rsid w:val="00D629EC"/>
    <w:rsid w:val="00D8440D"/>
    <w:rsid w:val="00DD4894"/>
    <w:rsid w:val="00E01378"/>
    <w:rsid w:val="00EA6A36"/>
    <w:rsid w:val="00EC0A07"/>
    <w:rsid w:val="00ED27A4"/>
    <w:rsid w:val="00F07DB0"/>
    <w:rsid w:val="00F23393"/>
    <w:rsid w:val="00F312E5"/>
    <w:rsid w:val="00F34081"/>
    <w:rsid w:val="00F37138"/>
    <w:rsid w:val="00F37740"/>
    <w:rsid w:val="00F80D00"/>
    <w:rsid w:val="00FB2D96"/>
    <w:rsid w:val="00FC1EF8"/>
    <w:rsid w:val="00FF0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1BA5CD"/>
  <w15:docId w15:val="{47F8C786-E6E3-4AC8-B79D-0B17530D6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D31C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5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14001academy/it/documentation/rapporto-di-audit-intern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AFBB3-3CF8-4968-B28D-8BD56C82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4 – Rapporto di Audit Interno</vt:lpstr>
      <vt:lpstr>Appendix 4 - Internal Audit Report</vt:lpstr>
      <vt:lpstr>Appendix 2 - Internal Audit Report</vt:lpstr>
    </vt:vector>
  </TitlesOfParts>
  <Company>Advisera Expert Solutions Ltd</Company>
  <LinksUpToDate>false</LinksUpToDate>
  <CharactersWithSpaces>621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4 – Rapporto di Audit Interno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2017-03-28T22:38:00Z</dcterms:created>
  <dcterms:modified xsi:type="dcterms:W3CDTF">2017-04-06T13:47:00Z</dcterms:modified>
</cp:coreProperties>
</file>