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BF9ED" w14:textId="77777777" w:rsidR="00E52446" w:rsidRDefault="00E52446" w:rsidP="00E52446">
      <w:pPr>
        <w:rPr>
          <w:b/>
          <w:sz w:val="28"/>
          <w:lang w:val="it-IT"/>
        </w:rPr>
      </w:pPr>
      <w:r w:rsidRPr="007A7839">
        <w:rPr>
          <w:b/>
          <w:sz w:val="28"/>
          <w:lang w:val="it-IT"/>
        </w:rPr>
        <w:t>Registro della Valutazione di Conformità</w:t>
      </w:r>
    </w:p>
    <w:p w14:paraId="26BB1E58" w14:textId="0DF7B526" w:rsidR="009D387F" w:rsidRPr="007A7839" w:rsidRDefault="009D387F" w:rsidP="009D387F">
      <w:pPr>
        <w:jc w:val="center"/>
        <w:rPr>
          <w:b/>
          <w:sz w:val="28"/>
          <w:lang w:val="it-IT"/>
        </w:rPr>
      </w:pPr>
      <w:r w:rsidRPr="00DD1998">
        <w:rPr>
          <w:lang w:val="it-IT"/>
        </w:rPr>
        <w:t>** VERSIONE ANTEPRIMA GRATUITA **</w:t>
      </w:r>
    </w:p>
    <w:p w14:paraId="6577DED1" w14:textId="4F3FF15D" w:rsidR="00BA3255" w:rsidRPr="009D387F" w:rsidRDefault="00E52446" w:rsidP="00BA3255">
      <w:pPr>
        <w:rPr>
          <w:lang w:val="it-IT"/>
        </w:rPr>
      </w:pPr>
      <w:r w:rsidRPr="007A7839">
        <w:rPr>
          <w:lang w:val="it-IT"/>
        </w:rPr>
        <w:t>Data della valutazione: [data]</w:t>
      </w:r>
    </w:p>
    <w:tbl>
      <w:tblPr>
        <w:tblStyle w:val="TableGrid"/>
        <w:tblW w:w="14148" w:type="dxa"/>
        <w:tblLayout w:type="fixed"/>
        <w:tblLook w:val="04A0" w:firstRow="1" w:lastRow="0" w:firstColumn="1" w:lastColumn="0" w:noHBand="0" w:noVBand="1"/>
      </w:tblPr>
      <w:tblGrid>
        <w:gridCol w:w="4338"/>
        <w:gridCol w:w="2070"/>
        <w:gridCol w:w="3870"/>
        <w:gridCol w:w="3870"/>
      </w:tblGrid>
      <w:tr w:rsidR="00E52446" w:rsidRPr="009D387F" w14:paraId="6068BD78" w14:textId="77777777" w:rsidTr="00A26C43">
        <w:tc>
          <w:tcPr>
            <w:tcW w:w="4338" w:type="dxa"/>
            <w:shd w:val="clear" w:color="auto" w:fill="BFBFBF" w:themeFill="background1" w:themeFillShade="BF"/>
          </w:tcPr>
          <w:p w14:paraId="42ABDB0E" w14:textId="1671777F" w:rsidR="00E52446" w:rsidRPr="00BE3678" w:rsidRDefault="00E52446" w:rsidP="009D387F">
            <w:pPr>
              <w:spacing w:after="0"/>
              <w:rPr>
                <w:lang w:val="it-IT"/>
              </w:rPr>
            </w:pPr>
            <w:r w:rsidRPr="007A7839">
              <w:rPr>
                <w:lang w:val="it-IT"/>
              </w:rPr>
              <w:t xml:space="preserve">Nome del </w:t>
            </w:r>
            <w:r w:rsidR="009D387F">
              <w:rPr>
                <w:lang w:val="it-IT"/>
              </w:rPr>
              <w:t>...</w:t>
            </w:r>
            <w:r w:rsidRPr="007A7839">
              <w:rPr>
                <w:lang w:val="it-IT"/>
              </w:rPr>
              <w:t xml:space="preserve"> o altro documento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55FF8DD6" w14:textId="2E90447B" w:rsidR="00E52446" w:rsidRPr="009D387F" w:rsidRDefault="009D387F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47F13E35" w14:textId="68468AC5" w:rsidR="00E52446" w:rsidRPr="009D387F" w:rsidRDefault="009D387F" w:rsidP="00BA3255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  <w:commentRangeStart w:id="0"/>
            <w:r w:rsidR="00E52446" w:rsidRPr="007A7839">
              <w:rPr>
                <w:lang w:val="it-IT"/>
              </w:rPr>
              <w:t xml:space="preserve"> Non Conformità</w:t>
            </w:r>
            <w:commentRangeEnd w:id="0"/>
            <w:r w:rsidR="00E52446" w:rsidRPr="007A7839">
              <w:rPr>
                <w:rStyle w:val="CommentReference"/>
                <w:lang w:val="it-IT"/>
              </w:rPr>
              <w:commentReference w:id="0"/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0CEC4D93" w14:textId="7DA92E63" w:rsidR="00E52446" w:rsidRPr="009D387F" w:rsidRDefault="009D387F" w:rsidP="00FC5E9D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FC5E9D" w:rsidRPr="009D387F" w14:paraId="19732C68" w14:textId="77777777" w:rsidTr="00A26C43">
        <w:tc>
          <w:tcPr>
            <w:tcW w:w="4338" w:type="dxa"/>
          </w:tcPr>
          <w:p w14:paraId="2D397FDC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11EAD78B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795BA0F2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4B3A5F9F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9D387F" w14:paraId="3F44DE2B" w14:textId="77777777" w:rsidTr="00A26C43">
        <w:tc>
          <w:tcPr>
            <w:tcW w:w="4338" w:type="dxa"/>
          </w:tcPr>
          <w:p w14:paraId="727B5CDB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01A63DEA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61A1F354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1D00B5A3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9D387F" w14:paraId="12697924" w14:textId="77777777" w:rsidTr="00A26C43">
        <w:tc>
          <w:tcPr>
            <w:tcW w:w="4338" w:type="dxa"/>
          </w:tcPr>
          <w:p w14:paraId="500BFB0D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76AAFCFB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18B83288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6D773CEE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9D387F" w14:paraId="5F6B1C14" w14:textId="77777777" w:rsidTr="00A26C43">
        <w:tc>
          <w:tcPr>
            <w:tcW w:w="4338" w:type="dxa"/>
          </w:tcPr>
          <w:p w14:paraId="73590529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3927E0BE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49E5B3C3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0C2E1869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9D387F" w14:paraId="2436279D" w14:textId="77777777" w:rsidTr="00A26C43">
        <w:tc>
          <w:tcPr>
            <w:tcW w:w="4338" w:type="dxa"/>
          </w:tcPr>
          <w:p w14:paraId="2B21245A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317C588E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0A5DFA7C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525F11AE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9D387F" w14:paraId="50B6ED1B" w14:textId="77777777" w:rsidTr="00A26C43">
        <w:tc>
          <w:tcPr>
            <w:tcW w:w="4338" w:type="dxa"/>
          </w:tcPr>
          <w:p w14:paraId="4C9A7EFC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5E06784A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39419A8E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24D3141A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9D387F" w14:paraId="0B943F49" w14:textId="77777777" w:rsidTr="00A26C43">
        <w:tc>
          <w:tcPr>
            <w:tcW w:w="4338" w:type="dxa"/>
          </w:tcPr>
          <w:p w14:paraId="14B2FF7A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31FF968E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353F9802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63B75712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</w:tr>
      <w:tr w:rsidR="00FC5E9D" w:rsidRPr="009D387F" w14:paraId="7ECDE4E7" w14:textId="77777777" w:rsidTr="00A26C43">
        <w:tc>
          <w:tcPr>
            <w:tcW w:w="4338" w:type="dxa"/>
          </w:tcPr>
          <w:p w14:paraId="514C7CA8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2070" w:type="dxa"/>
          </w:tcPr>
          <w:p w14:paraId="7E570827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6BE0B92D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  <w:tc>
          <w:tcPr>
            <w:tcW w:w="3870" w:type="dxa"/>
          </w:tcPr>
          <w:p w14:paraId="272CDAAD" w14:textId="77777777" w:rsidR="00FC5E9D" w:rsidRPr="009D387F" w:rsidRDefault="00FC5E9D" w:rsidP="00BA3255">
            <w:pPr>
              <w:spacing w:after="0"/>
              <w:rPr>
                <w:lang w:val="it-IT"/>
              </w:rPr>
            </w:pPr>
          </w:p>
        </w:tc>
      </w:tr>
    </w:tbl>
    <w:p w14:paraId="50F934C3" w14:textId="77777777" w:rsidR="000A1B7E" w:rsidRPr="009D387F" w:rsidRDefault="000A1B7E" w:rsidP="00BA3255">
      <w:pPr>
        <w:spacing w:after="0"/>
        <w:rPr>
          <w:lang w:val="it-IT"/>
        </w:rPr>
      </w:pPr>
    </w:p>
    <w:p w14:paraId="01535586" w14:textId="437A0EB5" w:rsidR="00BC6ED3" w:rsidRDefault="00BC6ED3" w:rsidP="00E52446">
      <w:pPr>
        <w:spacing w:after="0"/>
      </w:pPr>
    </w:p>
    <w:p w14:paraId="40EC782F" w14:textId="77777777" w:rsidR="009D387F" w:rsidRDefault="009D387F" w:rsidP="00E52446">
      <w:pPr>
        <w:spacing w:after="0"/>
      </w:pPr>
    </w:p>
    <w:p w14:paraId="7B39320A" w14:textId="77777777" w:rsidR="009D387F" w:rsidRDefault="009D387F" w:rsidP="009D387F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C41A171" w14:textId="77777777" w:rsidR="009D387F" w:rsidRDefault="009D387F" w:rsidP="009D387F">
      <w:pPr>
        <w:spacing w:after="0"/>
        <w:jc w:val="center"/>
        <w:rPr>
          <w:lang w:val="it-IT"/>
        </w:rPr>
      </w:pPr>
    </w:p>
    <w:p w14:paraId="5CDB56F9" w14:textId="77777777" w:rsidR="009D387F" w:rsidRPr="003B1D6B" w:rsidRDefault="009D387F" w:rsidP="009D387F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10B9F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https://advisera.com/14001academy/it/documentation/registro-della-valutazione-di-conformita/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4ACB7AF7" w14:textId="77777777" w:rsidR="009D387F" w:rsidRPr="009D387F" w:rsidRDefault="009D387F" w:rsidP="00E52446">
      <w:pPr>
        <w:spacing w:after="0"/>
        <w:rPr>
          <w:lang w:val="hr-HR"/>
        </w:rPr>
      </w:pPr>
      <w:bookmarkStart w:id="1" w:name="_GoBack"/>
      <w:bookmarkEnd w:id="1"/>
    </w:p>
    <w:sectPr w:rsidR="009D387F" w:rsidRPr="009D387F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19:40:00Z" w:initials="14A">
    <w:p w14:paraId="31A747CF" w14:textId="067B7A5F" w:rsidR="00E52446" w:rsidRPr="007A7839" w:rsidRDefault="00E52446">
      <w:pPr>
        <w:pStyle w:val="CommentText"/>
        <w:rPr>
          <w:lang w:val="it-IT"/>
        </w:rPr>
      </w:pPr>
      <w:r w:rsidRPr="00FA0FD2">
        <w:rPr>
          <w:rStyle w:val="CommentReference"/>
          <w:lang w:val="it-IT"/>
        </w:rPr>
        <w:annotationRef/>
      </w:r>
      <w:r w:rsidRPr="00FA0FD2">
        <w:rPr>
          <w:rStyle w:val="CommentReference"/>
          <w:lang w:val="it-IT"/>
        </w:rPr>
        <w:t>Inserire</w:t>
      </w:r>
      <w:r w:rsidRPr="007A7839">
        <w:rPr>
          <w:rStyle w:val="CommentReference"/>
          <w:lang w:val="it-IT"/>
        </w:rPr>
        <w:t xml:space="preserve"> una </w:t>
      </w:r>
      <w:r w:rsidR="009D387F">
        <w:rPr>
          <w:rStyle w:val="CommentReference"/>
          <w:lang w:val="it-IT"/>
        </w:rPr>
        <w:t>...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A747C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9B8E3" w14:textId="77777777" w:rsidR="003C7B07" w:rsidRDefault="003C7B07" w:rsidP="00BC6ED3">
      <w:pPr>
        <w:spacing w:after="0" w:line="240" w:lineRule="auto"/>
      </w:pPr>
      <w:r>
        <w:separator/>
      </w:r>
    </w:p>
  </w:endnote>
  <w:endnote w:type="continuationSeparator" w:id="0">
    <w:p w14:paraId="00EFF62F" w14:textId="77777777" w:rsidR="003C7B07" w:rsidRDefault="003C7B07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F64C27" w:rsidRPr="00EC1040" w14:paraId="21FB256A" w14:textId="77777777" w:rsidTr="00967A62">
      <w:tc>
        <w:tcPr>
          <w:tcW w:w="4716" w:type="dxa"/>
        </w:tcPr>
        <w:p w14:paraId="7A7B318A" w14:textId="07A17A3B" w:rsidR="00F64C27" w:rsidRPr="006C7EF6" w:rsidRDefault="00F64C27" w:rsidP="00F03209">
          <w:pPr>
            <w:pStyle w:val="Footer"/>
            <w:rPr>
              <w:sz w:val="18"/>
              <w:lang w:val="it-IT"/>
            </w:rPr>
          </w:pPr>
          <w:r w:rsidRPr="007A7839">
            <w:rPr>
              <w:sz w:val="18"/>
              <w:lang w:val="it-IT"/>
            </w:rPr>
            <w:t>Registro della Valutazione di Conformità</w:t>
          </w:r>
        </w:p>
      </w:tc>
      <w:tc>
        <w:tcPr>
          <w:tcW w:w="4716" w:type="dxa"/>
        </w:tcPr>
        <w:p w14:paraId="6328654E" w14:textId="54DEB1C4" w:rsidR="00F64C27" w:rsidRPr="00EC1040" w:rsidRDefault="00F64C27" w:rsidP="00BC6ED3">
          <w:pPr>
            <w:pStyle w:val="Footer"/>
            <w:jc w:val="center"/>
            <w:rPr>
              <w:sz w:val="18"/>
              <w:szCs w:val="18"/>
            </w:rPr>
          </w:pPr>
          <w:r w:rsidRPr="007A7839">
            <w:rPr>
              <w:sz w:val="18"/>
              <w:lang w:val="it-IT"/>
            </w:rPr>
            <w:t>ver. [revisione] del [data]</w:t>
          </w:r>
        </w:p>
      </w:tc>
      <w:tc>
        <w:tcPr>
          <w:tcW w:w="4716" w:type="dxa"/>
        </w:tcPr>
        <w:p w14:paraId="1FC34A03" w14:textId="158E7792" w:rsidR="00F64C27" w:rsidRPr="00EC1040" w:rsidRDefault="00F64C27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7A7839">
            <w:rPr>
              <w:sz w:val="18"/>
              <w:lang w:val="it-IT"/>
            </w:rPr>
            <w:t xml:space="preserve">Pagina </w:t>
          </w:r>
          <w:r w:rsidRPr="007A7839">
            <w:rPr>
              <w:b/>
              <w:sz w:val="18"/>
              <w:lang w:val="it-IT"/>
            </w:rPr>
            <w:fldChar w:fldCharType="begin"/>
          </w:r>
          <w:r w:rsidRPr="007A7839">
            <w:rPr>
              <w:b/>
              <w:sz w:val="18"/>
              <w:lang w:val="it-IT"/>
            </w:rPr>
            <w:instrText xml:space="preserve"> PAGE </w:instrText>
          </w:r>
          <w:r w:rsidRPr="007A7839">
            <w:rPr>
              <w:b/>
              <w:sz w:val="18"/>
              <w:lang w:val="it-IT"/>
            </w:rPr>
            <w:fldChar w:fldCharType="separate"/>
          </w:r>
          <w:r w:rsidR="009D387F">
            <w:rPr>
              <w:b/>
              <w:noProof/>
              <w:sz w:val="18"/>
              <w:lang w:val="it-IT"/>
            </w:rPr>
            <w:t>1</w:t>
          </w:r>
          <w:r w:rsidRPr="007A7839">
            <w:rPr>
              <w:b/>
              <w:sz w:val="18"/>
              <w:lang w:val="it-IT"/>
            </w:rPr>
            <w:fldChar w:fldCharType="end"/>
          </w:r>
          <w:r w:rsidRPr="007A7839">
            <w:rPr>
              <w:sz w:val="18"/>
              <w:lang w:val="it-IT"/>
            </w:rPr>
            <w:t xml:space="preserve">di </w:t>
          </w:r>
          <w:r w:rsidRPr="007A7839">
            <w:rPr>
              <w:b/>
              <w:sz w:val="18"/>
              <w:lang w:val="it-IT"/>
            </w:rPr>
            <w:fldChar w:fldCharType="begin"/>
          </w:r>
          <w:r w:rsidRPr="007A7839">
            <w:rPr>
              <w:b/>
              <w:sz w:val="18"/>
              <w:lang w:val="it-IT"/>
            </w:rPr>
            <w:instrText xml:space="preserve"> NUMPAGES  </w:instrText>
          </w:r>
          <w:r w:rsidRPr="007A7839">
            <w:rPr>
              <w:b/>
              <w:sz w:val="18"/>
              <w:lang w:val="it-IT"/>
            </w:rPr>
            <w:fldChar w:fldCharType="separate"/>
          </w:r>
          <w:r w:rsidR="009D387F">
            <w:rPr>
              <w:b/>
              <w:noProof/>
              <w:sz w:val="18"/>
              <w:lang w:val="it-IT"/>
            </w:rPr>
            <w:t>1</w:t>
          </w:r>
          <w:r w:rsidRPr="007A7839">
            <w:rPr>
              <w:b/>
              <w:sz w:val="18"/>
              <w:lang w:val="it-IT"/>
            </w:rPr>
            <w:fldChar w:fldCharType="end"/>
          </w:r>
        </w:p>
      </w:tc>
    </w:tr>
  </w:tbl>
  <w:p w14:paraId="3AD7228F" w14:textId="2B1755A3" w:rsidR="005665DF" w:rsidRPr="006C7EF6" w:rsidRDefault="0081066D" w:rsidP="0081066D">
    <w:pPr>
      <w:autoSpaceDE w:val="0"/>
      <w:autoSpaceDN w:val="0"/>
      <w:adjustRightInd w:val="0"/>
      <w:spacing w:after="0"/>
      <w:jc w:val="center"/>
      <w:rPr>
        <w:sz w:val="16"/>
        <w:szCs w:val="16"/>
        <w:lang w:val="it-IT"/>
      </w:rPr>
    </w:pPr>
    <w:bookmarkStart w:id="2" w:name="OLE_LINK3"/>
    <w:bookmarkStart w:id="3" w:name="OLE_LINK4"/>
    <w:bookmarkStart w:id="4" w:name="_Hlk270497320"/>
    <w:r w:rsidRPr="006C7EF6">
      <w:rPr>
        <w:sz w:val="16"/>
        <w:lang w:val="it-IT"/>
      </w:rPr>
      <w:t>©</w:t>
    </w:r>
    <w:r w:rsidR="006C7EF6" w:rsidRPr="006C7EF6">
      <w:rPr>
        <w:sz w:val="16"/>
        <w:lang w:val="it-IT"/>
      </w:rPr>
      <w:t>201</w:t>
    </w:r>
    <w:r w:rsidR="006C7EF6">
      <w:rPr>
        <w:sz w:val="16"/>
        <w:lang w:val="it-IT"/>
      </w:rPr>
      <w:t>7</w:t>
    </w:r>
    <w:r w:rsidR="006C7EF6" w:rsidRPr="006C7EF6">
      <w:rPr>
        <w:sz w:val="16"/>
        <w:lang w:val="it-IT"/>
      </w:rPr>
      <w:t xml:space="preserve"> </w:t>
    </w:r>
    <w:r w:rsidR="00F64C27" w:rsidRPr="00936B92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 d’Uso</w:t>
    </w:r>
    <w:r w:rsidRPr="006C7EF6">
      <w:rPr>
        <w:sz w:val="16"/>
        <w:lang w:val="it-IT"/>
      </w:rPr>
      <w:t>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D4C7F" w14:textId="77777777" w:rsidR="005665DF" w:rsidRPr="004B1E43" w:rsidRDefault="005665DF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44F68" w14:textId="77777777" w:rsidR="003C7B07" w:rsidRDefault="003C7B07" w:rsidP="00BC6ED3">
      <w:pPr>
        <w:spacing w:after="0" w:line="240" w:lineRule="auto"/>
      </w:pPr>
      <w:r>
        <w:separator/>
      </w:r>
    </w:p>
  </w:footnote>
  <w:footnote w:type="continuationSeparator" w:id="0">
    <w:p w14:paraId="5C0841A6" w14:textId="77777777" w:rsidR="003C7B07" w:rsidRDefault="003C7B07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5665DF" w:rsidRPr="006571EC" w14:paraId="2C51D83F" w14:textId="77777777" w:rsidTr="00967A62">
      <w:trPr>
        <w:trHeight w:val="321"/>
      </w:trPr>
      <w:tc>
        <w:tcPr>
          <w:tcW w:w="10299" w:type="dxa"/>
        </w:tcPr>
        <w:p w14:paraId="72F5DC12" w14:textId="5570060D" w:rsidR="005665DF" w:rsidRPr="00F6751A" w:rsidRDefault="005665DF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F64C27" w:rsidRPr="00AC11D4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828" w:type="dxa"/>
        </w:tcPr>
        <w:p w14:paraId="5D088E8E" w14:textId="77777777" w:rsidR="005665DF" w:rsidRPr="00F6751A" w:rsidRDefault="005665DF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AE1A9A0" w14:textId="77777777" w:rsidR="005665DF" w:rsidRPr="003056B2" w:rsidRDefault="005665DF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6BF2"/>
    <w:rsid w:val="0003459B"/>
    <w:rsid w:val="00054BE6"/>
    <w:rsid w:val="000740C7"/>
    <w:rsid w:val="00082359"/>
    <w:rsid w:val="00083782"/>
    <w:rsid w:val="00086C45"/>
    <w:rsid w:val="00087E8B"/>
    <w:rsid w:val="000A1B7E"/>
    <w:rsid w:val="000A275D"/>
    <w:rsid w:val="000A4E5D"/>
    <w:rsid w:val="000B64C4"/>
    <w:rsid w:val="00115F40"/>
    <w:rsid w:val="001453FF"/>
    <w:rsid w:val="001775EB"/>
    <w:rsid w:val="00186C91"/>
    <w:rsid w:val="00187E47"/>
    <w:rsid w:val="00196BA8"/>
    <w:rsid w:val="001A6112"/>
    <w:rsid w:val="001C1036"/>
    <w:rsid w:val="001C5DF6"/>
    <w:rsid w:val="001E53FF"/>
    <w:rsid w:val="001E7B3B"/>
    <w:rsid w:val="00212FB7"/>
    <w:rsid w:val="002657A2"/>
    <w:rsid w:val="002C3CC1"/>
    <w:rsid w:val="002D0DCB"/>
    <w:rsid w:val="002F2F70"/>
    <w:rsid w:val="002F5D73"/>
    <w:rsid w:val="00321279"/>
    <w:rsid w:val="003B0BC3"/>
    <w:rsid w:val="003C7B07"/>
    <w:rsid w:val="003D73DC"/>
    <w:rsid w:val="003E61CE"/>
    <w:rsid w:val="0040705C"/>
    <w:rsid w:val="004266EA"/>
    <w:rsid w:val="004933C2"/>
    <w:rsid w:val="004D2B2B"/>
    <w:rsid w:val="004D3BFA"/>
    <w:rsid w:val="004F7C95"/>
    <w:rsid w:val="0054321F"/>
    <w:rsid w:val="005665DF"/>
    <w:rsid w:val="005710BB"/>
    <w:rsid w:val="005C0D0C"/>
    <w:rsid w:val="005D100D"/>
    <w:rsid w:val="00640F35"/>
    <w:rsid w:val="00686059"/>
    <w:rsid w:val="00691F57"/>
    <w:rsid w:val="006C3D90"/>
    <w:rsid w:val="006C7EF6"/>
    <w:rsid w:val="006D0872"/>
    <w:rsid w:val="006D7296"/>
    <w:rsid w:val="00725241"/>
    <w:rsid w:val="00747A0B"/>
    <w:rsid w:val="007705D5"/>
    <w:rsid w:val="007731F8"/>
    <w:rsid w:val="00791C91"/>
    <w:rsid w:val="0079401C"/>
    <w:rsid w:val="007955CD"/>
    <w:rsid w:val="007955DD"/>
    <w:rsid w:val="007A1D2D"/>
    <w:rsid w:val="007D0505"/>
    <w:rsid w:val="007D5E70"/>
    <w:rsid w:val="007E5A99"/>
    <w:rsid w:val="007F248F"/>
    <w:rsid w:val="0081066D"/>
    <w:rsid w:val="0081662D"/>
    <w:rsid w:val="008512C9"/>
    <w:rsid w:val="008949EB"/>
    <w:rsid w:val="0089533C"/>
    <w:rsid w:val="008C60E9"/>
    <w:rsid w:val="008D4091"/>
    <w:rsid w:val="008E5684"/>
    <w:rsid w:val="008E6903"/>
    <w:rsid w:val="009231CD"/>
    <w:rsid w:val="00923B66"/>
    <w:rsid w:val="00927DFD"/>
    <w:rsid w:val="009345E5"/>
    <w:rsid w:val="00967A62"/>
    <w:rsid w:val="009C234F"/>
    <w:rsid w:val="009D387F"/>
    <w:rsid w:val="00A1721B"/>
    <w:rsid w:val="00A26C43"/>
    <w:rsid w:val="00A3068F"/>
    <w:rsid w:val="00A354CD"/>
    <w:rsid w:val="00A35B04"/>
    <w:rsid w:val="00A432AA"/>
    <w:rsid w:val="00A44190"/>
    <w:rsid w:val="00A70D84"/>
    <w:rsid w:val="00A811C6"/>
    <w:rsid w:val="00AC04FF"/>
    <w:rsid w:val="00AC47C8"/>
    <w:rsid w:val="00AD308A"/>
    <w:rsid w:val="00AE285C"/>
    <w:rsid w:val="00B01FAF"/>
    <w:rsid w:val="00B10A34"/>
    <w:rsid w:val="00B32DD9"/>
    <w:rsid w:val="00B36D4D"/>
    <w:rsid w:val="00B640EE"/>
    <w:rsid w:val="00BA3255"/>
    <w:rsid w:val="00BC6ED3"/>
    <w:rsid w:val="00BC74A4"/>
    <w:rsid w:val="00BE2030"/>
    <w:rsid w:val="00BE3678"/>
    <w:rsid w:val="00BE6F7C"/>
    <w:rsid w:val="00BE7D78"/>
    <w:rsid w:val="00C2448F"/>
    <w:rsid w:val="00C52722"/>
    <w:rsid w:val="00C7779B"/>
    <w:rsid w:val="00C944C7"/>
    <w:rsid w:val="00CA030E"/>
    <w:rsid w:val="00CB17E8"/>
    <w:rsid w:val="00CB5C08"/>
    <w:rsid w:val="00D149B5"/>
    <w:rsid w:val="00D14F65"/>
    <w:rsid w:val="00D33CC8"/>
    <w:rsid w:val="00D36E3F"/>
    <w:rsid w:val="00D55A0A"/>
    <w:rsid w:val="00D74CC1"/>
    <w:rsid w:val="00DD0182"/>
    <w:rsid w:val="00DF6B85"/>
    <w:rsid w:val="00E05571"/>
    <w:rsid w:val="00E06B0D"/>
    <w:rsid w:val="00E1647E"/>
    <w:rsid w:val="00E2293C"/>
    <w:rsid w:val="00E31D0E"/>
    <w:rsid w:val="00E32B97"/>
    <w:rsid w:val="00E34F4A"/>
    <w:rsid w:val="00E52446"/>
    <w:rsid w:val="00E5340C"/>
    <w:rsid w:val="00E54336"/>
    <w:rsid w:val="00E60397"/>
    <w:rsid w:val="00EB2252"/>
    <w:rsid w:val="00EC1040"/>
    <w:rsid w:val="00EC38EC"/>
    <w:rsid w:val="00EE397F"/>
    <w:rsid w:val="00EF3B38"/>
    <w:rsid w:val="00F03209"/>
    <w:rsid w:val="00F36FA2"/>
    <w:rsid w:val="00F54CC2"/>
    <w:rsid w:val="00F64C27"/>
    <w:rsid w:val="00F8789E"/>
    <w:rsid w:val="00F946EB"/>
    <w:rsid w:val="00FA0FD2"/>
    <w:rsid w:val="00FA2D40"/>
    <w:rsid w:val="00FB4F4A"/>
    <w:rsid w:val="00FC5190"/>
    <w:rsid w:val="00FC5E9D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3FAFB1"/>
  <w15:docId w15:val="{23B26EB2-3E74-4803-ADDA-65EFE5B3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196BA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registro-della-valutazione-di-conformita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39AA0-2669-4CDF-9890-FA009F12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Registro della Valutazione di Conformità</vt:lpstr>
      <vt:lpstr>Conformance Evaluation Record</vt:lpstr>
      <vt:lpstr>Appendix 2 - Recovery Priorities for Activities</vt:lpstr>
    </vt:vector>
  </TitlesOfParts>
  <Company>Advisera Expert Solutions Ltd.</Company>
  <LinksUpToDate>false</LinksUpToDate>
  <CharactersWithSpaces>516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Registro della Valutazione di Conformità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2017-04-24T02:17:00Z</dcterms:created>
  <dcterms:modified xsi:type="dcterms:W3CDTF">2017-05-03T12:48:00Z</dcterms:modified>
</cp:coreProperties>
</file>