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A37CA8" w14:textId="597A121A" w:rsidR="00927DFD" w:rsidRPr="004E1FF8" w:rsidRDefault="00443F33" w:rsidP="00443F33">
      <w:pPr>
        <w:jc w:val="center"/>
        <w:rPr>
          <w:lang w:val="pt-BR"/>
        </w:rPr>
      </w:pPr>
      <w:r w:rsidRPr="00E01E68">
        <w:t>** VERSÃO DE DEMONSTRAÇÃO **</w:t>
      </w:r>
      <w:r w:rsidR="004E4019">
        <w:t xml:space="preserve"> </w:t>
      </w:r>
    </w:p>
    <w:p w14:paraId="0AF1F68D" w14:textId="77777777" w:rsidR="00927DFD" w:rsidRPr="004E1FF8" w:rsidRDefault="00927DFD">
      <w:pPr>
        <w:rPr>
          <w:lang w:val="pt-BR"/>
        </w:rPr>
      </w:pPr>
    </w:p>
    <w:p w14:paraId="7F8C3791" w14:textId="77777777" w:rsidR="00927DFD" w:rsidRPr="004E1FF8" w:rsidRDefault="00927DFD">
      <w:pPr>
        <w:rPr>
          <w:lang w:val="pt-BR"/>
        </w:rPr>
      </w:pPr>
    </w:p>
    <w:p w14:paraId="413CA64B" w14:textId="77777777" w:rsidR="00AF3843" w:rsidRPr="004E1FF8" w:rsidRDefault="00AF3843">
      <w:pPr>
        <w:rPr>
          <w:lang w:val="pt-BR"/>
        </w:rPr>
      </w:pPr>
    </w:p>
    <w:p w14:paraId="4EC46562" w14:textId="3FEC35DE" w:rsidR="00AF3843" w:rsidRPr="004E1FF8" w:rsidRDefault="00AF3843" w:rsidP="00AF3843">
      <w:pPr>
        <w:jc w:val="center"/>
        <w:rPr>
          <w:lang w:val="pt-BR"/>
        </w:rPr>
      </w:pPr>
      <w:commentRangeStart w:id="0"/>
      <w:r w:rsidRPr="004E1FF8">
        <w:rPr>
          <w:lang w:val="pt-BR"/>
        </w:rPr>
        <w:t>[</w:t>
      </w:r>
      <w:r w:rsidR="00465ABB" w:rsidRPr="004E1FF8">
        <w:rPr>
          <w:lang w:val="pt-BR"/>
        </w:rPr>
        <w:t>Logo da organizaçã</w:t>
      </w:r>
      <w:r w:rsidR="00667EE3" w:rsidRPr="004E1FF8">
        <w:rPr>
          <w:lang w:val="pt-BR"/>
        </w:rPr>
        <w:t>o</w:t>
      </w:r>
      <w:r w:rsidRPr="004E1FF8">
        <w:rPr>
          <w:lang w:val="pt-BR"/>
        </w:rPr>
        <w:t>]</w:t>
      </w:r>
      <w:commentRangeEnd w:id="0"/>
      <w:r w:rsidR="002751F9" w:rsidRPr="004E1FF8">
        <w:rPr>
          <w:rStyle w:val="Referencakomentara"/>
          <w:lang w:val="pt-BR"/>
        </w:rPr>
        <w:commentReference w:id="0"/>
      </w:r>
    </w:p>
    <w:p w14:paraId="5F724E25" w14:textId="774BB14C" w:rsidR="00AF3843" w:rsidRPr="004E1FF8" w:rsidRDefault="00AF3843" w:rsidP="00AF3843">
      <w:pPr>
        <w:jc w:val="center"/>
        <w:rPr>
          <w:lang w:val="pt-BR"/>
        </w:rPr>
      </w:pPr>
      <w:r w:rsidRPr="004E1FF8">
        <w:rPr>
          <w:lang w:val="pt-BR"/>
        </w:rPr>
        <w:t>[</w:t>
      </w:r>
      <w:r w:rsidR="00465ABB" w:rsidRPr="004E1FF8">
        <w:rPr>
          <w:lang w:val="pt-BR"/>
        </w:rPr>
        <w:t>Nome da organização</w:t>
      </w:r>
      <w:r w:rsidRPr="004E1FF8">
        <w:rPr>
          <w:lang w:val="pt-BR"/>
        </w:rPr>
        <w:t>]</w:t>
      </w:r>
    </w:p>
    <w:p w14:paraId="3F2CD0B6" w14:textId="77777777" w:rsidR="00AF3843" w:rsidRPr="004E1FF8" w:rsidRDefault="00AF3843" w:rsidP="00AF3843">
      <w:pPr>
        <w:jc w:val="center"/>
        <w:rPr>
          <w:lang w:val="pt-BR"/>
        </w:rPr>
      </w:pPr>
    </w:p>
    <w:p w14:paraId="354FA5D8" w14:textId="77777777" w:rsidR="00AF3843" w:rsidRPr="004E1FF8" w:rsidRDefault="00AF3843" w:rsidP="00AF3843">
      <w:pPr>
        <w:jc w:val="center"/>
        <w:rPr>
          <w:lang w:val="pt-BR"/>
        </w:rPr>
      </w:pPr>
    </w:p>
    <w:p w14:paraId="4B9A0D22" w14:textId="6AF1810D" w:rsidR="00AF3843" w:rsidRPr="004E1FF8" w:rsidRDefault="00667EE3" w:rsidP="00AF3843">
      <w:pPr>
        <w:jc w:val="center"/>
        <w:rPr>
          <w:b/>
          <w:sz w:val="32"/>
          <w:szCs w:val="32"/>
          <w:lang w:val="pt-BR"/>
        </w:rPr>
      </w:pPr>
      <w:commentRangeStart w:id="1"/>
      <w:commentRangeStart w:id="2"/>
      <w:r w:rsidRPr="004E1FF8">
        <w:rPr>
          <w:b/>
          <w:sz w:val="32"/>
          <w:lang w:val="pt-BR"/>
        </w:rPr>
        <w:t>PROCED</w:t>
      </w:r>
      <w:r w:rsidR="00465ABB" w:rsidRPr="004E1FF8">
        <w:rPr>
          <w:b/>
          <w:sz w:val="32"/>
          <w:lang w:val="pt-BR"/>
        </w:rPr>
        <w:t>IM</w:t>
      </w:r>
      <w:r w:rsidRPr="004E1FF8">
        <w:rPr>
          <w:b/>
          <w:sz w:val="32"/>
          <w:lang w:val="pt-BR"/>
        </w:rPr>
        <w:t>E</w:t>
      </w:r>
      <w:r w:rsidR="00465ABB" w:rsidRPr="004E1FF8">
        <w:rPr>
          <w:b/>
          <w:sz w:val="32"/>
          <w:lang w:val="pt-BR"/>
        </w:rPr>
        <w:t>NTO</w:t>
      </w:r>
      <w:r w:rsidRPr="004E1FF8">
        <w:rPr>
          <w:b/>
          <w:sz w:val="32"/>
          <w:lang w:val="pt-BR"/>
        </w:rPr>
        <w:t xml:space="preserve"> </w:t>
      </w:r>
      <w:r w:rsidR="00465ABB" w:rsidRPr="004E1FF8">
        <w:rPr>
          <w:b/>
          <w:sz w:val="32"/>
          <w:lang w:val="pt-BR"/>
        </w:rPr>
        <w:t>PA</w:t>
      </w:r>
      <w:r w:rsidRPr="004E1FF8">
        <w:rPr>
          <w:b/>
          <w:sz w:val="32"/>
          <w:lang w:val="pt-BR"/>
        </w:rPr>
        <w:t>R</w:t>
      </w:r>
      <w:r w:rsidR="00465ABB" w:rsidRPr="004E1FF8">
        <w:rPr>
          <w:b/>
          <w:sz w:val="32"/>
          <w:lang w:val="pt-BR"/>
        </w:rPr>
        <w:t>A</w:t>
      </w:r>
      <w:r w:rsidRPr="004E1FF8">
        <w:rPr>
          <w:b/>
          <w:sz w:val="32"/>
          <w:lang w:val="pt-BR"/>
        </w:rPr>
        <w:t xml:space="preserve"> </w:t>
      </w:r>
      <w:r w:rsidR="00465ABB" w:rsidRPr="004E1FF8">
        <w:rPr>
          <w:b/>
          <w:sz w:val="32"/>
          <w:lang w:val="pt-BR"/>
        </w:rPr>
        <w:t xml:space="preserve">CONTROLE DE </w:t>
      </w:r>
      <w:r w:rsidRPr="004E1FF8">
        <w:rPr>
          <w:b/>
          <w:sz w:val="32"/>
          <w:lang w:val="pt-BR"/>
        </w:rPr>
        <w:t>DOCUMENT</w:t>
      </w:r>
      <w:r w:rsidR="006D7953" w:rsidRPr="004E1FF8">
        <w:rPr>
          <w:b/>
          <w:sz w:val="32"/>
          <w:lang w:val="pt-BR"/>
        </w:rPr>
        <w:t xml:space="preserve">OS E </w:t>
      </w:r>
      <w:r w:rsidRPr="004E1FF8">
        <w:rPr>
          <w:b/>
          <w:sz w:val="32"/>
          <w:lang w:val="pt-BR"/>
        </w:rPr>
        <w:t>RE</w:t>
      </w:r>
      <w:r w:rsidR="006D7953" w:rsidRPr="004E1FF8">
        <w:rPr>
          <w:b/>
          <w:sz w:val="32"/>
          <w:lang w:val="pt-BR"/>
        </w:rPr>
        <w:t>GIST</w:t>
      </w:r>
      <w:r w:rsidRPr="004E1FF8">
        <w:rPr>
          <w:b/>
          <w:sz w:val="32"/>
          <w:lang w:val="pt-BR"/>
        </w:rPr>
        <w:t>RO</w:t>
      </w:r>
      <w:r w:rsidR="006D7953" w:rsidRPr="004E1FF8">
        <w:rPr>
          <w:b/>
          <w:sz w:val="32"/>
          <w:lang w:val="pt-BR"/>
        </w:rPr>
        <w:t>S</w:t>
      </w:r>
      <w:commentRangeEnd w:id="1"/>
      <w:r w:rsidR="002751F9" w:rsidRPr="004E1FF8">
        <w:rPr>
          <w:rStyle w:val="Referencakomentara"/>
          <w:lang w:val="pt-BR"/>
        </w:rPr>
        <w:commentReference w:id="1"/>
      </w:r>
      <w:commentRangeEnd w:id="2"/>
      <w:r w:rsidR="002751F9" w:rsidRPr="004E1FF8">
        <w:rPr>
          <w:rStyle w:val="Referencakomentara"/>
          <w:lang w:val="pt-BR"/>
        </w:rPr>
        <w:commentReference w:id="2"/>
      </w:r>
    </w:p>
    <w:p w14:paraId="6FF6BDFF" w14:textId="77777777" w:rsidR="00AF3843" w:rsidRPr="004E1FF8" w:rsidRDefault="00AF3843" w:rsidP="00AF3843">
      <w:pPr>
        <w:jc w:val="center"/>
        <w:rPr>
          <w:lang w:val="pt-BR"/>
        </w:rPr>
      </w:pPr>
    </w:p>
    <w:p w14:paraId="67E3C802" w14:textId="77777777" w:rsidR="006467CE" w:rsidRPr="004E1FF8" w:rsidRDefault="006467CE" w:rsidP="00AF3843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4E1FF8" w14:paraId="4C305C36" w14:textId="77777777" w:rsidTr="00E87D0A">
        <w:tc>
          <w:tcPr>
            <w:tcW w:w="2376" w:type="dxa"/>
          </w:tcPr>
          <w:p w14:paraId="287CF5FB" w14:textId="61B62146" w:rsidR="00066319" w:rsidRPr="004E1FF8" w:rsidRDefault="00F37DA3" w:rsidP="006D7953">
            <w:pPr>
              <w:rPr>
                <w:lang w:val="pt-BR"/>
              </w:rPr>
            </w:pPr>
            <w:commentRangeStart w:id="3"/>
            <w:r w:rsidRPr="004E1FF8">
              <w:rPr>
                <w:lang w:val="pt-BR"/>
              </w:rPr>
              <w:t>C</w:t>
            </w:r>
            <w:r w:rsidR="006D7953" w:rsidRPr="004E1FF8">
              <w:rPr>
                <w:lang w:val="pt-BR"/>
              </w:rPr>
              <w:t>ó</w:t>
            </w:r>
            <w:r w:rsidRPr="004E1FF8">
              <w:rPr>
                <w:lang w:val="pt-BR"/>
              </w:rPr>
              <w:t>d</w:t>
            </w:r>
            <w:r w:rsidR="006D7953" w:rsidRPr="004E1FF8">
              <w:rPr>
                <w:lang w:val="pt-BR"/>
              </w:rPr>
              <w:t>igo</w:t>
            </w:r>
            <w:r w:rsidRPr="004E1FF8">
              <w:rPr>
                <w:lang w:val="pt-BR"/>
              </w:rPr>
              <w:t>:</w:t>
            </w:r>
            <w:commentRangeEnd w:id="3"/>
            <w:r w:rsidR="00E87D0A" w:rsidRPr="004E1FF8">
              <w:rPr>
                <w:rStyle w:val="Referencakomentara"/>
                <w:lang w:val="pt-BR"/>
              </w:rPr>
              <w:commentReference w:id="3"/>
            </w:r>
          </w:p>
        </w:tc>
        <w:tc>
          <w:tcPr>
            <w:tcW w:w="6912" w:type="dxa"/>
          </w:tcPr>
          <w:p w14:paraId="5CF55E52" w14:textId="77777777" w:rsidR="009A6040" w:rsidRPr="004E1FF8" w:rsidRDefault="009A6040" w:rsidP="009A6040">
            <w:pPr>
              <w:rPr>
                <w:lang w:val="pt-BR"/>
              </w:rPr>
            </w:pPr>
          </w:p>
        </w:tc>
      </w:tr>
      <w:tr w:rsidR="006D7953" w:rsidRPr="004E1FF8" w14:paraId="7A45261A" w14:textId="77777777" w:rsidTr="00E87D0A">
        <w:tc>
          <w:tcPr>
            <w:tcW w:w="2376" w:type="dxa"/>
          </w:tcPr>
          <w:p w14:paraId="764E5716" w14:textId="168ED6AF" w:rsidR="006D7953" w:rsidRPr="004E1FF8" w:rsidRDefault="006D7953" w:rsidP="006D7953">
            <w:pPr>
              <w:rPr>
                <w:lang w:val="pt-BR"/>
              </w:rPr>
            </w:pPr>
            <w:r w:rsidRPr="004E1FF8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366FCE2B" w14:textId="77777777" w:rsidR="006D7953" w:rsidRPr="004E1FF8" w:rsidRDefault="006D7953" w:rsidP="006D7953">
            <w:pPr>
              <w:rPr>
                <w:lang w:val="pt-BR"/>
              </w:rPr>
            </w:pPr>
            <w:r w:rsidRPr="004E1FF8">
              <w:rPr>
                <w:lang w:val="pt-BR"/>
              </w:rPr>
              <w:t>0.1</w:t>
            </w:r>
          </w:p>
        </w:tc>
      </w:tr>
      <w:tr w:rsidR="006D7953" w:rsidRPr="004E1FF8" w14:paraId="24687F7A" w14:textId="77777777" w:rsidTr="00E87D0A">
        <w:tc>
          <w:tcPr>
            <w:tcW w:w="2376" w:type="dxa"/>
          </w:tcPr>
          <w:p w14:paraId="49D3B585" w14:textId="14EF131A" w:rsidR="006D7953" w:rsidRPr="004E1FF8" w:rsidRDefault="006D7953" w:rsidP="006D7953">
            <w:pPr>
              <w:rPr>
                <w:lang w:val="pt-BR"/>
              </w:rPr>
            </w:pPr>
            <w:r w:rsidRPr="004E1FF8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59E795BE" w14:textId="77777777" w:rsidR="006D7953" w:rsidRPr="004E1FF8" w:rsidRDefault="006D7953" w:rsidP="006D7953">
            <w:pPr>
              <w:rPr>
                <w:lang w:val="pt-BR"/>
              </w:rPr>
            </w:pPr>
          </w:p>
        </w:tc>
      </w:tr>
      <w:tr w:rsidR="006D7953" w:rsidRPr="004E1FF8" w14:paraId="0117B659" w14:textId="77777777" w:rsidTr="00E87D0A">
        <w:tc>
          <w:tcPr>
            <w:tcW w:w="2376" w:type="dxa"/>
          </w:tcPr>
          <w:p w14:paraId="57EF42E9" w14:textId="071F3FE8" w:rsidR="006D7953" w:rsidRPr="004E1FF8" w:rsidRDefault="006D7953" w:rsidP="006D7953">
            <w:pPr>
              <w:rPr>
                <w:lang w:val="pt-BR"/>
              </w:rPr>
            </w:pPr>
            <w:r w:rsidRPr="004E1FF8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10E6CB73" w14:textId="77777777" w:rsidR="006D7953" w:rsidRPr="004E1FF8" w:rsidRDefault="006D7953" w:rsidP="006D7953">
            <w:pPr>
              <w:rPr>
                <w:lang w:val="pt-BR"/>
              </w:rPr>
            </w:pPr>
          </w:p>
        </w:tc>
      </w:tr>
      <w:tr w:rsidR="006D7953" w:rsidRPr="004E1FF8" w14:paraId="6B8B4C43" w14:textId="77777777" w:rsidTr="00E87D0A">
        <w:tc>
          <w:tcPr>
            <w:tcW w:w="2376" w:type="dxa"/>
          </w:tcPr>
          <w:p w14:paraId="05BB3752" w14:textId="33B14878" w:rsidR="006D7953" w:rsidRPr="004E1FF8" w:rsidRDefault="006D7953" w:rsidP="006D7953">
            <w:pPr>
              <w:rPr>
                <w:lang w:val="pt-BR"/>
              </w:rPr>
            </w:pPr>
            <w:r w:rsidRPr="004E1FF8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7A460719" w14:textId="77777777" w:rsidR="006D7953" w:rsidRPr="004E1FF8" w:rsidRDefault="006D7953" w:rsidP="006D7953">
            <w:pPr>
              <w:rPr>
                <w:lang w:val="pt-BR"/>
              </w:rPr>
            </w:pPr>
          </w:p>
        </w:tc>
      </w:tr>
      <w:tr w:rsidR="006D7953" w:rsidRPr="004E1FF8" w14:paraId="39C42059" w14:textId="77777777" w:rsidTr="00E87D0A">
        <w:tc>
          <w:tcPr>
            <w:tcW w:w="2376" w:type="dxa"/>
          </w:tcPr>
          <w:p w14:paraId="59F9A2CB" w14:textId="385407FD" w:rsidR="006D7953" w:rsidRPr="004E1FF8" w:rsidRDefault="006D7953" w:rsidP="006D7953">
            <w:pPr>
              <w:rPr>
                <w:lang w:val="pt-BR"/>
              </w:rPr>
            </w:pPr>
            <w:r w:rsidRPr="004E1FF8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58E73AB5" w14:textId="77777777" w:rsidR="006D7953" w:rsidRPr="004E1FF8" w:rsidRDefault="006D7953" w:rsidP="006D7953">
            <w:pPr>
              <w:rPr>
                <w:lang w:val="pt-BR"/>
              </w:rPr>
            </w:pPr>
          </w:p>
        </w:tc>
      </w:tr>
    </w:tbl>
    <w:p w14:paraId="3419D412" w14:textId="77777777" w:rsidR="001B627C" w:rsidRPr="004E1FF8" w:rsidRDefault="001B627C">
      <w:pPr>
        <w:pStyle w:val="Naslov1"/>
        <w:numPr>
          <w:ilvl w:val="0"/>
          <w:numId w:val="0"/>
        </w:numPr>
        <w:ind w:left="-180"/>
        <w:rPr>
          <w:lang w:val="pt-BR"/>
        </w:rPr>
      </w:pPr>
    </w:p>
    <w:p w14:paraId="5DE972EE" w14:textId="2E11908A" w:rsidR="001B627C" w:rsidRPr="004E1FF8" w:rsidRDefault="006D7953" w:rsidP="00113E7A">
      <w:pPr>
        <w:rPr>
          <w:b/>
          <w:sz w:val="28"/>
          <w:szCs w:val="28"/>
          <w:lang w:val="pt-BR"/>
        </w:rPr>
      </w:pPr>
      <w:commentRangeStart w:id="4"/>
      <w:r w:rsidRPr="004E1FF8">
        <w:rPr>
          <w:b/>
          <w:sz w:val="28"/>
          <w:szCs w:val="28"/>
          <w:lang w:val="pt-BR"/>
        </w:rPr>
        <w:t>Lista de distribu</w:t>
      </w:r>
      <w:r w:rsidR="00BF52E4" w:rsidRPr="004E1FF8">
        <w:rPr>
          <w:b/>
          <w:sz w:val="28"/>
          <w:szCs w:val="28"/>
          <w:lang w:val="pt-BR"/>
        </w:rPr>
        <w:t>i</w:t>
      </w:r>
      <w:r w:rsidRPr="004E1FF8">
        <w:rPr>
          <w:b/>
          <w:sz w:val="28"/>
          <w:szCs w:val="28"/>
          <w:lang w:val="pt-BR"/>
        </w:rPr>
        <w:t>çã</w:t>
      </w:r>
      <w:r w:rsidR="00BF52E4" w:rsidRPr="004E1FF8">
        <w:rPr>
          <w:b/>
          <w:sz w:val="28"/>
          <w:szCs w:val="28"/>
          <w:lang w:val="pt-BR"/>
        </w:rPr>
        <w:t>o</w:t>
      </w:r>
      <w:commentRangeEnd w:id="4"/>
      <w:r w:rsidR="00E87D0A" w:rsidRPr="004E1FF8">
        <w:rPr>
          <w:rStyle w:val="Referencakomentara"/>
          <w:lang w:val="pt-BR"/>
        </w:rPr>
        <w:commentReference w:id="4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6D7953" w:rsidRPr="004E1FF8" w14:paraId="787AF517" w14:textId="77777777" w:rsidTr="00BC3E4D">
        <w:tc>
          <w:tcPr>
            <w:tcW w:w="761" w:type="dxa"/>
            <w:vMerge w:val="restart"/>
            <w:vAlign w:val="center"/>
          </w:tcPr>
          <w:p w14:paraId="5FEAFDBC" w14:textId="76DF9759" w:rsidR="006D7953" w:rsidRPr="004E1FF8" w:rsidRDefault="006D7953" w:rsidP="006D7953">
            <w:pPr>
              <w:spacing w:after="0"/>
              <w:rPr>
                <w:lang w:val="pt-BR"/>
              </w:rPr>
            </w:pPr>
            <w:r w:rsidRPr="004E1FF8">
              <w:rPr>
                <w:lang w:val="pt-BR"/>
              </w:rPr>
              <w:t>Num. da cópia</w:t>
            </w:r>
          </w:p>
        </w:tc>
        <w:tc>
          <w:tcPr>
            <w:tcW w:w="2587" w:type="dxa"/>
            <w:vMerge w:val="restart"/>
            <w:vAlign w:val="center"/>
          </w:tcPr>
          <w:p w14:paraId="5514F701" w14:textId="6E6DBBDB" w:rsidR="006D7953" w:rsidRPr="004E1FF8" w:rsidRDefault="006D7953" w:rsidP="006D7953">
            <w:pPr>
              <w:spacing w:after="0"/>
              <w:rPr>
                <w:lang w:val="pt-BR"/>
              </w:rPr>
            </w:pPr>
            <w:r w:rsidRPr="004E1FF8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2054B5CF" w14:textId="00CFEFD6" w:rsidR="006D7953" w:rsidRPr="004E1FF8" w:rsidRDefault="006D7953" w:rsidP="006D7953">
            <w:pPr>
              <w:spacing w:after="0"/>
              <w:ind w:left="-18"/>
              <w:rPr>
                <w:lang w:val="pt-BR"/>
              </w:rPr>
            </w:pPr>
            <w:r w:rsidRPr="004E1FF8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6CCF94DF" w14:textId="17EA9DE7" w:rsidR="006D7953" w:rsidRPr="004E1FF8" w:rsidRDefault="006D7953" w:rsidP="006D7953">
            <w:pPr>
              <w:spacing w:after="0"/>
              <w:rPr>
                <w:lang w:val="pt-BR"/>
              </w:rPr>
            </w:pPr>
            <w:r w:rsidRPr="004E1FF8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728F2492" w14:textId="6956279C" w:rsidR="006D7953" w:rsidRPr="004E1FF8" w:rsidRDefault="006D7953" w:rsidP="006D7953">
            <w:pPr>
              <w:spacing w:after="0"/>
              <w:ind w:left="108"/>
              <w:rPr>
                <w:lang w:val="pt-BR"/>
              </w:rPr>
            </w:pPr>
            <w:r w:rsidRPr="004E1FF8">
              <w:rPr>
                <w:lang w:val="pt-BR"/>
              </w:rPr>
              <w:t>Devolvida</w:t>
            </w:r>
          </w:p>
        </w:tc>
      </w:tr>
      <w:tr w:rsidR="006D7953" w:rsidRPr="004E1FF8" w14:paraId="6815D672" w14:textId="77777777" w:rsidTr="00BC3E4D">
        <w:tc>
          <w:tcPr>
            <w:tcW w:w="761" w:type="dxa"/>
            <w:vMerge/>
          </w:tcPr>
          <w:p w14:paraId="20195D88" w14:textId="77777777" w:rsidR="006D7953" w:rsidRPr="004E1FF8" w:rsidRDefault="006D7953" w:rsidP="006D795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0825ECB9" w14:textId="77777777" w:rsidR="006D7953" w:rsidRPr="004E1FF8" w:rsidRDefault="006D7953" w:rsidP="006D795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31F71F2B" w14:textId="77777777" w:rsidR="006D7953" w:rsidRPr="004E1FF8" w:rsidRDefault="006D7953" w:rsidP="006D795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707383AB" w14:textId="77777777" w:rsidR="006D7953" w:rsidRPr="004E1FF8" w:rsidRDefault="006D7953" w:rsidP="006D795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1A8F292A" w14:textId="0558B2FB" w:rsidR="006D7953" w:rsidRPr="004E1FF8" w:rsidRDefault="006D7953" w:rsidP="006D7953">
            <w:pPr>
              <w:spacing w:after="0"/>
              <w:ind w:left="108"/>
              <w:rPr>
                <w:lang w:val="pt-BR"/>
              </w:rPr>
            </w:pPr>
            <w:r w:rsidRPr="004E1FF8">
              <w:rPr>
                <w:lang w:val="pt-BR"/>
              </w:rPr>
              <w:t>Data</w:t>
            </w:r>
          </w:p>
        </w:tc>
        <w:tc>
          <w:tcPr>
            <w:tcW w:w="1548" w:type="dxa"/>
            <w:vAlign w:val="center"/>
          </w:tcPr>
          <w:p w14:paraId="012AF56C" w14:textId="70805562" w:rsidR="006D7953" w:rsidRPr="004E1FF8" w:rsidRDefault="006D7953" w:rsidP="006D7953">
            <w:pPr>
              <w:spacing w:after="0"/>
              <w:ind w:left="90"/>
              <w:rPr>
                <w:lang w:val="pt-BR"/>
              </w:rPr>
            </w:pPr>
            <w:r w:rsidRPr="004E1FF8">
              <w:rPr>
                <w:lang w:val="pt-BR"/>
              </w:rPr>
              <w:t>Assinatura</w:t>
            </w:r>
          </w:p>
        </w:tc>
      </w:tr>
      <w:tr w:rsidR="00BF52E4" w:rsidRPr="004E1FF8" w14:paraId="054872A3" w14:textId="77777777" w:rsidTr="00E87D0A">
        <w:tc>
          <w:tcPr>
            <w:tcW w:w="761" w:type="dxa"/>
          </w:tcPr>
          <w:p w14:paraId="28D0C5AF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6C3C8996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6977367A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D71D13F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2751915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1500123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4E1FF8" w14:paraId="3AC54C0E" w14:textId="77777777" w:rsidTr="00E87D0A">
        <w:tc>
          <w:tcPr>
            <w:tcW w:w="761" w:type="dxa"/>
          </w:tcPr>
          <w:p w14:paraId="47627F4D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8BA8DA2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17D83F78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E079A3C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4B4E01D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0A069D18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BF52E4" w:rsidRPr="004E1FF8" w14:paraId="66F22FE3" w14:textId="77777777" w:rsidTr="00E87D0A">
        <w:tc>
          <w:tcPr>
            <w:tcW w:w="761" w:type="dxa"/>
          </w:tcPr>
          <w:p w14:paraId="3E03809D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769E479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246EBCD7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74F5780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9DCA9B5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1676749" w14:textId="77777777" w:rsidR="00BF52E4" w:rsidRPr="004E1FF8" w:rsidRDefault="00BF52E4" w:rsidP="006D7C63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74240588" w14:textId="77777777" w:rsidR="006467CE" w:rsidRPr="004E1FF8" w:rsidRDefault="006467CE" w:rsidP="00BF52E4">
      <w:pPr>
        <w:rPr>
          <w:b/>
          <w:sz w:val="28"/>
          <w:lang w:val="pt-BR"/>
        </w:rPr>
      </w:pPr>
    </w:p>
    <w:p w14:paraId="24F52C17" w14:textId="77777777" w:rsidR="006467CE" w:rsidRPr="004E1FF8" w:rsidRDefault="006467CE" w:rsidP="00BF52E4">
      <w:pPr>
        <w:rPr>
          <w:b/>
          <w:sz w:val="28"/>
          <w:lang w:val="pt-BR"/>
        </w:rPr>
      </w:pPr>
    </w:p>
    <w:p w14:paraId="352C78DF" w14:textId="4C1A2F04" w:rsidR="006467CE" w:rsidRPr="004E1FF8" w:rsidRDefault="006467CE" w:rsidP="00DD2EDE">
      <w:pPr>
        <w:rPr>
          <w:b/>
          <w:sz w:val="28"/>
          <w:lang w:val="pt-BR"/>
        </w:rPr>
      </w:pPr>
    </w:p>
    <w:p w14:paraId="0625D729" w14:textId="7BABB1F3" w:rsidR="00BF52E4" w:rsidRPr="004E1FF8" w:rsidRDefault="00A4214E" w:rsidP="00BF52E4">
      <w:pPr>
        <w:rPr>
          <w:b/>
          <w:sz w:val="28"/>
          <w:szCs w:val="28"/>
          <w:lang w:val="pt-BR"/>
        </w:rPr>
      </w:pPr>
      <w:r w:rsidRPr="004E1FF8">
        <w:rPr>
          <w:b/>
          <w:sz w:val="28"/>
          <w:lang w:val="pt-BR"/>
        </w:rPr>
        <w:lastRenderedPageBreak/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427CBE" w:rsidRPr="004E1FF8" w14:paraId="42B00FD4" w14:textId="77777777" w:rsidTr="00427CBE">
        <w:tc>
          <w:tcPr>
            <w:tcW w:w="1378" w:type="dxa"/>
          </w:tcPr>
          <w:p w14:paraId="74BBF2B1" w14:textId="261B8EDD" w:rsidR="00427CBE" w:rsidRPr="004E1FF8" w:rsidRDefault="00427CBE" w:rsidP="00427CBE">
            <w:pPr>
              <w:rPr>
                <w:b/>
                <w:lang w:val="pt-BR"/>
              </w:rPr>
            </w:pPr>
            <w:r w:rsidRPr="004E1FF8">
              <w:rPr>
                <w:b/>
                <w:lang w:val="pt-BR"/>
              </w:rPr>
              <w:t>Data</w:t>
            </w:r>
          </w:p>
        </w:tc>
        <w:tc>
          <w:tcPr>
            <w:tcW w:w="991" w:type="dxa"/>
          </w:tcPr>
          <w:p w14:paraId="695A7658" w14:textId="7E58C97B" w:rsidR="00427CBE" w:rsidRPr="004E1FF8" w:rsidRDefault="00427CBE" w:rsidP="00427CBE">
            <w:pPr>
              <w:rPr>
                <w:b/>
                <w:lang w:val="pt-BR"/>
              </w:rPr>
            </w:pPr>
            <w:r w:rsidRPr="004E1FF8">
              <w:rPr>
                <w:b/>
                <w:lang w:val="pt-BR"/>
              </w:rPr>
              <w:t>Versão</w:t>
            </w:r>
          </w:p>
        </w:tc>
        <w:tc>
          <w:tcPr>
            <w:tcW w:w="1600" w:type="dxa"/>
          </w:tcPr>
          <w:p w14:paraId="4E7B0C86" w14:textId="5705BD6A" w:rsidR="00427CBE" w:rsidRPr="004E1FF8" w:rsidRDefault="00427CBE" w:rsidP="00427CBE">
            <w:pPr>
              <w:rPr>
                <w:b/>
                <w:lang w:val="pt-BR"/>
              </w:rPr>
            </w:pPr>
            <w:r w:rsidRPr="004E1FF8">
              <w:rPr>
                <w:b/>
                <w:lang w:val="pt-BR"/>
              </w:rPr>
              <w:t>Criada por</w:t>
            </w:r>
          </w:p>
        </w:tc>
        <w:tc>
          <w:tcPr>
            <w:tcW w:w="5319" w:type="dxa"/>
          </w:tcPr>
          <w:p w14:paraId="619C4280" w14:textId="4E205A9D" w:rsidR="00427CBE" w:rsidRPr="004E1FF8" w:rsidRDefault="00427CBE" w:rsidP="00427CBE">
            <w:pPr>
              <w:rPr>
                <w:b/>
                <w:lang w:val="pt-BR"/>
              </w:rPr>
            </w:pPr>
            <w:r w:rsidRPr="004E1FF8">
              <w:rPr>
                <w:b/>
                <w:lang w:val="pt-BR"/>
              </w:rPr>
              <w:t>Descrição da mudança</w:t>
            </w:r>
          </w:p>
        </w:tc>
      </w:tr>
      <w:tr w:rsidR="00427CBE" w:rsidRPr="004E1FF8" w14:paraId="60557899" w14:textId="77777777" w:rsidTr="00427CBE">
        <w:tc>
          <w:tcPr>
            <w:tcW w:w="1378" w:type="dxa"/>
          </w:tcPr>
          <w:p w14:paraId="775BFDFF" w14:textId="77777777" w:rsidR="00427CBE" w:rsidRPr="004E1FF8" w:rsidRDefault="00427CBE" w:rsidP="00427CBE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1F2C1281" w14:textId="3C055DFD" w:rsidR="00427CBE" w:rsidRPr="004E1FF8" w:rsidRDefault="00427CBE" w:rsidP="00427CBE">
            <w:pPr>
              <w:rPr>
                <w:lang w:val="pt-BR"/>
              </w:rPr>
            </w:pPr>
            <w:r w:rsidRPr="004E1FF8">
              <w:rPr>
                <w:lang w:val="pt-BR"/>
              </w:rPr>
              <w:t>0.1</w:t>
            </w:r>
          </w:p>
        </w:tc>
        <w:tc>
          <w:tcPr>
            <w:tcW w:w="1600" w:type="dxa"/>
          </w:tcPr>
          <w:p w14:paraId="78CEA3DE" w14:textId="7EC48F69" w:rsidR="00427CBE" w:rsidRPr="004E1FF8" w:rsidRDefault="00427CBE" w:rsidP="00427CBE">
            <w:pPr>
              <w:rPr>
                <w:lang w:val="pt-BR"/>
              </w:rPr>
            </w:pPr>
            <w:r w:rsidRPr="004E1FF8">
              <w:rPr>
                <w:lang w:val="pt-BR"/>
              </w:rPr>
              <w:t>14001Academy</w:t>
            </w:r>
          </w:p>
        </w:tc>
        <w:tc>
          <w:tcPr>
            <w:tcW w:w="5319" w:type="dxa"/>
          </w:tcPr>
          <w:p w14:paraId="2A718704" w14:textId="0D62B1A4" w:rsidR="00427CBE" w:rsidRPr="004E1FF8" w:rsidRDefault="00427CBE" w:rsidP="00427CBE">
            <w:pPr>
              <w:rPr>
                <w:lang w:val="pt-BR"/>
              </w:rPr>
            </w:pPr>
            <w:r w:rsidRPr="004E1FF8">
              <w:rPr>
                <w:lang w:val="pt-BR"/>
              </w:rPr>
              <w:t>Esboço do documento básico</w:t>
            </w:r>
          </w:p>
        </w:tc>
      </w:tr>
      <w:tr w:rsidR="00BF52E4" w:rsidRPr="004E1FF8" w14:paraId="38DF178D" w14:textId="77777777" w:rsidTr="00427CBE">
        <w:tc>
          <w:tcPr>
            <w:tcW w:w="1378" w:type="dxa"/>
          </w:tcPr>
          <w:p w14:paraId="4A005EBF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B3FA513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23AC7BA8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B10A6E3" w14:textId="77777777" w:rsidR="00BF52E4" w:rsidRPr="004E1FF8" w:rsidRDefault="00BF52E4" w:rsidP="00E87D0A">
            <w:pPr>
              <w:rPr>
                <w:lang w:val="pt-BR"/>
              </w:rPr>
            </w:pPr>
          </w:p>
        </w:tc>
      </w:tr>
      <w:tr w:rsidR="00BF52E4" w:rsidRPr="004E1FF8" w14:paraId="7CDEF322" w14:textId="77777777" w:rsidTr="00427CBE">
        <w:tc>
          <w:tcPr>
            <w:tcW w:w="1378" w:type="dxa"/>
          </w:tcPr>
          <w:p w14:paraId="619741D4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2C55868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67DD40F5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E11D32B" w14:textId="77777777" w:rsidR="00BF52E4" w:rsidRPr="004E1FF8" w:rsidRDefault="00BF52E4" w:rsidP="00E87D0A">
            <w:pPr>
              <w:rPr>
                <w:lang w:val="pt-BR"/>
              </w:rPr>
            </w:pPr>
          </w:p>
        </w:tc>
      </w:tr>
      <w:tr w:rsidR="00BF52E4" w:rsidRPr="004E1FF8" w14:paraId="02E9BEB0" w14:textId="77777777" w:rsidTr="00427CBE">
        <w:tc>
          <w:tcPr>
            <w:tcW w:w="1378" w:type="dxa"/>
          </w:tcPr>
          <w:p w14:paraId="10224961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0E65C29E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70E7D999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0993B740" w14:textId="77777777" w:rsidR="00BF52E4" w:rsidRPr="004E1FF8" w:rsidRDefault="00BF52E4" w:rsidP="00E87D0A">
            <w:pPr>
              <w:rPr>
                <w:lang w:val="pt-BR"/>
              </w:rPr>
            </w:pPr>
          </w:p>
        </w:tc>
      </w:tr>
      <w:tr w:rsidR="00BF52E4" w:rsidRPr="004E1FF8" w14:paraId="044D056F" w14:textId="77777777" w:rsidTr="00427CBE">
        <w:tc>
          <w:tcPr>
            <w:tcW w:w="1378" w:type="dxa"/>
          </w:tcPr>
          <w:p w14:paraId="5C450E66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60463C31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01800C2E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285FF52A" w14:textId="77777777" w:rsidR="00BF52E4" w:rsidRPr="004E1FF8" w:rsidRDefault="00BF52E4" w:rsidP="00E87D0A">
            <w:pPr>
              <w:rPr>
                <w:lang w:val="pt-BR"/>
              </w:rPr>
            </w:pPr>
          </w:p>
        </w:tc>
      </w:tr>
      <w:tr w:rsidR="00BF52E4" w:rsidRPr="004E1FF8" w14:paraId="6A065625" w14:textId="77777777" w:rsidTr="00427CBE">
        <w:tc>
          <w:tcPr>
            <w:tcW w:w="1378" w:type="dxa"/>
          </w:tcPr>
          <w:p w14:paraId="19D622A5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46FBCF52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454D67E6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4597C250" w14:textId="77777777" w:rsidR="00BF52E4" w:rsidRPr="004E1FF8" w:rsidRDefault="00BF52E4" w:rsidP="00E87D0A">
            <w:pPr>
              <w:rPr>
                <w:lang w:val="pt-BR"/>
              </w:rPr>
            </w:pPr>
          </w:p>
        </w:tc>
      </w:tr>
      <w:tr w:rsidR="00BF52E4" w:rsidRPr="004E1FF8" w14:paraId="1896CA50" w14:textId="77777777" w:rsidTr="00427CBE">
        <w:tc>
          <w:tcPr>
            <w:tcW w:w="1378" w:type="dxa"/>
          </w:tcPr>
          <w:p w14:paraId="1023B68A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991" w:type="dxa"/>
          </w:tcPr>
          <w:p w14:paraId="451E9197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1600" w:type="dxa"/>
          </w:tcPr>
          <w:p w14:paraId="40C4364E" w14:textId="77777777" w:rsidR="00BF52E4" w:rsidRPr="004E1FF8" w:rsidRDefault="00BF52E4" w:rsidP="00E87D0A">
            <w:pPr>
              <w:rPr>
                <w:lang w:val="pt-BR"/>
              </w:rPr>
            </w:pPr>
          </w:p>
        </w:tc>
        <w:tc>
          <w:tcPr>
            <w:tcW w:w="5319" w:type="dxa"/>
          </w:tcPr>
          <w:p w14:paraId="4264301E" w14:textId="77777777" w:rsidR="00BF52E4" w:rsidRPr="004E1FF8" w:rsidRDefault="00BF52E4" w:rsidP="00E87D0A">
            <w:pPr>
              <w:rPr>
                <w:lang w:val="pt-BR"/>
              </w:rPr>
            </w:pPr>
          </w:p>
        </w:tc>
      </w:tr>
    </w:tbl>
    <w:p w14:paraId="6BDC299D" w14:textId="77777777" w:rsidR="00C05696" w:rsidRPr="004E1FF8" w:rsidRDefault="00C05696" w:rsidP="00F961E0">
      <w:pPr>
        <w:rPr>
          <w:lang w:val="pt-BR"/>
        </w:rPr>
      </w:pPr>
    </w:p>
    <w:p w14:paraId="783561F8" w14:textId="45A113D0" w:rsidR="00F961E0" w:rsidRPr="004E1FF8" w:rsidRDefault="00F37DA3" w:rsidP="00F961E0">
      <w:pPr>
        <w:rPr>
          <w:b/>
          <w:sz w:val="28"/>
          <w:szCs w:val="28"/>
          <w:lang w:val="pt-BR"/>
        </w:rPr>
      </w:pPr>
      <w:r w:rsidRPr="004E1FF8">
        <w:rPr>
          <w:b/>
          <w:sz w:val="28"/>
          <w:szCs w:val="28"/>
          <w:lang w:val="pt-BR"/>
        </w:rPr>
        <w:t>Tab</w:t>
      </w:r>
      <w:r w:rsidR="00427CBE" w:rsidRPr="004E1FF8">
        <w:rPr>
          <w:b/>
          <w:sz w:val="28"/>
          <w:szCs w:val="28"/>
          <w:lang w:val="pt-BR"/>
        </w:rPr>
        <w:t>ela</w:t>
      </w:r>
      <w:r w:rsidRPr="004E1FF8">
        <w:rPr>
          <w:b/>
          <w:sz w:val="28"/>
          <w:szCs w:val="28"/>
          <w:lang w:val="pt-BR"/>
        </w:rPr>
        <w:t xml:space="preserve"> </w:t>
      </w:r>
      <w:r w:rsidR="00427CBE" w:rsidRPr="004E1FF8">
        <w:rPr>
          <w:b/>
          <w:sz w:val="28"/>
          <w:szCs w:val="28"/>
          <w:lang w:val="pt-BR"/>
        </w:rPr>
        <w:t>de</w:t>
      </w:r>
      <w:r w:rsidRPr="004E1FF8">
        <w:rPr>
          <w:b/>
          <w:sz w:val="28"/>
          <w:szCs w:val="28"/>
          <w:lang w:val="pt-BR"/>
        </w:rPr>
        <w:t xml:space="preserve"> conte</w:t>
      </w:r>
      <w:r w:rsidR="00427CBE" w:rsidRPr="004E1FF8">
        <w:rPr>
          <w:b/>
          <w:sz w:val="28"/>
          <w:szCs w:val="28"/>
          <w:lang w:val="pt-BR"/>
        </w:rPr>
        <w:t>údo</w:t>
      </w:r>
      <w:r w:rsidRPr="004E1FF8">
        <w:rPr>
          <w:b/>
          <w:sz w:val="28"/>
          <w:szCs w:val="28"/>
          <w:lang w:val="pt-BR"/>
        </w:rPr>
        <w:t xml:space="preserve">s </w:t>
      </w:r>
    </w:p>
    <w:p w14:paraId="4CF46301" w14:textId="520F83B2" w:rsidR="00DD2EDE" w:rsidRDefault="00157225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4E1FF8">
        <w:rPr>
          <w:b w:val="0"/>
          <w:bCs w:val="0"/>
          <w:caps w:val="0"/>
          <w:lang w:val="pt-BR"/>
        </w:rPr>
        <w:fldChar w:fldCharType="begin"/>
      </w:r>
      <w:r w:rsidR="00F37DA3" w:rsidRPr="004E1FF8">
        <w:rPr>
          <w:b w:val="0"/>
          <w:bCs w:val="0"/>
          <w:caps w:val="0"/>
          <w:lang w:val="pt-BR"/>
        </w:rPr>
        <w:instrText xml:space="preserve"> TOC \o "1-3" \h \z \u </w:instrText>
      </w:r>
      <w:r w:rsidRPr="004E1FF8">
        <w:rPr>
          <w:b w:val="0"/>
          <w:bCs w:val="0"/>
          <w:caps w:val="0"/>
          <w:lang w:val="pt-BR"/>
        </w:rPr>
        <w:fldChar w:fldCharType="separate"/>
      </w:r>
      <w:hyperlink w:anchor="_Toc458683819" w:history="1">
        <w:r w:rsidR="00DD2EDE" w:rsidRPr="006E4A50">
          <w:rPr>
            <w:rStyle w:val="Hiperveza"/>
            <w:noProof/>
            <w:lang w:val="pt-BR"/>
          </w:rPr>
          <w:t>1.</w:t>
        </w:r>
        <w:r w:rsidR="00DD2E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Propósito, escopo e usuários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_Toc458683819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3</w:t>
        </w:r>
        <w:r w:rsidR="00DD2EDE">
          <w:rPr>
            <w:noProof/>
            <w:webHidden/>
          </w:rPr>
          <w:fldChar w:fldCharType="end"/>
        </w:r>
      </w:hyperlink>
    </w:p>
    <w:p w14:paraId="5686ED63" w14:textId="1BC73822" w:rsidR="00DD2EDE" w:rsidRDefault="00B56375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458683820" w:history="1">
        <w:r w:rsidR="00DD2EDE" w:rsidRPr="006E4A50">
          <w:rPr>
            <w:rStyle w:val="Hiperveza"/>
            <w:noProof/>
            <w:lang w:val="pt-BR"/>
          </w:rPr>
          <w:t>2.</w:t>
        </w:r>
        <w:r w:rsidR="00DD2E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Documentos de referência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_Toc458683820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3</w:t>
        </w:r>
        <w:r w:rsidR="00DD2EDE">
          <w:rPr>
            <w:noProof/>
            <w:webHidden/>
          </w:rPr>
          <w:fldChar w:fldCharType="end"/>
        </w:r>
      </w:hyperlink>
    </w:p>
    <w:p w14:paraId="114DC882" w14:textId="492E8984" w:rsidR="00DD2EDE" w:rsidRDefault="00B56375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458683821" w:history="1">
        <w:r w:rsidR="00DD2EDE" w:rsidRPr="006E4A50">
          <w:rPr>
            <w:rStyle w:val="Hiperveza"/>
            <w:noProof/>
            <w:lang w:val="pt-BR"/>
          </w:rPr>
          <w:t>3.</w:t>
        </w:r>
        <w:r w:rsidR="00DD2E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Controle de documentos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_Toc458683821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3</w:t>
        </w:r>
        <w:r w:rsidR="00DD2EDE">
          <w:rPr>
            <w:noProof/>
            <w:webHidden/>
          </w:rPr>
          <w:fldChar w:fldCharType="end"/>
        </w:r>
      </w:hyperlink>
    </w:p>
    <w:p w14:paraId="7011D906" w14:textId="52864C24" w:rsidR="00DD2EDE" w:rsidRDefault="00B56375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458683822" w:history="1">
        <w:r w:rsidR="00DD2EDE" w:rsidRPr="006E4A50">
          <w:rPr>
            <w:rStyle w:val="Hiperveza"/>
            <w:noProof/>
            <w:lang w:val="pt-BR"/>
          </w:rPr>
          <w:t>3.1.</w:t>
        </w:r>
        <w:r w:rsidR="00DD2E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Criação e identificação de documentos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_Toc458683822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3</w:t>
        </w:r>
        <w:r w:rsidR="00DD2EDE">
          <w:rPr>
            <w:noProof/>
            <w:webHidden/>
          </w:rPr>
          <w:fldChar w:fldCharType="end"/>
        </w:r>
      </w:hyperlink>
    </w:p>
    <w:p w14:paraId="77BFA50D" w14:textId="17C0EFC8" w:rsidR="00DD2EDE" w:rsidRDefault="00B56375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458683823" w:history="1">
        <w:r w:rsidR="00DD2EDE" w:rsidRPr="006E4A50">
          <w:rPr>
            <w:rStyle w:val="Hiperveza"/>
            <w:noProof/>
            <w:lang w:val="pt-BR"/>
          </w:rPr>
          <w:t>3.2.</w:t>
        </w:r>
        <w:r w:rsidR="00DD2E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Aprovação de documentos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_Toc458683823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3</w:t>
        </w:r>
        <w:r w:rsidR="00DD2EDE">
          <w:rPr>
            <w:noProof/>
            <w:webHidden/>
          </w:rPr>
          <w:fldChar w:fldCharType="end"/>
        </w:r>
      </w:hyperlink>
    </w:p>
    <w:p w14:paraId="0E2BD6E4" w14:textId="17FA1636" w:rsidR="00DD2EDE" w:rsidRDefault="00B56375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458683824" w:history="1">
        <w:r w:rsidR="00DD2EDE" w:rsidRPr="006E4A50">
          <w:rPr>
            <w:rStyle w:val="Hiperveza"/>
            <w:noProof/>
            <w:lang w:val="pt-BR"/>
          </w:rPr>
          <w:t>3.3.</w:t>
        </w:r>
        <w:r w:rsidR="00DD2E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Publicação, distribuição e acesso a documentos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_Toc458683824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4</w:t>
        </w:r>
        <w:r w:rsidR="00DD2EDE">
          <w:rPr>
            <w:noProof/>
            <w:webHidden/>
          </w:rPr>
          <w:fldChar w:fldCharType="end"/>
        </w:r>
      </w:hyperlink>
    </w:p>
    <w:p w14:paraId="42DFA359" w14:textId="76421810" w:rsidR="00DD2EDE" w:rsidRDefault="00B56375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458683825" w:history="1">
        <w:r w:rsidR="00DD2EDE" w:rsidRPr="006E4A50">
          <w:rPr>
            <w:rStyle w:val="Hiperveza"/>
            <w:noProof/>
            <w:lang w:val="pt-BR"/>
          </w:rPr>
          <w:t>3.4.</w:t>
        </w:r>
        <w:r w:rsidR="00DD2E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Recuperação de documentos obsoletos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_Toc458683825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4</w:t>
        </w:r>
        <w:r w:rsidR="00DD2EDE">
          <w:rPr>
            <w:noProof/>
            <w:webHidden/>
          </w:rPr>
          <w:fldChar w:fldCharType="end"/>
        </w:r>
      </w:hyperlink>
    </w:p>
    <w:p w14:paraId="188A61DB" w14:textId="618F4258" w:rsidR="00DD2EDE" w:rsidRDefault="00B56375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458683826" w:history="1">
        <w:r w:rsidR="00DD2EDE" w:rsidRPr="006E4A50">
          <w:rPr>
            <w:rStyle w:val="Hiperveza"/>
            <w:noProof/>
            <w:lang w:val="pt-BR"/>
          </w:rPr>
          <w:t>3.5.</w:t>
        </w:r>
        <w:r w:rsidR="00DD2E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Atualizações e mudanças em documentos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_Toc458683826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4</w:t>
        </w:r>
        <w:r w:rsidR="00DD2EDE">
          <w:rPr>
            <w:noProof/>
            <w:webHidden/>
          </w:rPr>
          <w:fldChar w:fldCharType="end"/>
        </w:r>
      </w:hyperlink>
    </w:p>
    <w:p w14:paraId="0FD8BDD7" w14:textId="27C6C12C" w:rsidR="00DD2EDE" w:rsidRDefault="00B56375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458683827" w:history="1">
        <w:r w:rsidR="00DD2EDE" w:rsidRPr="006E4A50">
          <w:rPr>
            <w:rStyle w:val="Hiperveza"/>
            <w:noProof/>
            <w:lang w:val="pt-BR"/>
          </w:rPr>
          <w:t>3.6.</w:t>
        </w:r>
        <w:r w:rsidR="00DD2E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Documentos de origem externa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_Toc458683827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4</w:t>
        </w:r>
        <w:r w:rsidR="00DD2EDE">
          <w:rPr>
            <w:noProof/>
            <w:webHidden/>
          </w:rPr>
          <w:fldChar w:fldCharType="end"/>
        </w:r>
      </w:hyperlink>
    </w:p>
    <w:p w14:paraId="08F7AC30" w14:textId="677B2733" w:rsidR="00DD2EDE" w:rsidRDefault="00B56375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458683828" w:history="1">
        <w:r w:rsidR="00DD2EDE" w:rsidRPr="006E4A50">
          <w:rPr>
            <w:rStyle w:val="Hiperveza"/>
            <w:noProof/>
            <w:lang w:val="pt-BR"/>
          </w:rPr>
          <w:t>3.7.</w:t>
        </w:r>
        <w:r w:rsidR="00DD2E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Controle de registros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_Toc458683828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5</w:t>
        </w:r>
        <w:r w:rsidR="00DD2EDE">
          <w:rPr>
            <w:noProof/>
            <w:webHidden/>
          </w:rPr>
          <w:fldChar w:fldCharType="end"/>
        </w:r>
      </w:hyperlink>
    </w:p>
    <w:p w14:paraId="20956111" w14:textId="1529D095" w:rsidR="00DD2EDE" w:rsidRDefault="00B56375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458683829" w:history="1">
        <w:r w:rsidR="00DD2EDE" w:rsidRPr="006E4A50">
          <w:rPr>
            <w:rStyle w:val="Hiperveza"/>
            <w:noProof/>
            <w:lang w:val="pt-BR"/>
          </w:rPr>
          <w:t>3.7.1.</w:t>
        </w:r>
        <w:r w:rsidR="00DD2EDE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Gestão e identificação de registros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_Toc458683829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5</w:t>
        </w:r>
        <w:r w:rsidR="00DD2EDE">
          <w:rPr>
            <w:noProof/>
            <w:webHidden/>
          </w:rPr>
          <w:fldChar w:fldCharType="end"/>
        </w:r>
      </w:hyperlink>
    </w:p>
    <w:p w14:paraId="1DB9826C" w14:textId="5488BDB1" w:rsidR="00DD2EDE" w:rsidRDefault="00B56375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458683830" w:history="1">
        <w:r w:rsidR="00DD2EDE" w:rsidRPr="006E4A50">
          <w:rPr>
            <w:rStyle w:val="Hiperveza"/>
            <w:noProof/>
            <w:lang w:val="pt-BR"/>
          </w:rPr>
          <w:t>3.7.2.</w:t>
        </w:r>
        <w:r w:rsidR="00DD2EDE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Disponibilidade e recuperação de registros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_Toc458683830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5</w:t>
        </w:r>
        <w:r w:rsidR="00DD2EDE">
          <w:rPr>
            <w:noProof/>
            <w:webHidden/>
          </w:rPr>
          <w:fldChar w:fldCharType="end"/>
        </w:r>
      </w:hyperlink>
    </w:p>
    <w:p w14:paraId="70CD3A61" w14:textId="25EA49E2" w:rsidR="00DD2EDE" w:rsidRDefault="00B56375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458683831" w:history="1">
        <w:r w:rsidR="00DD2EDE" w:rsidRPr="006E4A50">
          <w:rPr>
            <w:rStyle w:val="Hiperveza"/>
            <w:noProof/>
            <w:lang w:val="pt-BR"/>
          </w:rPr>
          <w:t>3.7.3.</w:t>
        </w:r>
        <w:r w:rsidR="00DD2EDE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Lista de tipos de registros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_Toc458683831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5</w:t>
        </w:r>
        <w:r w:rsidR="00DD2EDE">
          <w:rPr>
            <w:noProof/>
            <w:webHidden/>
          </w:rPr>
          <w:fldChar w:fldCharType="end"/>
        </w:r>
      </w:hyperlink>
    </w:p>
    <w:p w14:paraId="0C459094" w14:textId="308209F3" w:rsidR="00DD2EDE" w:rsidRDefault="00B56375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458683832" w:history="1">
        <w:r w:rsidR="00DD2EDE" w:rsidRPr="006E4A50">
          <w:rPr>
            <w:rStyle w:val="Hiperveza"/>
            <w:noProof/>
            <w:lang w:val="pt-BR"/>
          </w:rPr>
          <w:t>3.7.4.</w:t>
        </w:r>
        <w:r w:rsidR="00DD2EDE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Arquivamento e destruição de registros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_Toc458683832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6</w:t>
        </w:r>
        <w:r w:rsidR="00DD2EDE">
          <w:rPr>
            <w:noProof/>
            <w:webHidden/>
          </w:rPr>
          <w:fldChar w:fldCharType="end"/>
        </w:r>
      </w:hyperlink>
    </w:p>
    <w:p w14:paraId="63C8429F" w14:textId="2F245D91" w:rsidR="00DD2EDE" w:rsidRDefault="00B56375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458683833" w:history="1">
        <w:r w:rsidR="00DD2EDE" w:rsidRPr="006E4A50">
          <w:rPr>
            <w:rStyle w:val="Hiperveza"/>
            <w:noProof/>
            <w:lang w:val="pt-BR"/>
          </w:rPr>
          <w:t>4.</w:t>
        </w:r>
        <w:r w:rsidR="00DD2E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Gestão de registros mantidos com base neste documento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_Toc458683833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6</w:t>
        </w:r>
        <w:r w:rsidR="00DD2EDE">
          <w:rPr>
            <w:noProof/>
            <w:webHidden/>
          </w:rPr>
          <w:fldChar w:fldCharType="end"/>
        </w:r>
      </w:hyperlink>
    </w:p>
    <w:p w14:paraId="14B0CB32" w14:textId="2EDF2130" w:rsidR="00DD2EDE" w:rsidRDefault="00B56375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458683834" w:history="1">
        <w:r w:rsidR="00DD2EDE" w:rsidRPr="006E4A50">
          <w:rPr>
            <w:rStyle w:val="Hiperveza"/>
            <w:noProof/>
            <w:lang w:val="pt-BR"/>
          </w:rPr>
          <w:t>5.</w:t>
        </w:r>
        <w:r w:rsidR="00DD2E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DD2EDE" w:rsidRPr="006E4A50">
          <w:rPr>
            <w:rStyle w:val="Hiperveza"/>
            <w:noProof/>
            <w:lang w:val="pt-BR"/>
          </w:rPr>
          <w:t>Apêndices</w:t>
        </w:r>
        <w:r w:rsidR="00DD2EDE">
          <w:rPr>
            <w:noProof/>
            <w:webHidden/>
          </w:rPr>
          <w:tab/>
        </w:r>
        <w:r w:rsidR="00DD2EDE">
          <w:rPr>
            <w:noProof/>
            <w:webHidden/>
          </w:rPr>
          <w:fldChar w:fldCharType="begin"/>
        </w:r>
        <w:r w:rsidR="00DD2EDE">
          <w:rPr>
            <w:noProof/>
            <w:webHidden/>
          </w:rPr>
          <w:instrText xml:space="preserve"> PAGEREF _Toc458683834 \h </w:instrText>
        </w:r>
        <w:r w:rsidR="00DD2EDE">
          <w:rPr>
            <w:noProof/>
            <w:webHidden/>
          </w:rPr>
        </w:r>
        <w:r w:rsidR="00DD2EDE">
          <w:rPr>
            <w:noProof/>
            <w:webHidden/>
          </w:rPr>
          <w:fldChar w:fldCharType="separate"/>
        </w:r>
        <w:r w:rsidR="00DD2EDE">
          <w:rPr>
            <w:noProof/>
            <w:webHidden/>
          </w:rPr>
          <w:t>7</w:t>
        </w:r>
        <w:r w:rsidR="00DD2EDE">
          <w:rPr>
            <w:noProof/>
            <w:webHidden/>
          </w:rPr>
          <w:fldChar w:fldCharType="end"/>
        </w:r>
      </w:hyperlink>
    </w:p>
    <w:p w14:paraId="50353C98" w14:textId="4A4ED2A8" w:rsidR="00F961E0" w:rsidRPr="004E1FF8" w:rsidRDefault="00157225" w:rsidP="00F961E0">
      <w:pPr>
        <w:rPr>
          <w:lang w:val="pt-BR"/>
        </w:rPr>
      </w:pPr>
      <w:r w:rsidRPr="004E1FF8">
        <w:rPr>
          <w:b/>
          <w:bCs/>
          <w:caps/>
          <w:sz w:val="20"/>
          <w:szCs w:val="20"/>
          <w:lang w:val="pt-BR"/>
        </w:rPr>
        <w:fldChar w:fldCharType="end"/>
      </w:r>
    </w:p>
    <w:p w14:paraId="25627441" w14:textId="69CF5D48" w:rsidR="00F961E0" w:rsidRPr="004E1FF8" w:rsidRDefault="00F37DA3" w:rsidP="00DB37F7">
      <w:pPr>
        <w:pStyle w:val="Naslov1"/>
        <w:rPr>
          <w:lang w:val="pt-BR"/>
        </w:rPr>
      </w:pPr>
      <w:r w:rsidRPr="004E1FF8">
        <w:rPr>
          <w:lang w:val="pt-BR"/>
        </w:rPr>
        <w:br w:type="page"/>
      </w:r>
      <w:bookmarkStart w:id="5" w:name="_Toc262723257"/>
      <w:bookmarkStart w:id="6" w:name="_Toc267048913"/>
      <w:bookmarkStart w:id="7" w:name="_Toc458683819"/>
      <w:r w:rsidRPr="004E1FF8">
        <w:rPr>
          <w:lang w:val="pt-BR"/>
        </w:rPr>
        <w:lastRenderedPageBreak/>
        <w:t>P</w:t>
      </w:r>
      <w:r w:rsidR="000B58B5" w:rsidRPr="004E1FF8">
        <w:rPr>
          <w:lang w:val="pt-BR"/>
        </w:rPr>
        <w:t>ropósito, escopo e usuário</w:t>
      </w:r>
      <w:r w:rsidRPr="004E1FF8">
        <w:rPr>
          <w:lang w:val="pt-BR"/>
        </w:rPr>
        <w:t>s</w:t>
      </w:r>
      <w:bookmarkEnd w:id="5"/>
      <w:bookmarkEnd w:id="6"/>
      <w:bookmarkEnd w:id="7"/>
    </w:p>
    <w:p w14:paraId="4D129DB5" w14:textId="1A5591B1" w:rsidR="00DB37F7" w:rsidRPr="004E1FF8" w:rsidRDefault="00B8214A" w:rsidP="00DB37F7">
      <w:pPr>
        <w:rPr>
          <w:lang w:val="pt-BR"/>
        </w:rPr>
      </w:pPr>
      <w:r w:rsidRPr="004E1FF8">
        <w:rPr>
          <w:lang w:val="pt-BR"/>
        </w:rPr>
        <w:t xml:space="preserve">O propósito deste procedimento é </w:t>
      </w:r>
      <w:r w:rsidR="00E40191" w:rsidRPr="004E1FF8">
        <w:rPr>
          <w:lang w:val="pt-BR"/>
        </w:rPr>
        <w:t>assegurar o controle sobre a criação, aprovação, distribuição, uso, atualização, retenção e disposição</w:t>
      </w:r>
      <w:r w:rsidR="00F37DA3" w:rsidRPr="004E1FF8">
        <w:rPr>
          <w:lang w:val="pt-BR"/>
        </w:rPr>
        <w:t xml:space="preserve"> </w:t>
      </w:r>
      <w:r w:rsidR="00E40191" w:rsidRPr="004E1FF8">
        <w:rPr>
          <w:lang w:val="pt-BR"/>
        </w:rPr>
        <w:t>de documentos e registros</w:t>
      </w:r>
      <w:r w:rsidR="00F37DA3" w:rsidRPr="004E1FF8">
        <w:rPr>
          <w:lang w:val="pt-BR"/>
        </w:rPr>
        <w:t xml:space="preserve"> (</w:t>
      </w:r>
      <w:r w:rsidR="00E40191" w:rsidRPr="004E1FF8">
        <w:rPr>
          <w:lang w:val="pt-BR"/>
        </w:rPr>
        <w:t>também chamados</w:t>
      </w:r>
      <w:r w:rsidR="00F37DA3" w:rsidRPr="004E1FF8">
        <w:rPr>
          <w:lang w:val="pt-BR"/>
        </w:rPr>
        <w:t xml:space="preserve">: </w:t>
      </w:r>
      <w:r w:rsidR="00E40191" w:rsidRPr="004E1FF8">
        <w:rPr>
          <w:lang w:val="pt-BR"/>
        </w:rPr>
        <w:t xml:space="preserve">informação </w:t>
      </w:r>
      <w:r w:rsidR="00F37DA3" w:rsidRPr="004E1FF8">
        <w:rPr>
          <w:lang w:val="pt-BR"/>
        </w:rPr>
        <w:t>document</w:t>
      </w:r>
      <w:r w:rsidR="00E40191" w:rsidRPr="004E1FF8">
        <w:rPr>
          <w:lang w:val="pt-BR"/>
        </w:rPr>
        <w:t>a</w:t>
      </w:r>
      <w:r w:rsidR="00F37DA3" w:rsidRPr="004E1FF8">
        <w:rPr>
          <w:lang w:val="pt-BR"/>
        </w:rPr>
        <w:t>d</w:t>
      </w:r>
      <w:r w:rsidR="00E40191" w:rsidRPr="004E1FF8">
        <w:rPr>
          <w:lang w:val="pt-BR"/>
        </w:rPr>
        <w:t>a) usa</w:t>
      </w:r>
      <w:r w:rsidR="00F37DA3" w:rsidRPr="004E1FF8">
        <w:rPr>
          <w:lang w:val="pt-BR"/>
        </w:rPr>
        <w:t>d</w:t>
      </w:r>
      <w:r w:rsidR="00E40191" w:rsidRPr="004E1FF8">
        <w:rPr>
          <w:lang w:val="pt-BR"/>
        </w:rPr>
        <w:t>os</w:t>
      </w:r>
      <w:r w:rsidR="00F37DA3" w:rsidRPr="004E1FF8">
        <w:rPr>
          <w:lang w:val="pt-BR"/>
        </w:rPr>
        <w:t xml:space="preserve"> </w:t>
      </w:r>
      <w:r w:rsidR="00E40191" w:rsidRPr="004E1FF8">
        <w:rPr>
          <w:lang w:val="pt-BR"/>
        </w:rPr>
        <w:t xml:space="preserve">no </w:t>
      </w:r>
      <w:commentRangeStart w:id="8"/>
      <w:r w:rsidR="000007CA" w:rsidRPr="004E1FF8">
        <w:rPr>
          <w:lang w:val="pt-BR"/>
        </w:rPr>
        <w:t>S</w:t>
      </w:r>
      <w:r w:rsidR="00E40191" w:rsidRPr="004E1FF8">
        <w:rPr>
          <w:lang w:val="pt-BR"/>
        </w:rPr>
        <w:t>GA</w:t>
      </w:r>
      <w:r w:rsidR="000007CA" w:rsidRPr="004E1FF8">
        <w:rPr>
          <w:lang w:val="pt-BR"/>
        </w:rPr>
        <w:t xml:space="preserve"> </w:t>
      </w:r>
      <w:r w:rsidR="00F37DA3" w:rsidRPr="004E1FF8">
        <w:rPr>
          <w:lang w:val="pt-BR"/>
        </w:rPr>
        <w:t>(</w:t>
      </w:r>
      <w:r w:rsidR="00E40191" w:rsidRPr="004E1FF8">
        <w:rPr>
          <w:lang w:val="pt-BR"/>
        </w:rPr>
        <w:t>Sistema de Gestão Ambiental</w:t>
      </w:r>
      <w:r w:rsidR="00F37DA3" w:rsidRPr="004E1FF8">
        <w:rPr>
          <w:lang w:val="pt-BR"/>
        </w:rPr>
        <w:t>)</w:t>
      </w:r>
      <w:commentRangeEnd w:id="8"/>
      <w:r w:rsidR="00966CDD" w:rsidRPr="004E1FF8">
        <w:rPr>
          <w:rStyle w:val="Referencakomentara"/>
          <w:lang w:val="pt-BR"/>
        </w:rPr>
        <w:commentReference w:id="8"/>
      </w:r>
      <w:r w:rsidR="00F37DA3" w:rsidRPr="004E1FF8">
        <w:rPr>
          <w:lang w:val="pt-BR"/>
        </w:rPr>
        <w:t>.</w:t>
      </w:r>
    </w:p>
    <w:p w14:paraId="5E38F627" w14:textId="0132A52A" w:rsidR="00667EE3" w:rsidRPr="004E1FF8" w:rsidRDefault="002E383D" w:rsidP="00667EE3">
      <w:pPr>
        <w:rPr>
          <w:lang w:val="pt-BR"/>
        </w:rPr>
      </w:pPr>
      <w:commentRangeStart w:id="9"/>
      <w:r w:rsidRPr="004E1FF8">
        <w:rPr>
          <w:lang w:val="pt-BR"/>
        </w:rPr>
        <w:t xml:space="preserve">Este </w:t>
      </w:r>
      <w:r w:rsidR="00F37DA3" w:rsidRPr="004E1FF8">
        <w:rPr>
          <w:lang w:val="pt-BR"/>
        </w:rPr>
        <w:t>proced</w:t>
      </w:r>
      <w:r w:rsidRPr="004E1FF8">
        <w:rPr>
          <w:lang w:val="pt-BR"/>
        </w:rPr>
        <w:t>im</w:t>
      </w:r>
      <w:r w:rsidR="00F37DA3" w:rsidRPr="004E1FF8">
        <w:rPr>
          <w:lang w:val="pt-BR"/>
        </w:rPr>
        <w:t>e</w:t>
      </w:r>
      <w:r w:rsidRPr="004E1FF8">
        <w:rPr>
          <w:lang w:val="pt-BR"/>
        </w:rPr>
        <w:t>nto</w:t>
      </w:r>
      <w:r w:rsidR="00F37DA3" w:rsidRPr="004E1FF8">
        <w:rPr>
          <w:lang w:val="pt-BR"/>
        </w:rPr>
        <w:t xml:space="preserve"> </w:t>
      </w:r>
      <w:r w:rsidRPr="004E1FF8">
        <w:rPr>
          <w:lang w:val="pt-BR"/>
        </w:rPr>
        <w:t>é a</w:t>
      </w:r>
      <w:r w:rsidR="00F37DA3" w:rsidRPr="004E1FF8">
        <w:rPr>
          <w:lang w:val="pt-BR"/>
        </w:rPr>
        <w:t>pli</w:t>
      </w:r>
      <w:r w:rsidRPr="004E1FF8">
        <w:rPr>
          <w:lang w:val="pt-BR"/>
        </w:rPr>
        <w:t>ca</w:t>
      </w:r>
      <w:r w:rsidR="00F37DA3" w:rsidRPr="004E1FF8">
        <w:rPr>
          <w:lang w:val="pt-BR"/>
        </w:rPr>
        <w:t>d</w:t>
      </w:r>
      <w:r w:rsidRPr="004E1FF8">
        <w:rPr>
          <w:lang w:val="pt-BR"/>
        </w:rPr>
        <w:t xml:space="preserve">o a todos os </w:t>
      </w:r>
      <w:r w:rsidR="00F37DA3" w:rsidRPr="004E1FF8">
        <w:rPr>
          <w:lang w:val="pt-BR"/>
        </w:rPr>
        <w:t>document</w:t>
      </w:r>
      <w:r w:rsidRPr="004E1FF8">
        <w:rPr>
          <w:lang w:val="pt-BR"/>
        </w:rPr>
        <w:t>o</w:t>
      </w:r>
      <w:r w:rsidR="00F37DA3" w:rsidRPr="004E1FF8">
        <w:rPr>
          <w:lang w:val="pt-BR"/>
        </w:rPr>
        <w:t xml:space="preserve">s </w:t>
      </w:r>
      <w:r w:rsidRPr="004E1FF8">
        <w:rPr>
          <w:lang w:val="pt-BR"/>
        </w:rPr>
        <w:t>e</w:t>
      </w:r>
      <w:r w:rsidR="00F37DA3" w:rsidRPr="004E1FF8">
        <w:rPr>
          <w:lang w:val="pt-BR"/>
        </w:rPr>
        <w:t xml:space="preserve"> re</w:t>
      </w:r>
      <w:r w:rsidRPr="004E1FF8">
        <w:rPr>
          <w:lang w:val="pt-BR"/>
        </w:rPr>
        <w:t>gistro</w:t>
      </w:r>
      <w:r w:rsidR="00F37DA3" w:rsidRPr="004E1FF8">
        <w:rPr>
          <w:lang w:val="pt-BR"/>
        </w:rPr>
        <w:t>s rela</w:t>
      </w:r>
      <w:r w:rsidRPr="004E1FF8">
        <w:rPr>
          <w:lang w:val="pt-BR"/>
        </w:rPr>
        <w:t>ciona</w:t>
      </w:r>
      <w:r w:rsidR="00F37DA3" w:rsidRPr="004E1FF8">
        <w:rPr>
          <w:lang w:val="pt-BR"/>
        </w:rPr>
        <w:t>d</w:t>
      </w:r>
      <w:r w:rsidRPr="004E1FF8">
        <w:rPr>
          <w:lang w:val="pt-BR"/>
        </w:rPr>
        <w:t>os</w:t>
      </w:r>
      <w:r w:rsidR="00F37DA3" w:rsidRPr="004E1FF8">
        <w:rPr>
          <w:lang w:val="pt-BR"/>
        </w:rPr>
        <w:t xml:space="preserve"> </w:t>
      </w:r>
      <w:r w:rsidRPr="004E1FF8">
        <w:rPr>
          <w:lang w:val="pt-BR"/>
        </w:rPr>
        <w:t>ao</w:t>
      </w:r>
      <w:r w:rsidR="00F37DA3" w:rsidRPr="004E1FF8">
        <w:rPr>
          <w:lang w:val="pt-BR"/>
        </w:rPr>
        <w:t xml:space="preserve"> </w:t>
      </w:r>
      <w:r w:rsidR="000007CA" w:rsidRPr="004E1FF8">
        <w:rPr>
          <w:lang w:val="pt-BR"/>
        </w:rPr>
        <w:t>S</w:t>
      </w:r>
      <w:r w:rsidRPr="004E1FF8">
        <w:rPr>
          <w:lang w:val="pt-BR"/>
        </w:rPr>
        <w:t>GA</w:t>
      </w:r>
      <w:r w:rsidR="00F37DA3" w:rsidRPr="004E1FF8">
        <w:rPr>
          <w:lang w:val="pt-BR"/>
        </w:rPr>
        <w:t xml:space="preserve">, </w:t>
      </w:r>
      <w:r w:rsidRPr="004E1FF8">
        <w:rPr>
          <w:lang w:val="pt-BR"/>
        </w:rPr>
        <w:t xml:space="preserve">independente </w:t>
      </w:r>
      <w:r w:rsidR="00E5100B" w:rsidRPr="004E1FF8">
        <w:rPr>
          <w:lang w:val="pt-BR"/>
        </w:rPr>
        <w:t xml:space="preserve">se os documentos e registros foram criados dentro da </w:t>
      </w:r>
      <w:r w:rsidR="00F37DA3" w:rsidRPr="004E1FF8">
        <w:rPr>
          <w:lang w:val="pt-BR"/>
        </w:rPr>
        <w:t>[</w:t>
      </w:r>
      <w:r w:rsidR="00E5100B" w:rsidRPr="004E1FF8">
        <w:rPr>
          <w:lang w:val="pt-BR"/>
        </w:rPr>
        <w:t xml:space="preserve">nome da </w:t>
      </w:r>
      <w:r w:rsidR="00F37DA3" w:rsidRPr="004E1FF8">
        <w:rPr>
          <w:lang w:val="pt-BR"/>
        </w:rPr>
        <w:t>organiza</w:t>
      </w:r>
      <w:r w:rsidR="00E5100B" w:rsidRPr="004E1FF8">
        <w:rPr>
          <w:lang w:val="pt-BR"/>
        </w:rPr>
        <w:t>ção</w:t>
      </w:r>
      <w:r w:rsidR="00F37DA3" w:rsidRPr="004E1FF8">
        <w:rPr>
          <w:lang w:val="pt-BR"/>
        </w:rPr>
        <w:t>] o</w:t>
      </w:r>
      <w:r w:rsidR="00E5100B" w:rsidRPr="004E1FF8">
        <w:rPr>
          <w:lang w:val="pt-BR"/>
        </w:rPr>
        <w:t xml:space="preserve">u se eles são de origem </w:t>
      </w:r>
      <w:r w:rsidR="00F37DA3" w:rsidRPr="004E1FF8">
        <w:rPr>
          <w:lang w:val="pt-BR"/>
        </w:rPr>
        <w:t>externa.</w:t>
      </w:r>
      <w:commentRangeEnd w:id="9"/>
      <w:r w:rsidR="00E4328B" w:rsidRPr="004E1FF8">
        <w:rPr>
          <w:rStyle w:val="Referencakomentara"/>
          <w:lang w:val="pt-BR"/>
        </w:rPr>
        <w:commentReference w:id="9"/>
      </w:r>
      <w:r w:rsidR="00F37DA3" w:rsidRPr="004E1FF8">
        <w:rPr>
          <w:lang w:val="pt-BR"/>
        </w:rPr>
        <w:t xml:space="preserve"> </w:t>
      </w:r>
      <w:r w:rsidR="00E5100B" w:rsidRPr="004E1FF8">
        <w:rPr>
          <w:lang w:val="pt-BR"/>
        </w:rPr>
        <w:t xml:space="preserve">Este </w:t>
      </w:r>
      <w:r w:rsidR="00F37DA3" w:rsidRPr="004E1FF8">
        <w:rPr>
          <w:lang w:val="pt-BR"/>
        </w:rPr>
        <w:t>proced</w:t>
      </w:r>
      <w:r w:rsidR="00E5100B" w:rsidRPr="004E1FF8">
        <w:rPr>
          <w:lang w:val="pt-BR"/>
        </w:rPr>
        <w:t>im</w:t>
      </w:r>
      <w:r w:rsidR="00F37DA3" w:rsidRPr="004E1FF8">
        <w:rPr>
          <w:lang w:val="pt-BR"/>
        </w:rPr>
        <w:t>e</w:t>
      </w:r>
      <w:r w:rsidR="00E5100B" w:rsidRPr="004E1FF8">
        <w:rPr>
          <w:lang w:val="pt-BR"/>
        </w:rPr>
        <w:t>nto cobre todos os documentos e registros</w:t>
      </w:r>
      <w:r w:rsidR="00F37DA3" w:rsidRPr="004E1FF8">
        <w:rPr>
          <w:lang w:val="pt-BR"/>
        </w:rPr>
        <w:t xml:space="preserve">, </w:t>
      </w:r>
      <w:r w:rsidR="00E5100B" w:rsidRPr="004E1FF8">
        <w:rPr>
          <w:lang w:val="pt-BR"/>
        </w:rPr>
        <w:t>armazenados e qualquer mídia possível</w:t>
      </w:r>
      <w:r w:rsidR="005D7913" w:rsidRPr="004E1FF8">
        <w:rPr>
          <w:lang w:val="pt-BR"/>
        </w:rPr>
        <w:t xml:space="preserve"> </w:t>
      </w:r>
      <w:r w:rsidR="00F37DA3" w:rsidRPr="004E1FF8">
        <w:rPr>
          <w:lang w:val="pt-BR"/>
        </w:rPr>
        <w:t>– pape</w:t>
      </w:r>
      <w:r w:rsidR="00E5100B" w:rsidRPr="004E1FF8">
        <w:rPr>
          <w:lang w:val="pt-BR"/>
        </w:rPr>
        <w:t>l</w:t>
      </w:r>
      <w:r w:rsidR="00F37DA3" w:rsidRPr="004E1FF8">
        <w:rPr>
          <w:lang w:val="pt-BR"/>
        </w:rPr>
        <w:t xml:space="preserve">, </w:t>
      </w:r>
      <w:r w:rsidR="00E5100B" w:rsidRPr="004E1FF8">
        <w:rPr>
          <w:lang w:val="pt-BR"/>
        </w:rPr>
        <w:t>á</w:t>
      </w:r>
      <w:r w:rsidR="00F37DA3" w:rsidRPr="004E1FF8">
        <w:rPr>
          <w:lang w:val="pt-BR"/>
        </w:rPr>
        <w:t>udio, v</w:t>
      </w:r>
      <w:r w:rsidR="00E5100B" w:rsidRPr="004E1FF8">
        <w:rPr>
          <w:lang w:val="pt-BR"/>
        </w:rPr>
        <w:t>í</w:t>
      </w:r>
      <w:r w:rsidR="00F37DA3" w:rsidRPr="004E1FF8">
        <w:rPr>
          <w:lang w:val="pt-BR"/>
        </w:rPr>
        <w:t>deo, etc.</w:t>
      </w:r>
    </w:p>
    <w:p w14:paraId="4A48285C" w14:textId="323D4E35" w:rsidR="00066319" w:rsidRPr="004E1FF8" w:rsidRDefault="00E5100B" w:rsidP="00667EE3">
      <w:pPr>
        <w:rPr>
          <w:lang w:val="pt-BR"/>
        </w:rPr>
      </w:pPr>
      <w:r w:rsidRPr="004E1FF8">
        <w:rPr>
          <w:lang w:val="pt-BR"/>
        </w:rPr>
        <w:t xml:space="preserve">Este procedimento não se aplica aos documentos e registros com relação a </w:t>
      </w:r>
      <w:commentRangeStart w:id="10"/>
      <w:r w:rsidR="00F37DA3" w:rsidRPr="004E1FF8">
        <w:rPr>
          <w:lang w:val="pt-BR"/>
        </w:rPr>
        <w:t>[descre</w:t>
      </w:r>
      <w:r w:rsidRPr="004E1FF8">
        <w:rPr>
          <w:lang w:val="pt-BR"/>
        </w:rPr>
        <w:t>va</w:t>
      </w:r>
      <w:r w:rsidR="00F37DA3" w:rsidRPr="004E1FF8">
        <w:rPr>
          <w:lang w:val="pt-BR"/>
        </w:rPr>
        <w:t xml:space="preserve"> </w:t>
      </w:r>
      <w:r w:rsidRPr="004E1FF8">
        <w:rPr>
          <w:lang w:val="pt-BR"/>
        </w:rPr>
        <w:t xml:space="preserve">as </w:t>
      </w:r>
      <w:r w:rsidR="00F37DA3" w:rsidRPr="004E1FF8">
        <w:rPr>
          <w:lang w:val="pt-BR"/>
        </w:rPr>
        <w:t>part</w:t>
      </w:r>
      <w:r w:rsidRPr="004E1FF8">
        <w:rPr>
          <w:lang w:val="pt-BR"/>
        </w:rPr>
        <w:t>e</w:t>
      </w:r>
      <w:r w:rsidR="00F37DA3" w:rsidRPr="004E1FF8">
        <w:rPr>
          <w:lang w:val="pt-BR"/>
        </w:rPr>
        <w:t xml:space="preserve">s </w:t>
      </w:r>
      <w:r w:rsidRPr="004E1FF8">
        <w:rPr>
          <w:lang w:val="pt-BR"/>
        </w:rPr>
        <w:t>da</w:t>
      </w:r>
      <w:r w:rsidR="00F37DA3" w:rsidRPr="004E1FF8">
        <w:rPr>
          <w:lang w:val="pt-BR"/>
        </w:rPr>
        <w:t xml:space="preserve"> organiza</w:t>
      </w:r>
      <w:r w:rsidRPr="004E1FF8">
        <w:rPr>
          <w:lang w:val="pt-BR"/>
        </w:rPr>
        <w:t>ção as quais este procedimento não se aplica</w:t>
      </w:r>
      <w:r w:rsidR="00F37DA3" w:rsidRPr="004E1FF8">
        <w:rPr>
          <w:lang w:val="pt-BR"/>
        </w:rPr>
        <w:t>]</w:t>
      </w:r>
      <w:commentRangeEnd w:id="10"/>
      <w:r w:rsidR="00E87D0A" w:rsidRPr="004E1FF8">
        <w:rPr>
          <w:rStyle w:val="Referencakomentara"/>
          <w:lang w:val="pt-BR"/>
        </w:rPr>
        <w:commentReference w:id="10"/>
      </w:r>
      <w:r w:rsidR="00774299" w:rsidRPr="004E1FF8">
        <w:rPr>
          <w:lang w:val="pt-BR"/>
        </w:rPr>
        <w:t>.</w:t>
      </w:r>
    </w:p>
    <w:p w14:paraId="4D41245E" w14:textId="037ECA60" w:rsidR="004B33D9" w:rsidRPr="004E1FF8" w:rsidRDefault="00F37DA3" w:rsidP="00DB37F7">
      <w:pPr>
        <w:rPr>
          <w:lang w:val="pt-BR"/>
        </w:rPr>
      </w:pPr>
      <w:commentRangeStart w:id="11"/>
      <w:r w:rsidRPr="004E1FF8">
        <w:rPr>
          <w:lang w:val="pt-BR"/>
        </w:rPr>
        <w:t>U</w:t>
      </w:r>
      <w:r w:rsidR="00E5100B" w:rsidRPr="004E1FF8">
        <w:rPr>
          <w:lang w:val="pt-BR"/>
        </w:rPr>
        <w:t>suá</w:t>
      </w:r>
      <w:r w:rsidRPr="004E1FF8">
        <w:rPr>
          <w:lang w:val="pt-BR"/>
        </w:rPr>
        <w:t>r</w:t>
      </w:r>
      <w:r w:rsidR="00E5100B" w:rsidRPr="004E1FF8">
        <w:rPr>
          <w:lang w:val="pt-BR"/>
        </w:rPr>
        <w:t>ios</w:t>
      </w:r>
      <w:r w:rsidRPr="004E1FF8">
        <w:rPr>
          <w:lang w:val="pt-BR"/>
        </w:rPr>
        <w:t xml:space="preserve"> </w:t>
      </w:r>
      <w:r w:rsidR="00E5100B" w:rsidRPr="004E1FF8">
        <w:rPr>
          <w:lang w:val="pt-BR"/>
        </w:rPr>
        <w:t>deste</w:t>
      </w:r>
      <w:r w:rsidRPr="004E1FF8">
        <w:rPr>
          <w:lang w:val="pt-BR"/>
        </w:rPr>
        <w:t xml:space="preserve"> document</w:t>
      </w:r>
      <w:r w:rsidR="00E5100B" w:rsidRPr="004E1FF8">
        <w:rPr>
          <w:lang w:val="pt-BR"/>
        </w:rPr>
        <w:t>o</w:t>
      </w:r>
      <w:r w:rsidRPr="004E1FF8">
        <w:rPr>
          <w:lang w:val="pt-BR"/>
        </w:rPr>
        <w:t xml:space="preserve"> </w:t>
      </w:r>
      <w:r w:rsidR="00E5100B" w:rsidRPr="004E1FF8">
        <w:rPr>
          <w:lang w:val="pt-BR"/>
        </w:rPr>
        <w:t>são todos os empregados da</w:t>
      </w:r>
      <w:r w:rsidRPr="004E1FF8">
        <w:rPr>
          <w:lang w:val="pt-BR"/>
        </w:rPr>
        <w:t xml:space="preserve"> [</w:t>
      </w:r>
      <w:r w:rsidR="00E5100B" w:rsidRPr="004E1FF8">
        <w:rPr>
          <w:lang w:val="pt-BR"/>
        </w:rPr>
        <w:t xml:space="preserve">nome da </w:t>
      </w:r>
      <w:r w:rsidRPr="004E1FF8">
        <w:rPr>
          <w:lang w:val="pt-BR"/>
        </w:rPr>
        <w:t>organiza</w:t>
      </w:r>
      <w:r w:rsidR="00E5100B" w:rsidRPr="004E1FF8">
        <w:rPr>
          <w:lang w:val="pt-BR"/>
        </w:rPr>
        <w:t>ção</w:t>
      </w:r>
      <w:r w:rsidRPr="004E1FF8">
        <w:rPr>
          <w:lang w:val="pt-BR"/>
        </w:rPr>
        <w:t xml:space="preserve">] </w:t>
      </w:r>
      <w:r w:rsidR="00E5100B" w:rsidRPr="004E1FF8">
        <w:rPr>
          <w:lang w:val="pt-BR"/>
        </w:rPr>
        <w:t>dentro do escopo do SGA</w:t>
      </w:r>
      <w:r w:rsidRPr="004E1FF8">
        <w:rPr>
          <w:lang w:val="pt-BR"/>
        </w:rPr>
        <w:t>.</w:t>
      </w:r>
      <w:commentRangeEnd w:id="11"/>
      <w:r w:rsidR="00E4328B" w:rsidRPr="004E1FF8">
        <w:rPr>
          <w:rStyle w:val="Referencakomentara"/>
          <w:lang w:val="pt-BR"/>
        </w:rPr>
        <w:commentReference w:id="11"/>
      </w:r>
    </w:p>
    <w:p w14:paraId="571D06E9" w14:textId="77777777" w:rsidR="00092A56" w:rsidRPr="004E1FF8" w:rsidRDefault="00092A56" w:rsidP="00DB37F7">
      <w:pPr>
        <w:rPr>
          <w:lang w:val="pt-BR"/>
        </w:rPr>
      </w:pPr>
    </w:p>
    <w:p w14:paraId="0F9EED8B" w14:textId="0CB11BAC" w:rsidR="00DB35CB" w:rsidRPr="004E1FF8" w:rsidRDefault="00B8214A" w:rsidP="00DB35CB">
      <w:pPr>
        <w:pStyle w:val="Naslov1"/>
        <w:rPr>
          <w:lang w:val="pt-BR"/>
        </w:rPr>
      </w:pPr>
      <w:bookmarkStart w:id="12" w:name="_Toc439236051"/>
      <w:bookmarkStart w:id="13" w:name="_Toc267048914"/>
      <w:bookmarkStart w:id="14" w:name="_Toc262723258"/>
      <w:bookmarkStart w:id="15" w:name="_Toc458683820"/>
      <w:r w:rsidRPr="004E1FF8">
        <w:rPr>
          <w:lang w:val="pt-BR"/>
        </w:rPr>
        <w:t>Documentos de referência</w:t>
      </w:r>
      <w:bookmarkEnd w:id="12"/>
      <w:bookmarkEnd w:id="13"/>
      <w:bookmarkEnd w:id="14"/>
      <w:bookmarkEnd w:id="15"/>
    </w:p>
    <w:p w14:paraId="5F0B9941" w14:textId="6EDCC362" w:rsidR="00DB37F7" w:rsidRPr="004E1FF8" w:rsidRDefault="00F37DA3" w:rsidP="00F27883">
      <w:pPr>
        <w:numPr>
          <w:ilvl w:val="0"/>
          <w:numId w:val="4"/>
        </w:numPr>
        <w:spacing w:after="0"/>
        <w:rPr>
          <w:lang w:val="pt-BR"/>
        </w:rPr>
      </w:pPr>
      <w:commentRangeStart w:id="16"/>
      <w:r w:rsidRPr="004E1FF8">
        <w:rPr>
          <w:lang w:val="pt-BR"/>
        </w:rPr>
        <w:t xml:space="preserve">ISO </w:t>
      </w:r>
      <w:r w:rsidR="000007CA" w:rsidRPr="004E1FF8">
        <w:rPr>
          <w:lang w:val="pt-BR"/>
        </w:rPr>
        <w:t>14001:</w:t>
      </w:r>
      <w:r w:rsidR="005D7913" w:rsidRPr="004E1FF8">
        <w:rPr>
          <w:lang w:val="pt-BR"/>
        </w:rPr>
        <w:t>2015</w:t>
      </w:r>
      <w:r w:rsidRPr="004E1FF8">
        <w:rPr>
          <w:lang w:val="pt-BR"/>
        </w:rPr>
        <w:t>, cl</w:t>
      </w:r>
      <w:r w:rsidR="002E383D" w:rsidRPr="004E1FF8">
        <w:rPr>
          <w:lang w:val="pt-BR"/>
        </w:rPr>
        <w:t>áusula</w:t>
      </w:r>
      <w:r w:rsidRPr="004E1FF8">
        <w:rPr>
          <w:lang w:val="pt-BR"/>
        </w:rPr>
        <w:t xml:space="preserve"> </w:t>
      </w:r>
      <w:r w:rsidR="005D7913" w:rsidRPr="004E1FF8">
        <w:rPr>
          <w:lang w:val="pt-BR"/>
        </w:rPr>
        <w:t>7.5</w:t>
      </w:r>
    </w:p>
    <w:p w14:paraId="5B032F73" w14:textId="1D1CAD2C" w:rsidR="00FE347D" w:rsidRPr="004E1FF8" w:rsidRDefault="00F37DA3" w:rsidP="00F27883">
      <w:pPr>
        <w:numPr>
          <w:ilvl w:val="0"/>
          <w:numId w:val="4"/>
        </w:numPr>
        <w:spacing w:after="0"/>
        <w:rPr>
          <w:lang w:val="pt-BR"/>
        </w:rPr>
      </w:pPr>
      <w:r w:rsidRPr="004E1FF8">
        <w:rPr>
          <w:lang w:val="pt-BR"/>
        </w:rPr>
        <w:t>Manua</w:t>
      </w:r>
      <w:r w:rsidR="002E383D" w:rsidRPr="004E1FF8">
        <w:rPr>
          <w:lang w:val="pt-BR"/>
        </w:rPr>
        <w:t>l Ambienta</w:t>
      </w:r>
      <w:r w:rsidRPr="004E1FF8">
        <w:rPr>
          <w:lang w:val="pt-BR"/>
        </w:rPr>
        <w:t>l</w:t>
      </w:r>
      <w:commentRangeEnd w:id="16"/>
      <w:r w:rsidR="00E4328B" w:rsidRPr="004E1FF8">
        <w:rPr>
          <w:rStyle w:val="Referencakomentara"/>
          <w:lang w:val="pt-BR"/>
        </w:rPr>
        <w:commentReference w:id="16"/>
      </w:r>
    </w:p>
    <w:p w14:paraId="24402AA4" w14:textId="75188198" w:rsidR="00F27883" w:rsidRPr="004E1FF8" w:rsidRDefault="00F37DA3" w:rsidP="00F27883">
      <w:pPr>
        <w:numPr>
          <w:ilvl w:val="0"/>
          <w:numId w:val="4"/>
        </w:numPr>
        <w:rPr>
          <w:lang w:val="pt-BR"/>
        </w:rPr>
      </w:pPr>
      <w:r w:rsidRPr="004E1FF8">
        <w:rPr>
          <w:lang w:val="pt-BR"/>
        </w:rPr>
        <w:t>[o</w:t>
      </w:r>
      <w:r w:rsidR="002E383D" w:rsidRPr="004E1FF8">
        <w:rPr>
          <w:lang w:val="pt-BR"/>
        </w:rPr>
        <w:t>u</w:t>
      </w:r>
      <w:r w:rsidRPr="004E1FF8">
        <w:rPr>
          <w:lang w:val="pt-BR"/>
        </w:rPr>
        <w:t>tr</w:t>
      </w:r>
      <w:r w:rsidR="002E383D" w:rsidRPr="004E1FF8">
        <w:rPr>
          <w:lang w:val="pt-BR"/>
        </w:rPr>
        <w:t>os</w:t>
      </w:r>
      <w:r w:rsidRPr="004E1FF8">
        <w:rPr>
          <w:lang w:val="pt-BR"/>
        </w:rPr>
        <w:t xml:space="preserve"> document</w:t>
      </w:r>
      <w:r w:rsidR="002E383D" w:rsidRPr="004E1FF8">
        <w:rPr>
          <w:lang w:val="pt-BR"/>
        </w:rPr>
        <w:t>o</w:t>
      </w:r>
      <w:r w:rsidRPr="004E1FF8">
        <w:rPr>
          <w:lang w:val="pt-BR"/>
        </w:rPr>
        <w:t xml:space="preserve">s </w:t>
      </w:r>
      <w:r w:rsidR="002E383D" w:rsidRPr="004E1FF8">
        <w:rPr>
          <w:lang w:val="pt-BR"/>
        </w:rPr>
        <w:t>e</w:t>
      </w:r>
      <w:r w:rsidRPr="004E1FF8">
        <w:rPr>
          <w:lang w:val="pt-BR"/>
        </w:rPr>
        <w:t xml:space="preserve"> regula</w:t>
      </w:r>
      <w:r w:rsidR="002E383D" w:rsidRPr="004E1FF8">
        <w:rPr>
          <w:lang w:val="pt-BR"/>
        </w:rPr>
        <w:t>men</w:t>
      </w:r>
      <w:r w:rsidRPr="004E1FF8">
        <w:rPr>
          <w:lang w:val="pt-BR"/>
        </w:rPr>
        <w:t>t</w:t>
      </w:r>
      <w:r w:rsidR="002E383D" w:rsidRPr="004E1FF8">
        <w:rPr>
          <w:lang w:val="pt-BR"/>
        </w:rPr>
        <w:t>ações</w:t>
      </w:r>
      <w:r w:rsidRPr="004E1FF8">
        <w:rPr>
          <w:lang w:val="pt-BR"/>
        </w:rPr>
        <w:t xml:space="preserve"> </w:t>
      </w:r>
      <w:r w:rsidR="002E383D" w:rsidRPr="004E1FF8">
        <w:rPr>
          <w:lang w:val="pt-BR"/>
        </w:rPr>
        <w:t>especif</w:t>
      </w:r>
      <w:r w:rsidRPr="004E1FF8">
        <w:rPr>
          <w:lang w:val="pt-BR"/>
        </w:rPr>
        <w:t>i</w:t>
      </w:r>
      <w:r w:rsidR="002E383D" w:rsidRPr="004E1FF8">
        <w:rPr>
          <w:lang w:val="pt-BR"/>
        </w:rPr>
        <w:t>ca</w:t>
      </w:r>
      <w:r w:rsidRPr="004E1FF8">
        <w:rPr>
          <w:lang w:val="pt-BR"/>
        </w:rPr>
        <w:t>n</w:t>
      </w:r>
      <w:r w:rsidR="002E383D" w:rsidRPr="004E1FF8">
        <w:rPr>
          <w:lang w:val="pt-BR"/>
        </w:rPr>
        <w:t>do controle de documentos</w:t>
      </w:r>
      <w:r w:rsidRPr="004E1FF8">
        <w:rPr>
          <w:lang w:val="pt-BR"/>
        </w:rPr>
        <w:t>]</w:t>
      </w:r>
    </w:p>
    <w:p w14:paraId="4CB0A394" w14:textId="77777777" w:rsidR="00DB37F7" w:rsidRPr="004E1FF8" w:rsidRDefault="00DB37F7" w:rsidP="00F27883">
      <w:pPr>
        <w:rPr>
          <w:lang w:val="pt-BR"/>
        </w:rPr>
      </w:pPr>
    </w:p>
    <w:p w14:paraId="2F8041FA" w14:textId="0DA7B356" w:rsidR="00DB35CB" w:rsidRPr="004E1FF8" w:rsidRDefault="00F37DA3" w:rsidP="00DB35CB">
      <w:pPr>
        <w:pStyle w:val="Naslov1"/>
        <w:rPr>
          <w:lang w:val="pt-BR"/>
        </w:rPr>
      </w:pPr>
      <w:bookmarkStart w:id="17" w:name="_Toc262723259"/>
      <w:bookmarkStart w:id="18" w:name="_Toc267048915"/>
      <w:bookmarkStart w:id="19" w:name="_Toc458683821"/>
      <w:r w:rsidRPr="004E1FF8">
        <w:rPr>
          <w:lang w:val="pt-BR"/>
        </w:rPr>
        <w:t>Control</w:t>
      </w:r>
      <w:r w:rsidR="00E5100B" w:rsidRPr="004E1FF8">
        <w:rPr>
          <w:lang w:val="pt-BR"/>
        </w:rPr>
        <w:t>e</w:t>
      </w:r>
      <w:r w:rsidRPr="004E1FF8">
        <w:rPr>
          <w:lang w:val="pt-BR"/>
        </w:rPr>
        <w:t xml:space="preserve"> </w:t>
      </w:r>
      <w:r w:rsidR="00E5100B" w:rsidRPr="004E1FF8">
        <w:rPr>
          <w:lang w:val="pt-BR"/>
        </w:rPr>
        <w:t>de</w:t>
      </w:r>
      <w:r w:rsidRPr="004E1FF8">
        <w:rPr>
          <w:lang w:val="pt-BR"/>
        </w:rPr>
        <w:t xml:space="preserve"> document</w:t>
      </w:r>
      <w:r w:rsidR="00E5100B" w:rsidRPr="004E1FF8">
        <w:rPr>
          <w:lang w:val="pt-BR"/>
        </w:rPr>
        <w:t>o</w:t>
      </w:r>
      <w:r w:rsidRPr="004E1FF8">
        <w:rPr>
          <w:lang w:val="pt-BR"/>
        </w:rPr>
        <w:t>s</w:t>
      </w:r>
      <w:bookmarkEnd w:id="17"/>
      <w:bookmarkEnd w:id="18"/>
      <w:bookmarkEnd w:id="19"/>
    </w:p>
    <w:p w14:paraId="666FEC29" w14:textId="0E840F55" w:rsidR="0031298A" w:rsidRPr="004E1FF8" w:rsidRDefault="00E5100B" w:rsidP="0031298A">
      <w:pPr>
        <w:rPr>
          <w:lang w:val="pt-BR"/>
        </w:rPr>
      </w:pPr>
      <w:bookmarkStart w:id="20" w:name="_Toc262723260"/>
      <w:r w:rsidRPr="004E1FF8">
        <w:rPr>
          <w:lang w:val="pt-BR"/>
        </w:rPr>
        <w:t xml:space="preserve">Documentos internos são todos os documentos criados dentro da </w:t>
      </w:r>
      <w:r w:rsidR="00F37DA3" w:rsidRPr="004E1FF8">
        <w:rPr>
          <w:lang w:val="pt-BR"/>
        </w:rPr>
        <w:t>organiza</w:t>
      </w:r>
      <w:r w:rsidRPr="004E1FF8">
        <w:rPr>
          <w:lang w:val="pt-BR"/>
        </w:rPr>
        <w:t>ção</w:t>
      </w:r>
      <w:r w:rsidR="00F37DA3" w:rsidRPr="004E1FF8">
        <w:rPr>
          <w:lang w:val="pt-BR"/>
        </w:rPr>
        <w:t>, e</w:t>
      </w:r>
      <w:r w:rsidRPr="004E1FF8">
        <w:rPr>
          <w:lang w:val="pt-BR"/>
        </w:rPr>
        <w:t>x</w:t>
      </w:r>
      <w:r w:rsidR="00F37DA3" w:rsidRPr="004E1FF8">
        <w:rPr>
          <w:lang w:val="pt-BR"/>
        </w:rPr>
        <w:t>.</w:t>
      </w:r>
      <w:r w:rsidRPr="004E1FF8">
        <w:rPr>
          <w:lang w:val="pt-BR"/>
        </w:rPr>
        <w:t xml:space="preserve">: </w:t>
      </w:r>
      <w:r w:rsidR="00F37DA3" w:rsidRPr="004E1FF8">
        <w:rPr>
          <w:lang w:val="pt-BR"/>
        </w:rPr>
        <w:t>pol</w:t>
      </w:r>
      <w:r w:rsidRPr="004E1FF8">
        <w:rPr>
          <w:lang w:val="pt-BR"/>
        </w:rPr>
        <w:t>íti</w:t>
      </w:r>
      <w:r w:rsidR="00F37DA3" w:rsidRPr="004E1FF8">
        <w:rPr>
          <w:lang w:val="pt-BR"/>
        </w:rPr>
        <w:t>c</w:t>
      </w:r>
      <w:r w:rsidRPr="004E1FF8">
        <w:rPr>
          <w:lang w:val="pt-BR"/>
        </w:rPr>
        <w:t>a</w:t>
      </w:r>
      <w:r w:rsidR="00F37DA3" w:rsidRPr="004E1FF8">
        <w:rPr>
          <w:lang w:val="pt-BR"/>
        </w:rPr>
        <w:t xml:space="preserve">s, </w:t>
      </w:r>
      <w:r w:rsidRPr="004E1FF8">
        <w:rPr>
          <w:lang w:val="pt-BR"/>
        </w:rPr>
        <w:t>instruções de trabalho</w:t>
      </w:r>
      <w:r w:rsidR="00F37DA3" w:rsidRPr="004E1FF8">
        <w:rPr>
          <w:lang w:val="pt-BR"/>
        </w:rPr>
        <w:t>, re</w:t>
      </w:r>
      <w:r w:rsidRPr="004E1FF8">
        <w:rPr>
          <w:lang w:val="pt-BR"/>
        </w:rPr>
        <w:t>gistro</w:t>
      </w:r>
      <w:r w:rsidR="00F37DA3" w:rsidRPr="004E1FF8">
        <w:rPr>
          <w:lang w:val="pt-BR"/>
        </w:rPr>
        <w:t>s</w:t>
      </w:r>
      <w:r w:rsidR="009C2E62" w:rsidRPr="004E1FF8">
        <w:rPr>
          <w:lang w:val="pt-BR"/>
        </w:rPr>
        <w:t>,</w:t>
      </w:r>
      <w:r w:rsidR="00F37DA3" w:rsidRPr="004E1FF8">
        <w:rPr>
          <w:lang w:val="pt-BR"/>
        </w:rPr>
        <w:t xml:space="preserve"> etc.</w:t>
      </w:r>
      <w:r w:rsidR="00774299" w:rsidRPr="004E1FF8">
        <w:rPr>
          <w:lang w:val="pt-BR"/>
        </w:rPr>
        <w:t>,</w:t>
      </w:r>
      <w:r w:rsidR="00CD7F7E" w:rsidRPr="004E1FF8">
        <w:rPr>
          <w:lang w:val="pt-BR"/>
        </w:rPr>
        <w:t xml:space="preserve"> </w:t>
      </w:r>
      <w:r w:rsidRPr="004E1FF8">
        <w:rPr>
          <w:lang w:val="pt-BR"/>
        </w:rPr>
        <w:t>e</w:t>
      </w:r>
      <w:r w:rsidR="00CD7F7E" w:rsidRPr="004E1FF8">
        <w:rPr>
          <w:lang w:val="pt-BR"/>
        </w:rPr>
        <w:t xml:space="preserve"> </w:t>
      </w:r>
      <w:r w:rsidR="00070460" w:rsidRPr="004E1FF8">
        <w:rPr>
          <w:lang w:val="pt-BR"/>
        </w:rPr>
        <w:t>t</w:t>
      </w:r>
      <w:r w:rsidRPr="004E1FF8">
        <w:rPr>
          <w:lang w:val="pt-BR"/>
        </w:rPr>
        <w:t>i</w:t>
      </w:r>
      <w:r w:rsidR="00070460" w:rsidRPr="004E1FF8">
        <w:rPr>
          <w:lang w:val="pt-BR"/>
        </w:rPr>
        <w:t>p</w:t>
      </w:r>
      <w:r w:rsidRPr="004E1FF8">
        <w:rPr>
          <w:lang w:val="pt-BR"/>
        </w:rPr>
        <w:t>o</w:t>
      </w:r>
      <w:r w:rsidR="00070460" w:rsidRPr="004E1FF8">
        <w:rPr>
          <w:lang w:val="pt-BR"/>
        </w:rPr>
        <w:t xml:space="preserve">s </w:t>
      </w:r>
      <w:r w:rsidRPr="004E1FF8">
        <w:rPr>
          <w:lang w:val="pt-BR"/>
        </w:rPr>
        <w:t xml:space="preserve">de registros estão listados na seção </w:t>
      </w:r>
      <w:commentRangeStart w:id="21"/>
      <w:r w:rsidR="000007CA" w:rsidRPr="004E1FF8">
        <w:rPr>
          <w:lang w:val="pt-BR"/>
        </w:rPr>
        <w:t xml:space="preserve">3.7.3 </w:t>
      </w:r>
      <w:r w:rsidRPr="004E1FF8">
        <w:rPr>
          <w:lang w:val="pt-BR"/>
        </w:rPr>
        <w:t>deste</w:t>
      </w:r>
      <w:r w:rsidR="000007CA" w:rsidRPr="004E1FF8">
        <w:rPr>
          <w:lang w:val="pt-BR"/>
        </w:rPr>
        <w:t xml:space="preserve"> document</w:t>
      </w:r>
      <w:commentRangeEnd w:id="21"/>
      <w:r w:rsidRPr="004E1FF8">
        <w:rPr>
          <w:lang w:val="pt-BR"/>
        </w:rPr>
        <w:t>o</w:t>
      </w:r>
      <w:r w:rsidR="00E4328B" w:rsidRPr="004E1FF8">
        <w:rPr>
          <w:rStyle w:val="Referencakomentara"/>
          <w:lang w:val="pt-BR"/>
        </w:rPr>
        <w:commentReference w:id="21"/>
      </w:r>
      <w:r w:rsidR="0031298A" w:rsidRPr="004E1FF8">
        <w:rPr>
          <w:lang w:val="pt-BR"/>
        </w:rPr>
        <w:t>.</w:t>
      </w:r>
      <w:bookmarkEnd w:id="20"/>
    </w:p>
    <w:p w14:paraId="6EC3C0A6" w14:textId="117A5C40" w:rsidR="00CB2617" w:rsidRPr="004E1FF8" w:rsidRDefault="00F37DA3" w:rsidP="00CB2617">
      <w:pPr>
        <w:pStyle w:val="Naslov2"/>
        <w:rPr>
          <w:lang w:val="pt-BR"/>
        </w:rPr>
      </w:pPr>
      <w:bookmarkStart w:id="22" w:name="_Toc458683822"/>
      <w:r w:rsidRPr="004E1FF8">
        <w:rPr>
          <w:lang w:val="pt-BR"/>
        </w:rPr>
        <w:t>Cr</w:t>
      </w:r>
      <w:r w:rsidR="00E5100B" w:rsidRPr="004E1FF8">
        <w:rPr>
          <w:lang w:val="pt-BR"/>
        </w:rPr>
        <w:t>i</w:t>
      </w:r>
      <w:r w:rsidRPr="004E1FF8">
        <w:rPr>
          <w:lang w:val="pt-BR"/>
        </w:rPr>
        <w:t>a</w:t>
      </w:r>
      <w:r w:rsidR="00E5100B" w:rsidRPr="004E1FF8">
        <w:rPr>
          <w:lang w:val="pt-BR"/>
        </w:rPr>
        <w:t>çã</w:t>
      </w:r>
      <w:r w:rsidRPr="004E1FF8">
        <w:rPr>
          <w:lang w:val="pt-BR"/>
        </w:rPr>
        <w:t>o</w:t>
      </w:r>
      <w:r w:rsidR="00E5100B" w:rsidRPr="004E1FF8">
        <w:rPr>
          <w:lang w:val="pt-BR"/>
        </w:rPr>
        <w:t xml:space="preserve"> e </w:t>
      </w:r>
      <w:r w:rsidRPr="004E1FF8">
        <w:rPr>
          <w:lang w:val="pt-BR"/>
        </w:rPr>
        <w:t>identifica</w:t>
      </w:r>
      <w:r w:rsidR="00E5100B" w:rsidRPr="004E1FF8">
        <w:rPr>
          <w:lang w:val="pt-BR"/>
        </w:rPr>
        <w:t>ção de</w:t>
      </w:r>
      <w:r w:rsidRPr="004E1FF8">
        <w:rPr>
          <w:lang w:val="pt-BR"/>
        </w:rPr>
        <w:t xml:space="preserve"> document</w:t>
      </w:r>
      <w:r w:rsidR="00E5100B" w:rsidRPr="004E1FF8">
        <w:rPr>
          <w:lang w:val="pt-BR"/>
        </w:rPr>
        <w:t>o</w:t>
      </w:r>
      <w:r w:rsidRPr="004E1FF8">
        <w:rPr>
          <w:lang w:val="pt-BR"/>
        </w:rPr>
        <w:t>s</w:t>
      </w:r>
      <w:bookmarkEnd w:id="22"/>
    </w:p>
    <w:p w14:paraId="66C2A5C0" w14:textId="13777744" w:rsidR="008824D7" w:rsidRPr="004E1FF8" w:rsidRDefault="00015E26" w:rsidP="00F95762">
      <w:pPr>
        <w:rPr>
          <w:lang w:val="pt-BR"/>
        </w:rPr>
      </w:pPr>
      <w:r w:rsidRPr="004E1FF8">
        <w:rPr>
          <w:lang w:val="pt-BR"/>
        </w:rPr>
        <w:t>Todos os documentos são identificados pelo título, código, data da versão, número da versão e número da cópia</w:t>
      </w:r>
      <w:r w:rsidR="00F37DA3" w:rsidRPr="004E1FF8">
        <w:rPr>
          <w:lang w:val="pt-BR"/>
        </w:rPr>
        <w:t xml:space="preserve">. </w:t>
      </w:r>
    </w:p>
    <w:p w14:paraId="545DA3EB" w14:textId="425AEAE1" w:rsidR="008824D7" w:rsidRPr="004E1FF8" w:rsidRDefault="00015E26" w:rsidP="00F95762">
      <w:pPr>
        <w:rPr>
          <w:lang w:val="pt-BR"/>
        </w:rPr>
      </w:pPr>
      <w:r w:rsidRPr="004E1FF8">
        <w:rPr>
          <w:lang w:val="pt-BR"/>
        </w:rPr>
        <w:t>A i</w:t>
      </w:r>
      <w:r w:rsidR="00F37DA3" w:rsidRPr="004E1FF8">
        <w:rPr>
          <w:lang w:val="pt-BR"/>
        </w:rPr>
        <w:t>dentifica</w:t>
      </w:r>
      <w:r w:rsidRPr="004E1FF8">
        <w:rPr>
          <w:lang w:val="pt-BR"/>
        </w:rPr>
        <w:t>ção de documentos é realizada como segue</w:t>
      </w:r>
      <w:r w:rsidR="00F37DA3" w:rsidRPr="004E1FF8">
        <w:rPr>
          <w:lang w:val="pt-BR"/>
        </w:rPr>
        <w:t>:</w:t>
      </w:r>
    </w:p>
    <w:p w14:paraId="2766612A" w14:textId="1CFC1AEB" w:rsidR="00CC6A85" w:rsidRPr="004E1FF8" w:rsidRDefault="00F37DA3" w:rsidP="00F95762">
      <w:pPr>
        <w:pStyle w:val="Odlomakpopisa"/>
        <w:numPr>
          <w:ilvl w:val="0"/>
          <w:numId w:val="9"/>
        </w:numPr>
        <w:rPr>
          <w:lang w:val="pt-BR"/>
        </w:rPr>
      </w:pPr>
      <w:r w:rsidRPr="004E1FF8">
        <w:rPr>
          <w:lang w:val="pt-BR"/>
        </w:rPr>
        <w:t>Proced</w:t>
      </w:r>
      <w:r w:rsidR="00015E26" w:rsidRPr="004E1FF8">
        <w:rPr>
          <w:lang w:val="pt-BR"/>
        </w:rPr>
        <w:t>im</w:t>
      </w:r>
      <w:r w:rsidRPr="004E1FF8">
        <w:rPr>
          <w:lang w:val="pt-BR"/>
        </w:rPr>
        <w:t>e</w:t>
      </w:r>
      <w:r w:rsidR="00015E26" w:rsidRPr="004E1FF8">
        <w:rPr>
          <w:lang w:val="pt-BR"/>
        </w:rPr>
        <w:t>nto</w:t>
      </w:r>
      <w:r w:rsidRPr="004E1FF8">
        <w:rPr>
          <w:lang w:val="pt-BR"/>
        </w:rPr>
        <w:t xml:space="preserve">s </w:t>
      </w:r>
      <w:r w:rsidR="00015E26" w:rsidRPr="004E1FF8">
        <w:rPr>
          <w:lang w:val="pt-BR"/>
        </w:rPr>
        <w:t>são codificados da seguinte forma</w:t>
      </w:r>
      <w:r w:rsidRPr="004E1FF8">
        <w:rPr>
          <w:lang w:val="pt-BR"/>
        </w:rPr>
        <w:t xml:space="preserve">: </w:t>
      </w:r>
      <w:commentRangeStart w:id="23"/>
      <w:r w:rsidRPr="004E1FF8">
        <w:rPr>
          <w:lang w:val="pt-BR"/>
        </w:rPr>
        <w:t>[descre</w:t>
      </w:r>
      <w:r w:rsidR="00015E26" w:rsidRPr="004E1FF8">
        <w:rPr>
          <w:lang w:val="pt-BR"/>
        </w:rPr>
        <w:t xml:space="preserve">va a prática padrão da </w:t>
      </w:r>
      <w:r w:rsidRPr="004E1FF8">
        <w:rPr>
          <w:lang w:val="pt-BR"/>
        </w:rPr>
        <w:t>organiza</w:t>
      </w:r>
      <w:r w:rsidR="00015E26" w:rsidRPr="004E1FF8">
        <w:rPr>
          <w:lang w:val="pt-BR"/>
        </w:rPr>
        <w:t>ção</w:t>
      </w:r>
      <w:r w:rsidRPr="004E1FF8">
        <w:rPr>
          <w:lang w:val="pt-BR"/>
        </w:rPr>
        <w:t>]</w:t>
      </w:r>
      <w:commentRangeEnd w:id="23"/>
      <w:r w:rsidR="00E87D0A" w:rsidRPr="004E1FF8">
        <w:rPr>
          <w:rStyle w:val="Referencakomentara"/>
          <w:lang w:val="pt-BR"/>
        </w:rPr>
        <w:commentReference w:id="23"/>
      </w:r>
      <w:r w:rsidR="00774299" w:rsidRPr="004E1FF8">
        <w:rPr>
          <w:lang w:val="pt-BR"/>
        </w:rPr>
        <w:t>.</w:t>
      </w:r>
    </w:p>
    <w:p w14:paraId="1DAA463A" w14:textId="781E9A25" w:rsidR="00CC6A85" w:rsidRPr="004E1FF8" w:rsidRDefault="00F95762" w:rsidP="00F95762">
      <w:pPr>
        <w:pStyle w:val="Odlomakpopisa"/>
        <w:numPr>
          <w:ilvl w:val="0"/>
          <w:numId w:val="9"/>
        </w:numPr>
        <w:rPr>
          <w:lang w:val="pt-BR"/>
        </w:rPr>
      </w:pPr>
      <w:r w:rsidRPr="004E1FF8">
        <w:rPr>
          <w:lang w:val="pt-BR"/>
        </w:rPr>
        <w:t>Re</w:t>
      </w:r>
      <w:r w:rsidR="00015E26" w:rsidRPr="004E1FF8">
        <w:rPr>
          <w:lang w:val="pt-BR"/>
        </w:rPr>
        <w:t>gistro</w:t>
      </w:r>
      <w:r w:rsidRPr="004E1FF8">
        <w:rPr>
          <w:lang w:val="pt-BR"/>
        </w:rPr>
        <w:t xml:space="preserve">s </w:t>
      </w:r>
      <w:r w:rsidR="00015E26" w:rsidRPr="004E1FF8">
        <w:rPr>
          <w:lang w:val="pt-BR"/>
        </w:rPr>
        <w:t>são codificados da seguinte forma</w:t>
      </w:r>
      <w:r w:rsidR="00F37DA3" w:rsidRPr="004E1FF8">
        <w:rPr>
          <w:lang w:val="pt-BR"/>
        </w:rPr>
        <w:t xml:space="preserve">: </w:t>
      </w:r>
      <w:commentRangeStart w:id="24"/>
      <w:r w:rsidR="00F37DA3" w:rsidRPr="004E1FF8">
        <w:rPr>
          <w:lang w:val="pt-BR"/>
        </w:rPr>
        <w:t>[descre</w:t>
      </w:r>
      <w:r w:rsidR="00015E26" w:rsidRPr="004E1FF8">
        <w:rPr>
          <w:lang w:val="pt-BR"/>
        </w:rPr>
        <w:t>va</w:t>
      </w:r>
      <w:r w:rsidR="00F37DA3" w:rsidRPr="004E1FF8">
        <w:rPr>
          <w:lang w:val="pt-BR"/>
        </w:rPr>
        <w:t xml:space="preserve"> </w:t>
      </w:r>
      <w:r w:rsidR="00015E26" w:rsidRPr="004E1FF8">
        <w:rPr>
          <w:lang w:val="pt-BR"/>
        </w:rPr>
        <w:t xml:space="preserve">a prática padrão da </w:t>
      </w:r>
      <w:r w:rsidR="00F37DA3" w:rsidRPr="004E1FF8">
        <w:rPr>
          <w:lang w:val="pt-BR"/>
        </w:rPr>
        <w:t>organiza</w:t>
      </w:r>
      <w:r w:rsidR="00015E26" w:rsidRPr="004E1FF8">
        <w:rPr>
          <w:lang w:val="pt-BR"/>
        </w:rPr>
        <w:t>ção</w:t>
      </w:r>
      <w:r w:rsidR="00F37DA3" w:rsidRPr="004E1FF8">
        <w:rPr>
          <w:lang w:val="pt-BR"/>
        </w:rPr>
        <w:t>]</w:t>
      </w:r>
      <w:commentRangeEnd w:id="24"/>
      <w:r w:rsidR="00E87D0A" w:rsidRPr="004E1FF8">
        <w:rPr>
          <w:rStyle w:val="Referencakomentara"/>
          <w:lang w:val="pt-BR"/>
        </w:rPr>
        <w:commentReference w:id="24"/>
      </w:r>
      <w:r w:rsidR="00774299" w:rsidRPr="004E1FF8">
        <w:rPr>
          <w:lang w:val="pt-BR"/>
        </w:rPr>
        <w:t>.</w:t>
      </w:r>
    </w:p>
    <w:p w14:paraId="2854DADD" w14:textId="15289194" w:rsidR="005D7913" w:rsidRPr="004E1FF8" w:rsidRDefault="00015E26" w:rsidP="005D7913">
      <w:pPr>
        <w:rPr>
          <w:lang w:val="pt-BR"/>
        </w:rPr>
      </w:pPr>
      <w:r w:rsidRPr="004E1FF8">
        <w:rPr>
          <w:lang w:val="pt-BR"/>
        </w:rPr>
        <w:t xml:space="preserve">Os documentos dentro do escopo do SGA são formatados da mesma forma que este </w:t>
      </w:r>
      <w:r w:rsidR="005D7913" w:rsidRPr="004E1FF8">
        <w:rPr>
          <w:lang w:val="pt-BR"/>
        </w:rPr>
        <w:t>document</w:t>
      </w:r>
      <w:r w:rsidRPr="004E1FF8">
        <w:rPr>
          <w:lang w:val="pt-BR"/>
        </w:rPr>
        <w:t>o</w:t>
      </w:r>
      <w:r w:rsidR="005D7913" w:rsidRPr="004E1FF8">
        <w:rPr>
          <w:lang w:val="pt-BR"/>
        </w:rPr>
        <w:t>.</w:t>
      </w:r>
      <w:r w:rsidR="0060760E" w:rsidRPr="004E1FF8">
        <w:rPr>
          <w:lang w:val="pt-BR"/>
        </w:rPr>
        <w:t xml:space="preserve"> </w:t>
      </w:r>
    </w:p>
    <w:p w14:paraId="5A5D282D" w14:textId="10715681" w:rsidR="00A3439E" w:rsidRPr="004E1FF8" w:rsidRDefault="00015E26" w:rsidP="00A3439E">
      <w:pPr>
        <w:pStyle w:val="Naslov2"/>
        <w:rPr>
          <w:lang w:val="pt-BR"/>
        </w:rPr>
      </w:pPr>
      <w:bookmarkStart w:id="25" w:name="_Toc458683823"/>
      <w:r w:rsidRPr="004E1FF8">
        <w:rPr>
          <w:lang w:val="pt-BR"/>
        </w:rPr>
        <w:t>Aprovação de d</w:t>
      </w:r>
      <w:r w:rsidR="00F37DA3" w:rsidRPr="004E1FF8">
        <w:rPr>
          <w:lang w:val="pt-BR"/>
        </w:rPr>
        <w:t>ocument</w:t>
      </w:r>
      <w:r w:rsidRPr="004E1FF8">
        <w:rPr>
          <w:lang w:val="pt-BR"/>
        </w:rPr>
        <w:t>os</w:t>
      </w:r>
      <w:bookmarkEnd w:id="25"/>
    </w:p>
    <w:p w14:paraId="205D4CD0" w14:textId="77777777" w:rsidR="00443F33" w:rsidRDefault="00443F33" w:rsidP="00443F33">
      <w:pPr>
        <w:jc w:val="center"/>
      </w:pPr>
    </w:p>
    <w:p w14:paraId="6F256AA0" w14:textId="77777777" w:rsidR="00443F33" w:rsidRDefault="00443F33" w:rsidP="00443F33">
      <w:pPr>
        <w:jc w:val="center"/>
      </w:pPr>
    </w:p>
    <w:p w14:paraId="3DB6C707" w14:textId="3A9E8A1E" w:rsidR="00443F33" w:rsidRPr="00E01E68" w:rsidRDefault="00443F33" w:rsidP="00443F33">
      <w:pPr>
        <w:jc w:val="center"/>
      </w:pPr>
      <w:r w:rsidRPr="00E01E68">
        <w:t>** FIM DA DEMONSTRAÇÃO **</w:t>
      </w:r>
    </w:p>
    <w:p w14:paraId="67E69761" w14:textId="4E84B543" w:rsidR="00BC3045" w:rsidRPr="004E4019" w:rsidRDefault="00443F33" w:rsidP="00443F33">
      <w:pPr>
        <w:jc w:val="center"/>
        <w:rPr>
          <w:lang w:val="pt-BR"/>
        </w:rPr>
      </w:pPr>
      <w:r w:rsidRPr="004E4019">
        <w:rPr>
          <w:lang w:val="pt-BR"/>
        </w:rPr>
        <w:t xml:space="preserve">Clique aqui para baixar a versão completa deste documento: </w:t>
      </w:r>
      <w:hyperlink r:id="rId10" w:history="1">
        <w:r w:rsidRPr="004E4019">
          <w:rPr>
            <w:rStyle w:val="Hiperveza"/>
            <w:lang w:val="pt-BR"/>
          </w:rPr>
          <w:t>http://advisera.com/14001academy/documentation/procedure-for-document-an</w:t>
        </w:r>
        <w:bookmarkStart w:id="26" w:name="_GoBack"/>
        <w:bookmarkEnd w:id="26"/>
        <w:r w:rsidRPr="004E4019">
          <w:rPr>
            <w:rStyle w:val="Hiperveza"/>
            <w:lang w:val="pt-BR"/>
          </w:rPr>
          <w:t>d-record-control/</w:t>
        </w:r>
      </w:hyperlink>
      <w:r w:rsidRPr="004E4019">
        <w:rPr>
          <w:lang w:val="pt-BR"/>
        </w:rPr>
        <w:t xml:space="preserve"> </w:t>
      </w:r>
    </w:p>
    <w:sectPr w:rsidR="00BC3045" w:rsidRPr="004E4019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16T17:19:00Z" w:initials="14A">
    <w:p w14:paraId="4540D6AA" w14:textId="6E67DFB9" w:rsidR="00EA7AD7" w:rsidRPr="00465ABB" w:rsidRDefault="00EA7AD7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Todos os campos neste documento marcados por colchetes [ ] devem ser preenchidos</w:t>
      </w:r>
      <w:r w:rsidRPr="00465ABB">
        <w:rPr>
          <w:lang w:val="pt-BR"/>
        </w:rPr>
        <w:t>.</w:t>
      </w:r>
    </w:p>
  </w:comment>
  <w:comment w:id="1" w:author="14001Academy" w:date="2015-07-16T17:22:00Z" w:initials="14A">
    <w:p w14:paraId="63780A67" w14:textId="7586D5FF" w:rsidR="00EA7AD7" w:rsidRPr="00465ABB" w:rsidRDefault="00EA7AD7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465ABB">
        <w:rPr>
          <w:lang w:val="pt-BR"/>
        </w:rPr>
        <w:t>Se você já implementou a ISO 9001, você não precisa duplicar este procedimento para a ISO 14001 – basta adicionar as se</w:t>
      </w:r>
      <w:r>
        <w:rPr>
          <w:lang w:val="pt-BR"/>
        </w:rPr>
        <w:t>ções marcadas em seu procedimento existente no SGQ</w:t>
      </w:r>
      <w:r w:rsidRPr="00465ABB">
        <w:rPr>
          <w:lang w:val="pt-BR"/>
        </w:rPr>
        <w:t xml:space="preserve"> </w:t>
      </w:r>
      <w:r>
        <w:rPr>
          <w:lang w:val="pt-BR"/>
        </w:rPr>
        <w:t>–</w:t>
      </w:r>
      <w:r w:rsidRPr="00465ABB">
        <w:rPr>
          <w:lang w:val="pt-BR"/>
        </w:rPr>
        <w:t xml:space="preserve"> </w:t>
      </w:r>
      <w:r>
        <w:rPr>
          <w:lang w:val="pt-BR"/>
        </w:rPr>
        <w:t>por favor veja os comentários abaixo</w:t>
      </w:r>
      <w:r w:rsidRPr="00465ABB">
        <w:rPr>
          <w:lang w:val="pt-BR"/>
        </w:rPr>
        <w:t xml:space="preserve">. </w:t>
      </w:r>
    </w:p>
  </w:comment>
  <w:comment w:id="2" w:author="14001Academy" w:date="2015-07-28T17:01:00Z" w:initials="14A">
    <w:p w14:paraId="0F33F8AC" w14:textId="6D7128A7" w:rsidR="00EA7AD7" w:rsidRPr="00465ABB" w:rsidRDefault="00EA7AD7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465ABB">
        <w:rPr>
          <w:lang w:val="pt-BR"/>
        </w:rPr>
        <w:t xml:space="preserve">Se você quer saber mais sobre controle de documentos, </w:t>
      </w:r>
      <w:r>
        <w:rPr>
          <w:lang w:val="pt-BR"/>
        </w:rPr>
        <w:t>veja</w:t>
      </w:r>
      <w:r w:rsidRPr="00465ABB">
        <w:rPr>
          <w:lang w:val="pt-BR"/>
        </w:rPr>
        <w:t xml:space="preserve">: Seven elements to control documents in EMS </w:t>
      </w:r>
      <w:hyperlink r:id="rId1" w:history="1">
        <w:r w:rsidRPr="00465ABB">
          <w:rPr>
            <w:rStyle w:val="Hiperveza"/>
            <w:color w:val="auto"/>
            <w:u w:val="none"/>
            <w:lang w:val="pt-BR"/>
          </w:rPr>
          <w:t>http://advisera.com/14001academy/blog/2014/12/10/seven-elements-control-documents-ems/</w:t>
        </w:r>
      </w:hyperlink>
      <w:r w:rsidRPr="00465ABB">
        <w:rPr>
          <w:lang w:val="pt-BR"/>
        </w:rPr>
        <w:t xml:space="preserve">    </w:t>
      </w:r>
    </w:p>
  </w:comment>
  <w:comment w:id="3" w:author="14001Academy" w:date="2014-10-13T13:15:00Z" w:initials="14A">
    <w:p w14:paraId="57D79D7F" w14:textId="5F85FC4F" w:rsidR="00EA7AD7" w:rsidRPr="00465ABB" w:rsidRDefault="00EA7AD7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465ABB">
        <w:rPr>
          <w:lang w:val="pt-BR"/>
        </w:rPr>
        <w:t>Adapte à prática existente na organiza</w:t>
      </w:r>
      <w:r>
        <w:rPr>
          <w:lang w:val="pt-BR"/>
        </w:rPr>
        <w:t>ção</w:t>
      </w:r>
      <w:r w:rsidRPr="00465ABB">
        <w:rPr>
          <w:lang w:val="pt-BR"/>
        </w:rPr>
        <w:t>.</w:t>
      </w:r>
    </w:p>
  </w:comment>
  <w:comment w:id="4" w:author="14001Academy" w:date="2014-10-13T13:15:00Z" w:initials="14A">
    <w:p w14:paraId="05C20820" w14:textId="34753852" w:rsidR="00EA7AD7" w:rsidRPr="006D7953" w:rsidRDefault="00EA7AD7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>
        <w:rPr>
          <w:lang w:val="pt-BR"/>
        </w:rPr>
        <w:t>Isto é necessário apenas se o documento está em formato papel; de outra forma, esta tabela deveria ser excluída</w:t>
      </w:r>
      <w:r w:rsidRPr="006D7953">
        <w:rPr>
          <w:lang w:val="pt-BR"/>
        </w:rPr>
        <w:t>.</w:t>
      </w:r>
    </w:p>
  </w:comment>
  <w:comment w:id="8" w:author="14001Academy" w:date="2014-11-22T14:20:00Z" w:initials="14A">
    <w:p w14:paraId="7FBE782E" w14:textId="313F3AA2" w:rsidR="00EA7AD7" w:rsidRPr="00E40191" w:rsidRDefault="00EA7AD7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E40191">
        <w:rPr>
          <w:lang w:val="pt-BR"/>
        </w:rPr>
        <w:t>Se você já possui a ISO 9001, a</w:t>
      </w:r>
      <w:r>
        <w:rPr>
          <w:lang w:val="pt-BR"/>
        </w:rPr>
        <w:t>penas insira esta parte no proc</w:t>
      </w:r>
      <w:r w:rsidRPr="00E40191">
        <w:rPr>
          <w:lang w:val="pt-BR"/>
        </w:rPr>
        <w:t>e</w:t>
      </w:r>
      <w:r>
        <w:rPr>
          <w:lang w:val="pt-BR"/>
        </w:rPr>
        <w:t>dime</w:t>
      </w:r>
      <w:r w:rsidRPr="00E40191">
        <w:rPr>
          <w:lang w:val="pt-BR"/>
        </w:rPr>
        <w:t>n</w:t>
      </w:r>
      <w:r>
        <w:rPr>
          <w:lang w:val="pt-BR"/>
        </w:rPr>
        <w:t>t</w:t>
      </w:r>
      <w:r w:rsidRPr="00E40191">
        <w:rPr>
          <w:lang w:val="pt-BR"/>
        </w:rPr>
        <w:t>o existente para controle de documentos.</w:t>
      </w:r>
    </w:p>
  </w:comment>
  <w:comment w:id="9" w:author="14001Academy" w:date="2014-11-22T14:20:00Z" w:initials="14A">
    <w:p w14:paraId="491584A1" w14:textId="242D50EC" w:rsidR="00EA7AD7" w:rsidRPr="00E40191" w:rsidRDefault="00EA7AD7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E40191">
        <w:rPr>
          <w:lang w:val="pt-BR"/>
        </w:rPr>
        <w:t>Se você já possui a ISO 9001, a</w:t>
      </w:r>
      <w:r>
        <w:rPr>
          <w:lang w:val="pt-BR"/>
        </w:rPr>
        <w:t>penas insira esta parte no proc</w:t>
      </w:r>
      <w:r w:rsidRPr="00E40191">
        <w:rPr>
          <w:lang w:val="pt-BR"/>
        </w:rPr>
        <w:t>e</w:t>
      </w:r>
      <w:r>
        <w:rPr>
          <w:lang w:val="pt-BR"/>
        </w:rPr>
        <w:t>dime</w:t>
      </w:r>
      <w:r w:rsidRPr="00E40191">
        <w:rPr>
          <w:lang w:val="pt-BR"/>
        </w:rPr>
        <w:t>n</w:t>
      </w:r>
      <w:r>
        <w:rPr>
          <w:lang w:val="pt-BR"/>
        </w:rPr>
        <w:t>t</w:t>
      </w:r>
      <w:r w:rsidRPr="00E40191">
        <w:rPr>
          <w:lang w:val="pt-BR"/>
        </w:rPr>
        <w:t>o existente para controle de documentos.</w:t>
      </w:r>
    </w:p>
  </w:comment>
  <w:comment w:id="10" w:author="14001Academy" w:date="2014-11-27T10:12:00Z" w:initials="14A">
    <w:p w14:paraId="598E0182" w14:textId="1ECB7091" w:rsidR="00EA7AD7" w:rsidRPr="00E40191" w:rsidRDefault="00EA7AD7">
      <w:pPr>
        <w:pStyle w:val="Tekstkomentara"/>
        <w:rPr>
          <w:lang w:val="pt-BR"/>
        </w:rPr>
      </w:pPr>
      <w:r w:rsidRPr="001C5B57">
        <w:rPr>
          <w:rStyle w:val="Referencakomentara"/>
        </w:rPr>
        <w:annotationRef/>
      </w:r>
      <w:r w:rsidRPr="00E40191">
        <w:rPr>
          <w:lang w:val="pt-BR"/>
        </w:rPr>
        <w:t xml:space="preserve">Ex.: Finanças, contabilidade, </w:t>
      </w:r>
      <w:r>
        <w:rPr>
          <w:lang w:val="pt-BR"/>
        </w:rPr>
        <w:t>assunto</w:t>
      </w:r>
      <w:r w:rsidRPr="00E40191">
        <w:rPr>
          <w:lang w:val="pt-BR"/>
        </w:rPr>
        <w:t>s gerais e legais.</w:t>
      </w:r>
    </w:p>
  </w:comment>
  <w:comment w:id="11" w:author="14001Academy" w:date="2014-11-22T14:20:00Z" w:initials="14A">
    <w:p w14:paraId="37DCBD15" w14:textId="384A2F2A" w:rsidR="00EA7AD7" w:rsidRPr="00E40191" w:rsidRDefault="00EA7AD7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E40191">
        <w:rPr>
          <w:lang w:val="pt-BR"/>
        </w:rPr>
        <w:t>Se você já possui a ISO 9001, a</w:t>
      </w:r>
      <w:r>
        <w:rPr>
          <w:lang w:val="pt-BR"/>
        </w:rPr>
        <w:t>penas insira esta parte no proc</w:t>
      </w:r>
      <w:r w:rsidRPr="00E40191">
        <w:rPr>
          <w:lang w:val="pt-BR"/>
        </w:rPr>
        <w:t>e</w:t>
      </w:r>
      <w:r>
        <w:rPr>
          <w:lang w:val="pt-BR"/>
        </w:rPr>
        <w:t>dime</w:t>
      </w:r>
      <w:r w:rsidRPr="00E40191">
        <w:rPr>
          <w:lang w:val="pt-BR"/>
        </w:rPr>
        <w:t>n</w:t>
      </w:r>
      <w:r>
        <w:rPr>
          <w:lang w:val="pt-BR"/>
        </w:rPr>
        <w:t>t</w:t>
      </w:r>
      <w:r w:rsidRPr="00E40191">
        <w:rPr>
          <w:lang w:val="pt-BR"/>
        </w:rPr>
        <w:t>o existente para controle de documentos.</w:t>
      </w:r>
    </w:p>
  </w:comment>
  <w:comment w:id="16" w:author="14001Academy" w:date="2014-11-22T14:20:00Z" w:initials="14A">
    <w:p w14:paraId="2A4E94D7" w14:textId="72F42C69" w:rsidR="00EA7AD7" w:rsidRPr="00E40191" w:rsidRDefault="00EA7AD7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E40191">
        <w:rPr>
          <w:lang w:val="pt-BR"/>
        </w:rPr>
        <w:t>Se você já possui a ISO 9001, a</w:t>
      </w:r>
      <w:r>
        <w:rPr>
          <w:lang w:val="pt-BR"/>
        </w:rPr>
        <w:t>penas insira esta parte no proc</w:t>
      </w:r>
      <w:r w:rsidRPr="00E40191">
        <w:rPr>
          <w:lang w:val="pt-BR"/>
        </w:rPr>
        <w:t>e</w:t>
      </w:r>
      <w:r>
        <w:rPr>
          <w:lang w:val="pt-BR"/>
        </w:rPr>
        <w:t>dime</w:t>
      </w:r>
      <w:r w:rsidRPr="00E40191">
        <w:rPr>
          <w:lang w:val="pt-BR"/>
        </w:rPr>
        <w:t>n</w:t>
      </w:r>
      <w:r>
        <w:rPr>
          <w:lang w:val="pt-BR"/>
        </w:rPr>
        <w:t>t</w:t>
      </w:r>
      <w:r w:rsidRPr="00E40191">
        <w:rPr>
          <w:lang w:val="pt-BR"/>
        </w:rPr>
        <w:t>o existente para controle de documentos.</w:t>
      </w:r>
    </w:p>
  </w:comment>
  <w:comment w:id="21" w:author="14001Academy" w:date="2014-11-27T10:12:00Z" w:initials="14A">
    <w:p w14:paraId="23B0B727" w14:textId="718C2D02" w:rsidR="00EA7AD7" w:rsidRPr="00654393" w:rsidRDefault="00EA7AD7">
      <w:pPr>
        <w:pStyle w:val="Tekstkomentara"/>
        <w:rPr>
          <w:lang w:val="pt-BR"/>
        </w:rPr>
      </w:pPr>
      <w:r w:rsidRPr="001C5B57">
        <w:rPr>
          <w:rStyle w:val="Referencakomentara"/>
        </w:rPr>
        <w:annotationRef/>
      </w:r>
      <w:r w:rsidRPr="00654393">
        <w:rPr>
          <w:lang w:val="pt-BR"/>
        </w:rPr>
        <w:t xml:space="preserve">Se você tem um documento separado com este propósito, </w:t>
      </w:r>
      <w:r>
        <w:rPr>
          <w:lang w:val="pt-BR"/>
        </w:rPr>
        <w:t>exclua esta parte e inclua o nome do documento</w:t>
      </w:r>
      <w:r w:rsidRPr="00654393">
        <w:rPr>
          <w:lang w:val="pt-BR"/>
        </w:rPr>
        <w:t>.</w:t>
      </w:r>
    </w:p>
  </w:comment>
  <w:comment w:id="23" w:author="14001Academy" w:date="2015-07-28T17:02:00Z" w:initials="14A">
    <w:p w14:paraId="4D6F0BBD" w14:textId="3DFEBD37" w:rsidR="00EA7AD7" w:rsidRPr="00015E26" w:rsidRDefault="00EA7AD7" w:rsidP="00E87D0A">
      <w:pPr>
        <w:rPr>
          <w:sz w:val="20"/>
          <w:szCs w:val="20"/>
          <w:lang w:val="pt-BR"/>
        </w:rPr>
      </w:pPr>
      <w:r>
        <w:rPr>
          <w:rStyle w:val="Referencakomentara"/>
        </w:rPr>
        <w:annotationRef/>
      </w:r>
      <w:r w:rsidRPr="00015E26">
        <w:rPr>
          <w:rStyle w:val="Referencakomentara"/>
          <w:lang w:val="pt-BR"/>
        </w:rPr>
        <w:t>P</w:t>
      </w:r>
      <w:r w:rsidRPr="00015E26">
        <w:rPr>
          <w:sz w:val="20"/>
          <w:szCs w:val="20"/>
          <w:lang w:val="pt-BR"/>
        </w:rPr>
        <w:t xml:space="preserve">or exemplo: </w:t>
      </w:r>
    </w:p>
    <w:p w14:paraId="382230D2" w14:textId="77777777" w:rsidR="00EA7AD7" w:rsidRPr="00015E26" w:rsidRDefault="00EA7AD7" w:rsidP="00E87D0A">
      <w:pPr>
        <w:rPr>
          <w:sz w:val="20"/>
          <w:szCs w:val="20"/>
          <w:lang w:val="pt-BR"/>
        </w:rPr>
      </w:pPr>
    </w:p>
    <w:p w14:paraId="12B7B5FE" w14:textId="14BB903A" w:rsidR="00EA7AD7" w:rsidRPr="00654393" w:rsidRDefault="00EA7AD7" w:rsidP="00E87D0A">
      <w:pPr>
        <w:rPr>
          <w:sz w:val="20"/>
          <w:szCs w:val="20"/>
          <w:lang w:val="pt-BR"/>
        </w:rPr>
      </w:pPr>
      <w:r w:rsidRPr="00654393">
        <w:rPr>
          <w:sz w:val="20"/>
          <w:szCs w:val="20"/>
          <w:lang w:val="pt-BR"/>
        </w:rPr>
        <w:t>Procedimentos são codificados com quarto caracteres alfanum</w:t>
      </w:r>
      <w:r>
        <w:rPr>
          <w:sz w:val="20"/>
          <w:szCs w:val="20"/>
          <w:lang w:val="pt-BR"/>
        </w:rPr>
        <w:t>éricos</w:t>
      </w:r>
      <w:r w:rsidRPr="00654393">
        <w:rPr>
          <w:sz w:val="20"/>
          <w:szCs w:val="20"/>
          <w:lang w:val="pt-BR"/>
        </w:rPr>
        <w:t>: PR.XX</w:t>
      </w:r>
      <w:r w:rsidRPr="00F07F39">
        <w:rPr>
          <w:rStyle w:val="Referencakomentara"/>
          <w:sz w:val="20"/>
          <w:szCs w:val="20"/>
        </w:rPr>
        <w:annotationRef/>
      </w:r>
    </w:p>
    <w:p w14:paraId="2CCD929D" w14:textId="77777777" w:rsidR="00EA7AD7" w:rsidRPr="00654393" w:rsidRDefault="00EA7AD7" w:rsidP="00E87D0A">
      <w:pPr>
        <w:rPr>
          <w:sz w:val="20"/>
          <w:szCs w:val="20"/>
          <w:lang w:val="pt-BR"/>
        </w:rPr>
      </w:pPr>
    </w:p>
    <w:p w14:paraId="657E537F" w14:textId="5A0F5C27" w:rsidR="00EA7AD7" w:rsidRPr="00654393" w:rsidRDefault="00EA7AD7" w:rsidP="00E87D0A">
      <w:pPr>
        <w:rPr>
          <w:sz w:val="20"/>
          <w:szCs w:val="20"/>
          <w:lang w:val="pt-BR"/>
        </w:rPr>
      </w:pPr>
      <w:r w:rsidRPr="00654393">
        <w:rPr>
          <w:sz w:val="20"/>
          <w:szCs w:val="20"/>
          <w:lang w:val="pt-BR"/>
        </w:rPr>
        <w:t>A codificação é como se segue:</w:t>
      </w:r>
    </w:p>
    <w:p w14:paraId="3A560D66" w14:textId="0C9A85B0" w:rsidR="00EA7AD7" w:rsidRPr="002E383D" w:rsidRDefault="00EA7AD7" w:rsidP="00E87D0A">
      <w:pPr>
        <w:pStyle w:val="Odlomakpopisa"/>
        <w:numPr>
          <w:ilvl w:val="0"/>
          <w:numId w:val="5"/>
        </w:numPr>
        <w:rPr>
          <w:sz w:val="20"/>
          <w:szCs w:val="20"/>
          <w:lang w:val="pt-BR"/>
        </w:rPr>
      </w:pPr>
      <w:r w:rsidRPr="002E383D">
        <w:rPr>
          <w:sz w:val="20"/>
          <w:szCs w:val="20"/>
          <w:lang w:val="pt-BR"/>
        </w:rPr>
        <w:t>PR – Letra</w:t>
      </w:r>
      <w:r>
        <w:rPr>
          <w:sz w:val="20"/>
          <w:szCs w:val="20"/>
          <w:lang w:val="pt-BR"/>
        </w:rPr>
        <w:t>s</w:t>
      </w:r>
      <w:r w:rsidRPr="002E383D">
        <w:rPr>
          <w:sz w:val="20"/>
          <w:szCs w:val="20"/>
          <w:lang w:val="pt-BR"/>
        </w:rPr>
        <w:t xml:space="preserve"> marcando o tipo de documento – ex.: PR </w:t>
      </w:r>
      <w:r>
        <w:rPr>
          <w:sz w:val="20"/>
          <w:szCs w:val="20"/>
          <w:lang w:val="pt-BR"/>
        </w:rPr>
        <w:t>para procedimento</w:t>
      </w:r>
    </w:p>
    <w:p w14:paraId="124CC8DD" w14:textId="743FF0B0" w:rsidR="00EA7AD7" w:rsidRPr="002E383D" w:rsidRDefault="00EA7AD7">
      <w:pPr>
        <w:pStyle w:val="Tekstkomentara"/>
        <w:rPr>
          <w:lang w:val="pt-BR"/>
        </w:rPr>
      </w:pPr>
      <w:r w:rsidRPr="002E383D">
        <w:rPr>
          <w:lang w:val="pt-BR"/>
        </w:rPr>
        <w:t>XX – Marcação numérica – número ordinal do procedimento em ordem ascendente</w:t>
      </w:r>
    </w:p>
  </w:comment>
  <w:comment w:id="24" w:author="14001Academy" w:date="2014-11-18T10:51:00Z" w:initials="14A">
    <w:p w14:paraId="26C292B7" w14:textId="2234F961" w:rsidR="00EA7AD7" w:rsidRPr="00015E26" w:rsidRDefault="00EA7AD7" w:rsidP="00E87D0A">
      <w:pPr>
        <w:rPr>
          <w:sz w:val="20"/>
          <w:szCs w:val="20"/>
          <w:lang w:val="pt-BR"/>
        </w:rPr>
      </w:pPr>
      <w:r>
        <w:rPr>
          <w:rStyle w:val="Referencakomentara"/>
        </w:rPr>
        <w:annotationRef/>
      </w:r>
      <w:r w:rsidRPr="00015E26">
        <w:rPr>
          <w:sz w:val="20"/>
          <w:szCs w:val="20"/>
          <w:lang w:val="pt-BR"/>
        </w:rPr>
        <w:t>Por exemplo:</w:t>
      </w:r>
    </w:p>
    <w:p w14:paraId="11833473" w14:textId="77777777" w:rsidR="00EA7AD7" w:rsidRPr="00015E26" w:rsidRDefault="00EA7AD7" w:rsidP="00E87D0A">
      <w:pPr>
        <w:rPr>
          <w:sz w:val="20"/>
          <w:szCs w:val="20"/>
          <w:lang w:val="pt-BR"/>
        </w:rPr>
      </w:pPr>
    </w:p>
    <w:p w14:paraId="717FDB91" w14:textId="115C10DE" w:rsidR="00EA7AD7" w:rsidRPr="00015E26" w:rsidRDefault="00EA7AD7" w:rsidP="00E87D0A">
      <w:pPr>
        <w:rPr>
          <w:sz w:val="20"/>
          <w:szCs w:val="20"/>
          <w:lang w:val="pt-BR"/>
        </w:rPr>
      </w:pPr>
      <w:r w:rsidRPr="002E383D">
        <w:rPr>
          <w:sz w:val="20"/>
          <w:szCs w:val="20"/>
          <w:lang w:val="pt-BR"/>
        </w:rPr>
        <w:t>Registros são codificados com cinco caract</w:t>
      </w:r>
      <w:r>
        <w:rPr>
          <w:sz w:val="20"/>
          <w:szCs w:val="20"/>
          <w:lang w:val="pt-BR"/>
        </w:rPr>
        <w:t>e</w:t>
      </w:r>
      <w:r w:rsidRPr="002E383D">
        <w:rPr>
          <w:sz w:val="20"/>
          <w:szCs w:val="20"/>
          <w:lang w:val="pt-BR"/>
        </w:rPr>
        <w:t>res alfanuméricos: PR.XX.Y</w:t>
      </w:r>
      <w:r w:rsidRPr="00F07F39">
        <w:rPr>
          <w:rStyle w:val="Referencakomentara"/>
          <w:sz w:val="20"/>
          <w:szCs w:val="20"/>
        </w:rPr>
        <w:annotationRef/>
      </w:r>
    </w:p>
    <w:p w14:paraId="511747EE" w14:textId="77777777" w:rsidR="00EA7AD7" w:rsidRPr="002E383D" w:rsidRDefault="00EA7AD7" w:rsidP="00E87D0A">
      <w:pPr>
        <w:rPr>
          <w:sz w:val="20"/>
          <w:szCs w:val="20"/>
          <w:lang w:val="pt-BR"/>
        </w:rPr>
      </w:pPr>
    </w:p>
    <w:p w14:paraId="052F51DA" w14:textId="28CF7B0A" w:rsidR="00EA7AD7" w:rsidRPr="002E383D" w:rsidRDefault="00EA7AD7" w:rsidP="00E87D0A">
      <w:pPr>
        <w:rPr>
          <w:sz w:val="20"/>
          <w:szCs w:val="20"/>
          <w:lang w:val="pt-BR"/>
        </w:rPr>
      </w:pPr>
      <w:r w:rsidRPr="00654393">
        <w:rPr>
          <w:sz w:val="20"/>
          <w:szCs w:val="20"/>
          <w:lang w:val="pt-BR"/>
        </w:rPr>
        <w:t>A codificação é como se segue</w:t>
      </w:r>
      <w:r w:rsidRPr="002E383D">
        <w:rPr>
          <w:sz w:val="20"/>
          <w:szCs w:val="20"/>
          <w:lang w:val="pt-BR"/>
        </w:rPr>
        <w:t xml:space="preserve">: </w:t>
      </w:r>
    </w:p>
    <w:p w14:paraId="0363CA40" w14:textId="307524C5" w:rsidR="00EA7AD7" w:rsidRPr="002E383D" w:rsidRDefault="00EA7AD7" w:rsidP="00E87D0A">
      <w:pPr>
        <w:pStyle w:val="Odlomakpopisa"/>
        <w:numPr>
          <w:ilvl w:val="0"/>
          <w:numId w:val="6"/>
        </w:numPr>
        <w:rPr>
          <w:sz w:val="20"/>
          <w:szCs w:val="20"/>
          <w:lang w:val="pt-BR"/>
        </w:rPr>
      </w:pPr>
      <w:r w:rsidRPr="002E383D">
        <w:rPr>
          <w:sz w:val="20"/>
          <w:szCs w:val="20"/>
          <w:lang w:val="pt-BR"/>
        </w:rPr>
        <w:t>PR – Marcação de letras do documento – proced</w:t>
      </w:r>
      <w:r>
        <w:rPr>
          <w:sz w:val="20"/>
          <w:szCs w:val="20"/>
          <w:lang w:val="pt-BR"/>
        </w:rPr>
        <w:t>im</w:t>
      </w:r>
      <w:r w:rsidRPr="002E383D">
        <w:rPr>
          <w:sz w:val="20"/>
          <w:szCs w:val="20"/>
          <w:lang w:val="pt-BR"/>
        </w:rPr>
        <w:t>e</w:t>
      </w:r>
      <w:r>
        <w:rPr>
          <w:sz w:val="20"/>
          <w:szCs w:val="20"/>
          <w:lang w:val="pt-BR"/>
        </w:rPr>
        <w:t>nto</w:t>
      </w:r>
    </w:p>
    <w:p w14:paraId="2652B99E" w14:textId="510B9F61" w:rsidR="00EA7AD7" w:rsidRPr="002E383D" w:rsidRDefault="00EA7AD7" w:rsidP="00E87D0A">
      <w:pPr>
        <w:pStyle w:val="Odlomakpopisa"/>
        <w:numPr>
          <w:ilvl w:val="0"/>
          <w:numId w:val="6"/>
        </w:numPr>
        <w:rPr>
          <w:sz w:val="20"/>
          <w:szCs w:val="20"/>
          <w:lang w:val="pt-BR"/>
        </w:rPr>
      </w:pPr>
      <w:r w:rsidRPr="002E383D">
        <w:rPr>
          <w:sz w:val="20"/>
          <w:szCs w:val="20"/>
          <w:lang w:val="pt-BR"/>
        </w:rPr>
        <w:t>XX – Marcação numérica – n</w:t>
      </w:r>
      <w:r>
        <w:rPr>
          <w:sz w:val="20"/>
          <w:szCs w:val="20"/>
          <w:lang w:val="pt-BR"/>
        </w:rPr>
        <w:t>úmero ordinal do</w:t>
      </w:r>
      <w:r w:rsidRPr="002E383D">
        <w:rPr>
          <w:sz w:val="20"/>
          <w:szCs w:val="20"/>
          <w:lang w:val="pt-BR"/>
        </w:rPr>
        <w:t xml:space="preserve"> procedimento em ordem asc</w:t>
      </w:r>
      <w:r>
        <w:rPr>
          <w:sz w:val="20"/>
          <w:szCs w:val="20"/>
          <w:lang w:val="pt-BR"/>
        </w:rPr>
        <w:t>endente na Lista de Documento</w:t>
      </w:r>
      <w:r w:rsidRPr="002E383D">
        <w:rPr>
          <w:sz w:val="20"/>
          <w:szCs w:val="20"/>
          <w:lang w:val="pt-BR"/>
        </w:rPr>
        <w:t>s</w:t>
      </w:r>
    </w:p>
    <w:p w14:paraId="4EA796FF" w14:textId="59C01152" w:rsidR="00EA7AD7" w:rsidRPr="002E383D" w:rsidRDefault="00EA7AD7" w:rsidP="00E87D0A">
      <w:pPr>
        <w:pStyle w:val="Odlomakpopisa"/>
        <w:numPr>
          <w:ilvl w:val="0"/>
          <w:numId w:val="6"/>
        </w:numPr>
        <w:rPr>
          <w:sz w:val="20"/>
          <w:szCs w:val="20"/>
          <w:lang w:val="pt-BR"/>
        </w:rPr>
      </w:pPr>
      <w:r w:rsidRPr="002E383D">
        <w:rPr>
          <w:sz w:val="20"/>
          <w:szCs w:val="20"/>
          <w:lang w:val="pt-BR"/>
        </w:rPr>
        <w:t>Y – Marcação numérica – n</w:t>
      </w:r>
      <w:r>
        <w:rPr>
          <w:sz w:val="20"/>
          <w:szCs w:val="20"/>
          <w:lang w:val="pt-BR"/>
        </w:rPr>
        <w:t>úmero ordinal do</w:t>
      </w:r>
      <w:r w:rsidRPr="002E383D">
        <w:rPr>
          <w:sz w:val="20"/>
          <w:szCs w:val="20"/>
          <w:lang w:val="pt-BR"/>
        </w:rPr>
        <w:t xml:space="preserve"> registro em ordem ascendent</w:t>
      </w:r>
      <w:r>
        <w:rPr>
          <w:sz w:val="20"/>
          <w:szCs w:val="20"/>
          <w:lang w:val="pt-BR"/>
        </w:rPr>
        <w:t>e na Lista de Tipos de Registro</w:t>
      </w:r>
      <w:r w:rsidRPr="002E383D">
        <w:rPr>
          <w:sz w:val="20"/>
          <w:szCs w:val="20"/>
          <w:lang w:val="pt-BR"/>
        </w:rPr>
        <w:t>s</w:t>
      </w:r>
    </w:p>
    <w:p w14:paraId="0E58A21C" w14:textId="77777777" w:rsidR="00EA7AD7" w:rsidRPr="002E383D" w:rsidRDefault="00EA7AD7" w:rsidP="00E87D0A">
      <w:pPr>
        <w:pStyle w:val="Tekstkomentara"/>
        <w:rPr>
          <w:lang w:val="pt-BR"/>
        </w:rPr>
      </w:pPr>
    </w:p>
    <w:p w14:paraId="794FCE1B" w14:textId="0FE0A285" w:rsidR="00EA7AD7" w:rsidRPr="002E383D" w:rsidRDefault="00EA7AD7">
      <w:pPr>
        <w:pStyle w:val="Tekstkomentara"/>
        <w:rPr>
          <w:lang w:val="pt-BR"/>
        </w:rPr>
      </w:pPr>
      <w:r w:rsidRPr="002E383D">
        <w:rPr>
          <w:lang w:val="pt-BR"/>
        </w:rPr>
        <w:t>Desta forma, o registro está diretamente conectado ao procedimento ao qual se refere.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540D6AA" w15:done="0"/>
  <w15:commentEx w15:paraId="63780A67" w15:done="0"/>
  <w15:commentEx w15:paraId="0F33F8AC" w15:done="0"/>
  <w15:commentEx w15:paraId="57D79D7F" w15:done="0"/>
  <w15:commentEx w15:paraId="05C20820" w15:done="0"/>
  <w15:commentEx w15:paraId="7FBE782E" w15:done="0"/>
  <w15:commentEx w15:paraId="491584A1" w15:done="0"/>
  <w15:commentEx w15:paraId="598E0182" w15:done="0"/>
  <w15:commentEx w15:paraId="37DCBD15" w15:done="0"/>
  <w15:commentEx w15:paraId="2A4E94D7" w15:done="0"/>
  <w15:commentEx w15:paraId="23B0B727" w15:done="0"/>
  <w15:commentEx w15:paraId="124CC8DD" w15:done="0"/>
  <w15:commentEx w15:paraId="794FCE1B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75F7E" w14:textId="77777777" w:rsidR="00B56375" w:rsidRDefault="00B56375" w:rsidP="00F961E0">
      <w:pPr>
        <w:spacing w:after="0" w:line="240" w:lineRule="auto"/>
      </w:pPr>
      <w:r>
        <w:separator/>
      </w:r>
    </w:p>
  </w:endnote>
  <w:endnote w:type="continuationSeparator" w:id="0">
    <w:p w14:paraId="0360E3D4" w14:textId="77777777" w:rsidR="00B56375" w:rsidRDefault="00B56375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EA7AD7" w:rsidRPr="006131DB" w14:paraId="1CF2A3B0" w14:textId="77777777" w:rsidTr="000C1479">
      <w:tc>
        <w:tcPr>
          <w:tcW w:w="3794" w:type="dxa"/>
        </w:tcPr>
        <w:p w14:paraId="45B76906" w14:textId="7BDFE1C2" w:rsidR="00EA7AD7" w:rsidRPr="006131DB" w:rsidRDefault="00EA7AD7" w:rsidP="006131DB">
          <w:pPr>
            <w:pStyle w:val="Podnoje"/>
            <w:rPr>
              <w:sz w:val="18"/>
              <w:szCs w:val="18"/>
              <w:lang w:val="pt-BR"/>
            </w:rPr>
          </w:pPr>
          <w:r w:rsidRPr="006131DB">
            <w:rPr>
              <w:sz w:val="18"/>
              <w:lang w:val="pt-BR"/>
            </w:rPr>
            <w:t>Procedimento para Controle de Documentos e Registros</w:t>
          </w:r>
        </w:p>
      </w:tc>
      <w:tc>
        <w:tcPr>
          <w:tcW w:w="2126" w:type="dxa"/>
        </w:tcPr>
        <w:p w14:paraId="2844F79A" w14:textId="50CDBE2F" w:rsidR="00EA7AD7" w:rsidRPr="006131DB" w:rsidRDefault="00EA7AD7" w:rsidP="006131DB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6131DB">
            <w:rPr>
              <w:sz w:val="18"/>
              <w:lang w:val="pt-BR"/>
            </w:rPr>
            <w:t>ver. [versão] de [data]</w:t>
          </w:r>
        </w:p>
      </w:tc>
      <w:tc>
        <w:tcPr>
          <w:tcW w:w="3402" w:type="dxa"/>
        </w:tcPr>
        <w:p w14:paraId="78DBA26A" w14:textId="5B4DA70A" w:rsidR="00EA7AD7" w:rsidRPr="006131DB" w:rsidRDefault="00EA7AD7" w:rsidP="006131DB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6131DB">
            <w:rPr>
              <w:sz w:val="18"/>
              <w:lang w:val="pt-BR"/>
            </w:rPr>
            <w:t xml:space="preserve">Pg. </w:t>
          </w:r>
          <w:r w:rsidRPr="006131DB">
            <w:rPr>
              <w:b/>
              <w:sz w:val="18"/>
              <w:lang w:val="pt-BR"/>
            </w:rPr>
            <w:fldChar w:fldCharType="begin"/>
          </w:r>
          <w:r w:rsidRPr="006131DB">
            <w:rPr>
              <w:b/>
              <w:sz w:val="18"/>
              <w:lang w:val="pt-BR"/>
            </w:rPr>
            <w:instrText xml:space="preserve"> PAGE </w:instrText>
          </w:r>
          <w:r w:rsidRPr="006131DB">
            <w:rPr>
              <w:b/>
              <w:sz w:val="18"/>
              <w:lang w:val="pt-BR"/>
            </w:rPr>
            <w:fldChar w:fldCharType="separate"/>
          </w:r>
          <w:r w:rsidR="004E4019">
            <w:rPr>
              <w:b/>
              <w:noProof/>
              <w:sz w:val="18"/>
              <w:lang w:val="pt-BR"/>
            </w:rPr>
            <w:t>3</w:t>
          </w:r>
          <w:r w:rsidRPr="006131DB">
            <w:rPr>
              <w:b/>
              <w:sz w:val="18"/>
              <w:lang w:val="pt-BR"/>
            </w:rPr>
            <w:fldChar w:fldCharType="end"/>
          </w:r>
          <w:r w:rsidRPr="006131DB">
            <w:rPr>
              <w:sz w:val="18"/>
              <w:lang w:val="pt-BR"/>
            </w:rPr>
            <w:t xml:space="preserve"> de </w:t>
          </w:r>
          <w:r w:rsidRPr="006131DB">
            <w:rPr>
              <w:b/>
              <w:sz w:val="18"/>
              <w:lang w:val="pt-BR"/>
            </w:rPr>
            <w:fldChar w:fldCharType="begin"/>
          </w:r>
          <w:r w:rsidRPr="006131DB">
            <w:rPr>
              <w:b/>
              <w:sz w:val="18"/>
              <w:lang w:val="pt-BR"/>
            </w:rPr>
            <w:instrText xml:space="preserve"> NUMPAGES  </w:instrText>
          </w:r>
          <w:r w:rsidRPr="006131DB">
            <w:rPr>
              <w:b/>
              <w:sz w:val="18"/>
              <w:lang w:val="pt-BR"/>
            </w:rPr>
            <w:fldChar w:fldCharType="separate"/>
          </w:r>
          <w:r w:rsidR="004E4019">
            <w:rPr>
              <w:b/>
              <w:noProof/>
              <w:sz w:val="18"/>
              <w:lang w:val="pt-BR"/>
            </w:rPr>
            <w:t>4</w:t>
          </w:r>
          <w:r w:rsidRPr="006131DB">
            <w:rPr>
              <w:b/>
              <w:sz w:val="18"/>
              <w:lang w:val="pt-BR"/>
            </w:rPr>
            <w:fldChar w:fldCharType="end"/>
          </w:r>
        </w:p>
      </w:tc>
    </w:tr>
  </w:tbl>
  <w:p w14:paraId="237E4F10" w14:textId="3EDBE9A5" w:rsidR="00EA7AD7" w:rsidRPr="006131DB" w:rsidRDefault="00DD2EDE" w:rsidP="00CB2292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bookmarkStart w:id="27" w:name="OLE_LINK1"/>
    <w:bookmarkStart w:id="28" w:name="OLE_LINK2"/>
    <w:r>
      <w:rPr>
        <w:sz w:val="16"/>
        <w:lang w:val="pt-BR"/>
      </w:rPr>
      <w:t>©2016</w:t>
    </w:r>
    <w:r w:rsidR="00EA7AD7" w:rsidRPr="006131DB">
      <w:rPr>
        <w:sz w:val="16"/>
        <w:lang w:val="pt-BR"/>
      </w:rPr>
      <w:t xml:space="preserve"> Este modelo pode ser usado por clientes da EPPS Services Ltd. www.advisera.com de acordo com o Termo de Licença. </w:t>
    </w:r>
    <w:bookmarkEnd w:id="27"/>
    <w:bookmarkEnd w:id="28"/>
  </w:p>
  <w:p w14:paraId="3FABCE29" w14:textId="77777777" w:rsidR="00EA7AD7" w:rsidRPr="006131DB" w:rsidRDefault="00EA7AD7" w:rsidP="00CB2292">
    <w:pPr>
      <w:autoSpaceDE w:val="0"/>
      <w:autoSpaceDN w:val="0"/>
      <w:adjustRightInd w:val="0"/>
      <w:spacing w:after="0"/>
      <w:jc w:val="center"/>
      <w:rPr>
        <w:lang w:val="pt-B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0EC3E" w14:textId="4137BEDD" w:rsidR="00EA7AD7" w:rsidRPr="006131DB" w:rsidRDefault="00DD2EDE" w:rsidP="007643BA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EA7AD7">
      <w:rPr>
        <w:sz w:val="16"/>
        <w:lang w:val="pt-BR"/>
      </w:rPr>
      <w:t xml:space="preserve"> Este modelo pode ser usado por clientes da EPPS Services Ltd. www.advisera.com de acordo com o Termo de Licença.</w:t>
    </w:r>
  </w:p>
  <w:p w14:paraId="7793DE1D" w14:textId="77777777" w:rsidR="00EA7AD7" w:rsidRPr="004B1E43" w:rsidRDefault="00EA7AD7" w:rsidP="004B1E43">
    <w:pPr>
      <w:autoSpaceDE w:val="0"/>
      <w:autoSpaceDN w:val="0"/>
      <w:adjustRightInd w:val="0"/>
      <w:spacing w:after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03C8AE" w14:textId="77777777" w:rsidR="00B56375" w:rsidRDefault="00B56375" w:rsidP="00F961E0">
      <w:pPr>
        <w:spacing w:after="0" w:line="240" w:lineRule="auto"/>
      </w:pPr>
      <w:r>
        <w:separator/>
      </w:r>
    </w:p>
  </w:footnote>
  <w:footnote w:type="continuationSeparator" w:id="0">
    <w:p w14:paraId="4E2643B6" w14:textId="77777777" w:rsidR="00B56375" w:rsidRDefault="00B56375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EA7AD7" w:rsidRPr="006131DB" w14:paraId="728CCF4D" w14:textId="77777777">
      <w:tc>
        <w:tcPr>
          <w:tcW w:w="6771" w:type="dxa"/>
        </w:tcPr>
        <w:p w14:paraId="558104BD" w14:textId="42377A56" w:rsidR="00EA7AD7" w:rsidRPr="006131DB" w:rsidRDefault="00EA7AD7" w:rsidP="006131DB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6131DB">
            <w:rPr>
              <w:sz w:val="20"/>
              <w:szCs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519F97BB" w14:textId="77777777" w:rsidR="00EA7AD7" w:rsidRPr="006131DB" w:rsidRDefault="00EA7AD7" w:rsidP="006571EC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1EF9AC2B" w14:textId="77777777" w:rsidR="00EA7AD7" w:rsidRPr="006131DB" w:rsidRDefault="00EA7AD7" w:rsidP="00E364E2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50C4EBF8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  <w:lang w:val="pt-BR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6"/>
  </w:num>
  <w:num w:numId="8">
    <w:abstractNumId w:val="10"/>
  </w:num>
  <w:num w:numId="9">
    <w:abstractNumId w:val="2"/>
  </w:num>
  <w:num w:numId="10">
    <w:abstractNumId w:val="5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046F7"/>
    <w:rsid w:val="00015C59"/>
    <w:rsid w:val="00015E26"/>
    <w:rsid w:val="000231B8"/>
    <w:rsid w:val="000259D2"/>
    <w:rsid w:val="000275F8"/>
    <w:rsid w:val="00030EF8"/>
    <w:rsid w:val="00033CF9"/>
    <w:rsid w:val="00034FCC"/>
    <w:rsid w:val="00035E5A"/>
    <w:rsid w:val="000378F8"/>
    <w:rsid w:val="00040AF7"/>
    <w:rsid w:val="0005066F"/>
    <w:rsid w:val="000607DC"/>
    <w:rsid w:val="00065FFB"/>
    <w:rsid w:val="00066319"/>
    <w:rsid w:val="00070460"/>
    <w:rsid w:val="00072410"/>
    <w:rsid w:val="00073FDA"/>
    <w:rsid w:val="00084A4D"/>
    <w:rsid w:val="00092A56"/>
    <w:rsid w:val="00093303"/>
    <w:rsid w:val="000A0436"/>
    <w:rsid w:val="000A23E5"/>
    <w:rsid w:val="000B58B5"/>
    <w:rsid w:val="000C1479"/>
    <w:rsid w:val="000C7194"/>
    <w:rsid w:val="000E11FD"/>
    <w:rsid w:val="000F07F5"/>
    <w:rsid w:val="000F0B85"/>
    <w:rsid w:val="000F16F4"/>
    <w:rsid w:val="00110F5C"/>
    <w:rsid w:val="00111B50"/>
    <w:rsid w:val="00113E7A"/>
    <w:rsid w:val="0012399D"/>
    <w:rsid w:val="0013117F"/>
    <w:rsid w:val="00134FA9"/>
    <w:rsid w:val="00146AA7"/>
    <w:rsid w:val="00157225"/>
    <w:rsid w:val="001617C3"/>
    <w:rsid w:val="00166491"/>
    <w:rsid w:val="00167870"/>
    <w:rsid w:val="00174B57"/>
    <w:rsid w:val="00174FDF"/>
    <w:rsid w:val="001916A8"/>
    <w:rsid w:val="00195858"/>
    <w:rsid w:val="001A5C57"/>
    <w:rsid w:val="001A7371"/>
    <w:rsid w:val="001B0118"/>
    <w:rsid w:val="001B18F4"/>
    <w:rsid w:val="001B627C"/>
    <w:rsid w:val="001C5B57"/>
    <w:rsid w:val="001E1369"/>
    <w:rsid w:val="001F0409"/>
    <w:rsid w:val="001F1FA6"/>
    <w:rsid w:val="00215723"/>
    <w:rsid w:val="00231915"/>
    <w:rsid w:val="002331B4"/>
    <w:rsid w:val="00240CB4"/>
    <w:rsid w:val="00247669"/>
    <w:rsid w:val="002539EC"/>
    <w:rsid w:val="0026388C"/>
    <w:rsid w:val="00265B41"/>
    <w:rsid w:val="002714DD"/>
    <w:rsid w:val="00272162"/>
    <w:rsid w:val="002751F9"/>
    <w:rsid w:val="00282C60"/>
    <w:rsid w:val="00283002"/>
    <w:rsid w:val="00285925"/>
    <w:rsid w:val="002939F9"/>
    <w:rsid w:val="002A5F8B"/>
    <w:rsid w:val="002B107A"/>
    <w:rsid w:val="002C7A9F"/>
    <w:rsid w:val="002D37E1"/>
    <w:rsid w:val="002D47C7"/>
    <w:rsid w:val="002E383D"/>
    <w:rsid w:val="002E5CB8"/>
    <w:rsid w:val="002E5E5E"/>
    <w:rsid w:val="002F0B53"/>
    <w:rsid w:val="002F464D"/>
    <w:rsid w:val="00301C2D"/>
    <w:rsid w:val="003056B2"/>
    <w:rsid w:val="0031298A"/>
    <w:rsid w:val="003159B8"/>
    <w:rsid w:val="003213DB"/>
    <w:rsid w:val="003360AA"/>
    <w:rsid w:val="00336C6C"/>
    <w:rsid w:val="00341954"/>
    <w:rsid w:val="00347885"/>
    <w:rsid w:val="00351A7B"/>
    <w:rsid w:val="00357DA9"/>
    <w:rsid w:val="0036224F"/>
    <w:rsid w:val="003678CF"/>
    <w:rsid w:val="00373881"/>
    <w:rsid w:val="0038697F"/>
    <w:rsid w:val="00393903"/>
    <w:rsid w:val="00395C52"/>
    <w:rsid w:val="00397CF8"/>
    <w:rsid w:val="003A212D"/>
    <w:rsid w:val="003A5D9D"/>
    <w:rsid w:val="003B1F24"/>
    <w:rsid w:val="003C0550"/>
    <w:rsid w:val="003C27AE"/>
    <w:rsid w:val="003D03A0"/>
    <w:rsid w:val="003D326F"/>
    <w:rsid w:val="003D3E38"/>
    <w:rsid w:val="003E05C6"/>
    <w:rsid w:val="003F4CA0"/>
    <w:rsid w:val="003F520D"/>
    <w:rsid w:val="003F63F4"/>
    <w:rsid w:val="004171E5"/>
    <w:rsid w:val="00422E6C"/>
    <w:rsid w:val="00423BA2"/>
    <w:rsid w:val="00427CBE"/>
    <w:rsid w:val="00432BAB"/>
    <w:rsid w:val="004335C4"/>
    <w:rsid w:val="00435346"/>
    <w:rsid w:val="00437A40"/>
    <w:rsid w:val="004425B9"/>
    <w:rsid w:val="00443F33"/>
    <w:rsid w:val="00450464"/>
    <w:rsid w:val="004558BA"/>
    <w:rsid w:val="00456A0D"/>
    <w:rsid w:val="00462397"/>
    <w:rsid w:val="00465ABB"/>
    <w:rsid w:val="004661A8"/>
    <w:rsid w:val="00467B39"/>
    <w:rsid w:val="00470DF6"/>
    <w:rsid w:val="0047293A"/>
    <w:rsid w:val="00487F5E"/>
    <w:rsid w:val="004A3E34"/>
    <w:rsid w:val="004B1E43"/>
    <w:rsid w:val="004B2B9E"/>
    <w:rsid w:val="004B33D9"/>
    <w:rsid w:val="004B48E3"/>
    <w:rsid w:val="004B5716"/>
    <w:rsid w:val="004B5DAA"/>
    <w:rsid w:val="004C00D2"/>
    <w:rsid w:val="004D2CA4"/>
    <w:rsid w:val="004D3B0D"/>
    <w:rsid w:val="004D7B7E"/>
    <w:rsid w:val="004E1FF8"/>
    <w:rsid w:val="004E3B17"/>
    <w:rsid w:val="004E4019"/>
    <w:rsid w:val="0052488B"/>
    <w:rsid w:val="00524EA0"/>
    <w:rsid w:val="005265B0"/>
    <w:rsid w:val="00536067"/>
    <w:rsid w:val="00542B74"/>
    <w:rsid w:val="00547F11"/>
    <w:rsid w:val="00554140"/>
    <w:rsid w:val="00563856"/>
    <w:rsid w:val="005648B6"/>
    <w:rsid w:val="0056521D"/>
    <w:rsid w:val="0057545D"/>
    <w:rsid w:val="005776A8"/>
    <w:rsid w:val="00582C00"/>
    <w:rsid w:val="0058354E"/>
    <w:rsid w:val="00584072"/>
    <w:rsid w:val="00587F09"/>
    <w:rsid w:val="0059006B"/>
    <w:rsid w:val="0059089F"/>
    <w:rsid w:val="005B094C"/>
    <w:rsid w:val="005C3AC6"/>
    <w:rsid w:val="005C55C5"/>
    <w:rsid w:val="005D4821"/>
    <w:rsid w:val="005D7913"/>
    <w:rsid w:val="005E2633"/>
    <w:rsid w:val="005E40A9"/>
    <w:rsid w:val="005E4AE8"/>
    <w:rsid w:val="00600703"/>
    <w:rsid w:val="00604D85"/>
    <w:rsid w:val="0060760E"/>
    <w:rsid w:val="006131DB"/>
    <w:rsid w:val="006142EB"/>
    <w:rsid w:val="006210DE"/>
    <w:rsid w:val="006225A6"/>
    <w:rsid w:val="00622BB6"/>
    <w:rsid w:val="00626075"/>
    <w:rsid w:val="006467CE"/>
    <w:rsid w:val="00654393"/>
    <w:rsid w:val="006571EC"/>
    <w:rsid w:val="00657434"/>
    <w:rsid w:val="00667EE3"/>
    <w:rsid w:val="00677CF9"/>
    <w:rsid w:val="006837F8"/>
    <w:rsid w:val="00683E17"/>
    <w:rsid w:val="00683F70"/>
    <w:rsid w:val="00685E38"/>
    <w:rsid w:val="00695EB9"/>
    <w:rsid w:val="006A38BF"/>
    <w:rsid w:val="006D3722"/>
    <w:rsid w:val="006D7953"/>
    <w:rsid w:val="006D7C63"/>
    <w:rsid w:val="006F1D4C"/>
    <w:rsid w:val="006F535E"/>
    <w:rsid w:val="00711616"/>
    <w:rsid w:val="00712DD6"/>
    <w:rsid w:val="00720F0B"/>
    <w:rsid w:val="0072113B"/>
    <w:rsid w:val="00725A2E"/>
    <w:rsid w:val="007466DA"/>
    <w:rsid w:val="00746E3C"/>
    <w:rsid w:val="007532E8"/>
    <w:rsid w:val="0075424B"/>
    <w:rsid w:val="007643BA"/>
    <w:rsid w:val="00774299"/>
    <w:rsid w:val="00774CE3"/>
    <w:rsid w:val="007753AF"/>
    <w:rsid w:val="00782570"/>
    <w:rsid w:val="00785BA2"/>
    <w:rsid w:val="00786585"/>
    <w:rsid w:val="00791EB2"/>
    <w:rsid w:val="007A4D27"/>
    <w:rsid w:val="007A5822"/>
    <w:rsid w:val="007C1892"/>
    <w:rsid w:val="007C1D7C"/>
    <w:rsid w:val="007D1208"/>
    <w:rsid w:val="007D56B9"/>
    <w:rsid w:val="007D6363"/>
    <w:rsid w:val="007E32DF"/>
    <w:rsid w:val="007E6ECE"/>
    <w:rsid w:val="007E7655"/>
    <w:rsid w:val="007E77E2"/>
    <w:rsid w:val="007E7ADC"/>
    <w:rsid w:val="00802D6E"/>
    <w:rsid w:val="00811D2D"/>
    <w:rsid w:val="008146F1"/>
    <w:rsid w:val="00815C7B"/>
    <w:rsid w:val="00821930"/>
    <w:rsid w:val="00823760"/>
    <w:rsid w:val="00826BE0"/>
    <w:rsid w:val="00827209"/>
    <w:rsid w:val="00833AD2"/>
    <w:rsid w:val="008370EB"/>
    <w:rsid w:val="008411AF"/>
    <w:rsid w:val="008431EC"/>
    <w:rsid w:val="00844B3B"/>
    <w:rsid w:val="00854AB5"/>
    <w:rsid w:val="008569F5"/>
    <w:rsid w:val="00857598"/>
    <w:rsid w:val="00862FA8"/>
    <w:rsid w:val="008663C5"/>
    <w:rsid w:val="008730DC"/>
    <w:rsid w:val="00874ABC"/>
    <w:rsid w:val="00874F2D"/>
    <w:rsid w:val="008824D7"/>
    <w:rsid w:val="00883090"/>
    <w:rsid w:val="00890E74"/>
    <w:rsid w:val="008A14B6"/>
    <w:rsid w:val="008A6913"/>
    <w:rsid w:val="008B0B6F"/>
    <w:rsid w:val="008B4979"/>
    <w:rsid w:val="008B50E4"/>
    <w:rsid w:val="008B74AB"/>
    <w:rsid w:val="008C3DBF"/>
    <w:rsid w:val="008D3293"/>
    <w:rsid w:val="008E3AF3"/>
    <w:rsid w:val="008E46E0"/>
    <w:rsid w:val="008E5828"/>
    <w:rsid w:val="008F0534"/>
    <w:rsid w:val="008F09A9"/>
    <w:rsid w:val="008F7A4B"/>
    <w:rsid w:val="008F7E62"/>
    <w:rsid w:val="00901C5A"/>
    <w:rsid w:val="00903549"/>
    <w:rsid w:val="00903ED2"/>
    <w:rsid w:val="00903F73"/>
    <w:rsid w:val="00906D85"/>
    <w:rsid w:val="00917028"/>
    <w:rsid w:val="00924856"/>
    <w:rsid w:val="00927DFD"/>
    <w:rsid w:val="00930302"/>
    <w:rsid w:val="0093397C"/>
    <w:rsid w:val="00933D5C"/>
    <w:rsid w:val="009418DE"/>
    <w:rsid w:val="0095138F"/>
    <w:rsid w:val="00966CDD"/>
    <w:rsid w:val="009715A1"/>
    <w:rsid w:val="00980AA9"/>
    <w:rsid w:val="00980AEF"/>
    <w:rsid w:val="00985E0F"/>
    <w:rsid w:val="0098679D"/>
    <w:rsid w:val="00986DBE"/>
    <w:rsid w:val="00991DB0"/>
    <w:rsid w:val="00995647"/>
    <w:rsid w:val="009A1298"/>
    <w:rsid w:val="009A2456"/>
    <w:rsid w:val="009A3B76"/>
    <w:rsid w:val="009A6040"/>
    <w:rsid w:val="009A6755"/>
    <w:rsid w:val="009A7134"/>
    <w:rsid w:val="009B2E12"/>
    <w:rsid w:val="009B4A5B"/>
    <w:rsid w:val="009C2E62"/>
    <w:rsid w:val="009C45A7"/>
    <w:rsid w:val="009C48DA"/>
    <w:rsid w:val="009D1685"/>
    <w:rsid w:val="009E35DE"/>
    <w:rsid w:val="009E5D44"/>
    <w:rsid w:val="009F7F6B"/>
    <w:rsid w:val="009F7FF4"/>
    <w:rsid w:val="00A001D6"/>
    <w:rsid w:val="00A16882"/>
    <w:rsid w:val="00A16AFB"/>
    <w:rsid w:val="00A16BD7"/>
    <w:rsid w:val="00A24D70"/>
    <w:rsid w:val="00A26226"/>
    <w:rsid w:val="00A31BD5"/>
    <w:rsid w:val="00A3439E"/>
    <w:rsid w:val="00A37118"/>
    <w:rsid w:val="00A4214E"/>
    <w:rsid w:val="00A4726E"/>
    <w:rsid w:val="00A562CA"/>
    <w:rsid w:val="00A56490"/>
    <w:rsid w:val="00A61C61"/>
    <w:rsid w:val="00A648D1"/>
    <w:rsid w:val="00A64D7A"/>
    <w:rsid w:val="00A67C52"/>
    <w:rsid w:val="00A767BF"/>
    <w:rsid w:val="00A77912"/>
    <w:rsid w:val="00A93005"/>
    <w:rsid w:val="00AA2DDC"/>
    <w:rsid w:val="00AA51C3"/>
    <w:rsid w:val="00AB4150"/>
    <w:rsid w:val="00AC59BF"/>
    <w:rsid w:val="00AE1927"/>
    <w:rsid w:val="00AF3843"/>
    <w:rsid w:val="00AF73CA"/>
    <w:rsid w:val="00B03893"/>
    <w:rsid w:val="00B1372B"/>
    <w:rsid w:val="00B14824"/>
    <w:rsid w:val="00B3068F"/>
    <w:rsid w:val="00B30B05"/>
    <w:rsid w:val="00B40AAE"/>
    <w:rsid w:val="00B5327D"/>
    <w:rsid w:val="00B56375"/>
    <w:rsid w:val="00B6343C"/>
    <w:rsid w:val="00B71B78"/>
    <w:rsid w:val="00B820C6"/>
    <w:rsid w:val="00B8214A"/>
    <w:rsid w:val="00B836A0"/>
    <w:rsid w:val="00B918EA"/>
    <w:rsid w:val="00B9260A"/>
    <w:rsid w:val="00B9345E"/>
    <w:rsid w:val="00B971FD"/>
    <w:rsid w:val="00BB0C5A"/>
    <w:rsid w:val="00BB42DB"/>
    <w:rsid w:val="00BB5C92"/>
    <w:rsid w:val="00BC3045"/>
    <w:rsid w:val="00BC3E4D"/>
    <w:rsid w:val="00BC59A1"/>
    <w:rsid w:val="00BE2612"/>
    <w:rsid w:val="00BE4417"/>
    <w:rsid w:val="00BE654A"/>
    <w:rsid w:val="00BF2A35"/>
    <w:rsid w:val="00BF52E4"/>
    <w:rsid w:val="00C02185"/>
    <w:rsid w:val="00C033F2"/>
    <w:rsid w:val="00C05696"/>
    <w:rsid w:val="00C12FD6"/>
    <w:rsid w:val="00C16794"/>
    <w:rsid w:val="00C265E1"/>
    <w:rsid w:val="00C32174"/>
    <w:rsid w:val="00C37FA9"/>
    <w:rsid w:val="00C40F95"/>
    <w:rsid w:val="00C417CC"/>
    <w:rsid w:val="00C44D6F"/>
    <w:rsid w:val="00C50092"/>
    <w:rsid w:val="00C523B1"/>
    <w:rsid w:val="00C61B88"/>
    <w:rsid w:val="00C61F00"/>
    <w:rsid w:val="00C729A3"/>
    <w:rsid w:val="00C73CE6"/>
    <w:rsid w:val="00C975E4"/>
    <w:rsid w:val="00CA049D"/>
    <w:rsid w:val="00CA30BF"/>
    <w:rsid w:val="00CA4BA3"/>
    <w:rsid w:val="00CA7C10"/>
    <w:rsid w:val="00CB0BD1"/>
    <w:rsid w:val="00CB2292"/>
    <w:rsid w:val="00CB2557"/>
    <w:rsid w:val="00CB2617"/>
    <w:rsid w:val="00CC6A85"/>
    <w:rsid w:val="00CD3BEE"/>
    <w:rsid w:val="00CD7F7E"/>
    <w:rsid w:val="00CE5ADE"/>
    <w:rsid w:val="00CE73E6"/>
    <w:rsid w:val="00CF5390"/>
    <w:rsid w:val="00D01489"/>
    <w:rsid w:val="00D0536D"/>
    <w:rsid w:val="00D06E61"/>
    <w:rsid w:val="00D1635E"/>
    <w:rsid w:val="00D22D97"/>
    <w:rsid w:val="00D4681A"/>
    <w:rsid w:val="00D50075"/>
    <w:rsid w:val="00D539B4"/>
    <w:rsid w:val="00D6023F"/>
    <w:rsid w:val="00D65A47"/>
    <w:rsid w:val="00D669BF"/>
    <w:rsid w:val="00D710A5"/>
    <w:rsid w:val="00D73EFE"/>
    <w:rsid w:val="00D93745"/>
    <w:rsid w:val="00D969CF"/>
    <w:rsid w:val="00DB294A"/>
    <w:rsid w:val="00DB35CB"/>
    <w:rsid w:val="00DB37F7"/>
    <w:rsid w:val="00DB7B0F"/>
    <w:rsid w:val="00DC79F6"/>
    <w:rsid w:val="00DD2EDE"/>
    <w:rsid w:val="00E161EA"/>
    <w:rsid w:val="00E16853"/>
    <w:rsid w:val="00E24B6E"/>
    <w:rsid w:val="00E26829"/>
    <w:rsid w:val="00E2771D"/>
    <w:rsid w:val="00E33A47"/>
    <w:rsid w:val="00E364E2"/>
    <w:rsid w:val="00E40191"/>
    <w:rsid w:val="00E408CB"/>
    <w:rsid w:val="00E41062"/>
    <w:rsid w:val="00E430F5"/>
    <w:rsid w:val="00E4328B"/>
    <w:rsid w:val="00E473CF"/>
    <w:rsid w:val="00E5100B"/>
    <w:rsid w:val="00E52E69"/>
    <w:rsid w:val="00E56E9E"/>
    <w:rsid w:val="00E714B3"/>
    <w:rsid w:val="00E760D8"/>
    <w:rsid w:val="00E82D34"/>
    <w:rsid w:val="00E87D0A"/>
    <w:rsid w:val="00EA08A9"/>
    <w:rsid w:val="00EA29A2"/>
    <w:rsid w:val="00EA7AD7"/>
    <w:rsid w:val="00EB368F"/>
    <w:rsid w:val="00EB76C5"/>
    <w:rsid w:val="00EC50AA"/>
    <w:rsid w:val="00EC6046"/>
    <w:rsid w:val="00ED15C3"/>
    <w:rsid w:val="00EE307D"/>
    <w:rsid w:val="00EE4BEB"/>
    <w:rsid w:val="00EE5A85"/>
    <w:rsid w:val="00EE699E"/>
    <w:rsid w:val="00EF24D5"/>
    <w:rsid w:val="00EF45DF"/>
    <w:rsid w:val="00EF4FAC"/>
    <w:rsid w:val="00EF7719"/>
    <w:rsid w:val="00F007B7"/>
    <w:rsid w:val="00F069E6"/>
    <w:rsid w:val="00F07F39"/>
    <w:rsid w:val="00F14590"/>
    <w:rsid w:val="00F1470B"/>
    <w:rsid w:val="00F22243"/>
    <w:rsid w:val="00F27883"/>
    <w:rsid w:val="00F346D8"/>
    <w:rsid w:val="00F37C34"/>
    <w:rsid w:val="00F37DA3"/>
    <w:rsid w:val="00F51630"/>
    <w:rsid w:val="00F627F7"/>
    <w:rsid w:val="00F63911"/>
    <w:rsid w:val="00F639D3"/>
    <w:rsid w:val="00F662DF"/>
    <w:rsid w:val="00F6738C"/>
    <w:rsid w:val="00F826D8"/>
    <w:rsid w:val="00F90CCE"/>
    <w:rsid w:val="00F95762"/>
    <w:rsid w:val="00F961E0"/>
    <w:rsid w:val="00F96466"/>
    <w:rsid w:val="00FA4831"/>
    <w:rsid w:val="00FC34C1"/>
    <w:rsid w:val="00FC5BCC"/>
    <w:rsid w:val="00FD1E62"/>
    <w:rsid w:val="00FD4FFA"/>
    <w:rsid w:val="00FE09E5"/>
    <w:rsid w:val="00FE347D"/>
    <w:rsid w:val="00FE4399"/>
    <w:rsid w:val="00FE4B83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C145DE"/>
  <w15:docId w15:val="{9B03C9CB-3B2F-40AA-B4D6-3B6693A93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eastAsia="en-US"/>
    </w:rPr>
  </w:style>
  <w:style w:type="character" w:styleId="Referencakomentara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TekstkomentaraChar">
    <w:name w:val="Tekst komentara Char"/>
    <w:link w:val="Tekstkomentara"/>
    <w:uiPriority w:val="99"/>
    <w:semiHidden/>
    <w:rsid w:val="00991DB0"/>
    <w:rPr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91DB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91DB0"/>
    <w:rPr>
      <w:b/>
      <w:bCs/>
      <w:lang w:val="en-US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zija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Zadanifontodlomka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4/12/10/seven-elements-control-documents-em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procedure-for-document-and-record-control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7ABC9-3ADD-425F-9BCE-994A630D4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627</Words>
  <Characters>3574</Characters>
  <Application>Microsoft Office Word</Application>
  <DocSecurity>0</DocSecurity>
  <Lines>29</Lines>
  <Paragraphs>8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Procedimento para Controle de Documentos e Registros</vt:lpstr>
      <vt:lpstr>Procedimento para Controle de Documentos e Registros</vt:lpstr>
      <vt:lpstr>Procedimento para Controle de Documentos e Registros</vt:lpstr>
    </vt:vector>
  </TitlesOfParts>
  <Company>EPPS Services Ltd</Company>
  <LinksUpToDate>false</LinksUpToDate>
  <CharactersWithSpaces>4193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Procedimento para Controle de Documentos e Registros</dc:title>
  <dc:creator>14001Academy</dc:creator>
  <dc:description>©2016 Este modelo pode ser usado por clientes da EPPS Services Ltd. www.advisera.com de acordo com o Termo de Licença.</dc:description>
  <cp:lastModifiedBy>9001Academy</cp:lastModifiedBy>
  <cp:revision>9</cp:revision>
  <dcterms:created xsi:type="dcterms:W3CDTF">2016-01-20T14:56:00Z</dcterms:created>
  <dcterms:modified xsi:type="dcterms:W3CDTF">2016-08-19T09:18:00Z</dcterms:modified>
</cp:coreProperties>
</file>