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A0D7" w14:textId="65BB7FD1" w:rsidR="00BC6ED3" w:rsidRDefault="00086C45" w:rsidP="00967A62">
      <w:pPr>
        <w:rPr>
          <w:b/>
          <w:sz w:val="28"/>
          <w:lang w:val="pt-BR"/>
        </w:rPr>
      </w:pPr>
      <w:commentRangeStart w:id="0"/>
      <w:r w:rsidRPr="00FD2EFC">
        <w:rPr>
          <w:b/>
          <w:sz w:val="28"/>
          <w:lang w:val="pt-BR"/>
        </w:rPr>
        <w:t>Ap</w:t>
      </w:r>
      <w:r w:rsidR="00E4780A" w:rsidRPr="00FD2EFC">
        <w:rPr>
          <w:b/>
          <w:sz w:val="28"/>
          <w:lang w:val="pt-BR"/>
        </w:rPr>
        <w:t>ê</w:t>
      </w:r>
      <w:r w:rsidRPr="00FD2EFC">
        <w:rPr>
          <w:b/>
          <w:sz w:val="28"/>
          <w:lang w:val="pt-BR"/>
        </w:rPr>
        <w:t>ndi</w:t>
      </w:r>
      <w:r w:rsidR="00E4780A" w:rsidRPr="00FD2EFC">
        <w:rPr>
          <w:b/>
          <w:sz w:val="28"/>
          <w:lang w:val="pt-BR"/>
        </w:rPr>
        <w:t>ce</w:t>
      </w:r>
      <w:r w:rsidRPr="00FD2EFC">
        <w:rPr>
          <w:b/>
          <w:sz w:val="28"/>
          <w:lang w:val="pt-BR"/>
        </w:rPr>
        <w:t xml:space="preserve"> </w:t>
      </w:r>
      <w:r w:rsidR="00654C60" w:rsidRPr="00FD2EFC">
        <w:rPr>
          <w:b/>
          <w:sz w:val="28"/>
          <w:lang w:val="pt-BR"/>
        </w:rPr>
        <w:t xml:space="preserve">2 </w:t>
      </w:r>
      <w:r w:rsidRPr="00FD2EFC">
        <w:rPr>
          <w:b/>
          <w:sz w:val="28"/>
          <w:lang w:val="pt-BR"/>
        </w:rPr>
        <w:t>–</w:t>
      </w:r>
      <w:r w:rsidR="00E4780A" w:rsidRPr="00FD2EFC">
        <w:rPr>
          <w:b/>
          <w:sz w:val="28"/>
          <w:lang w:val="pt-BR"/>
        </w:rPr>
        <w:t xml:space="preserve"> Objetivos Ambientais e Planos para Atingi-los</w:t>
      </w:r>
      <w:commentRangeEnd w:id="0"/>
      <w:r w:rsidR="00C6567D" w:rsidRPr="00FD2EFC">
        <w:rPr>
          <w:rStyle w:val="Referencakomentara"/>
          <w:lang w:val="pt-BR"/>
        </w:rPr>
        <w:commentReference w:id="0"/>
      </w:r>
    </w:p>
    <w:p w14:paraId="652362EB" w14:textId="79BC8F31" w:rsidR="00E80538" w:rsidRPr="00FD2EFC" w:rsidRDefault="00E80538" w:rsidP="00E80538">
      <w:pPr>
        <w:jc w:val="center"/>
        <w:rPr>
          <w:b/>
          <w:sz w:val="28"/>
          <w:lang w:val="pt-BR"/>
        </w:rPr>
      </w:pPr>
      <w:r w:rsidRPr="00E01E68">
        <w:t>** VERSÃO DE DEMONSTRAÇÃO **</w:t>
      </w:r>
      <w:bookmarkStart w:id="1" w:name="_GoBack"/>
      <w:bookmarkEnd w:id="1"/>
    </w:p>
    <w:tbl>
      <w:tblPr>
        <w:tblStyle w:val="Reetkatablic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276"/>
        <w:gridCol w:w="1418"/>
        <w:gridCol w:w="1417"/>
        <w:gridCol w:w="1276"/>
        <w:gridCol w:w="1559"/>
        <w:gridCol w:w="1843"/>
        <w:gridCol w:w="1843"/>
        <w:gridCol w:w="1779"/>
      </w:tblGrid>
      <w:tr w:rsidR="00725241" w:rsidRPr="00FD2EFC" w14:paraId="455BA0DD" w14:textId="77777777" w:rsidTr="00725241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455BA0D8" w14:textId="1A4FF331" w:rsidR="00086C45" w:rsidRPr="00FD2EFC" w:rsidRDefault="00796282" w:rsidP="00E4780A">
            <w:pPr>
              <w:spacing w:after="0"/>
              <w:jc w:val="center"/>
              <w:rPr>
                <w:lang w:val="pt-BR"/>
              </w:rPr>
            </w:pPr>
            <w:r w:rsidRPr="00FD2EFC">
              <w:rPr>
                <w:lang w:val="pt-BR"/>
              </w:rPr>
              <w:t>N</w:t>
            </w:r>
            <w:r w:rsidR="00E4780A" w:rsidRPr="00FD2EFC">
              <w:rPr>
                <w:lang w:val="pt-BR"/>
              </w:rPr>
              <w:t>um</w:t>
            </w:r>
            <w:r w:rsidRPr="00FD2EFC">
              <w:rPr>
                <w:lang w:val="pt-BR"/>
              </w:rPr>
              <w:t>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455BA0D9" w14:textId="649F63BE" w:rsidR="00086C45" w:rsidRPr="00FD2EFC" w:rsidRDefault="00E4780A" w:rsidP="00E4780A">
            <w:pPr>
              <w:spacing w:after="0"/>
              <w:jc w:val="center"/>
              <w:rPr>
                <w:lang w:val="pt-BR"/>
              </w:rPr>
            </w:pPr>
            <w:commentRangeStart w:id="2"/>
            <w:r w:rsidRPr="00FD2EFC">
              <w:rPr>
                <w:lang w:val="pt-BR"/>
              </w:rPr>
              <w:t xml:space="preserve">Aspecto significativo </w:t>
            </w:r>
            <w:r w:rsidR="00796282" w:rsidRPr="00FD2EFC">
              <w:rPr>
                <w:lang w:val="pt-BR"/>
              </w:rPr>
              <w:t>/</w:t>
            </w:r>
            <w:r w:rsidRPr="00FD2EFC">
              <w:rPr>
                <w:lang w:val="pt-BR"/>
              </w:rPr>
              <w:t>legislação relevante</w:t>
            </w:r>
            <w:commentRangeEnd w:id="2"/>
            <w:r w:rsidR="008911BA" w:rsidRPr="00FD2EFC">
              <w:rPr>
                <w:rStyle w:val="Referencakomentara"/>
                <w:lang w:val="pt-BR"/>
              </w:rPr>
              <w:commentReference w:id="2"/>
            </w:r>
            <w:r w:rsidR="00796282" w:rsidRPr="00FD2EFC">
              <w:rPr>
                <w:lang w:val="pt-BR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55BA0DA" w14:textId="6BAA9F02" w:rsidR="00086C45" w:rsidRPr="00FD2EFC" w:rsidRDefault="00922A22" w:rsidP="00922A22">
            <w:pPr>
              <w:spacing w:after="0"/>
              <w:jc w:val="center"/>
              <w:rPr>
                <w:lang w:val="pt-BR"/>
              </w:rPr>
            </w:pPr>
            <w:commentRangeStart w:id="3"/>
            <w:r w:rsidRPr="00FD2EFC">
              <w:rPr>
                <w:lang w:val="pt-BR"/>
              </w:rPr>
              <w:t>Objetivo ambiental</w:t>
            </w:r>
            <w:commentRangeEnd w:id="3"/>
            <w:r w:rsidR="008911BA" w:rsidRPr="00FD2EFC">
              <w:rPr>
                <w:rStyle w:val="Referencakomentara"/>
                <w:lang w:val="pt-BR"/>
              </w:rPr>
              <w:commentReference w:id="3"/>
            </w:r>
            <w:r w:rsidR="008911BA" w:rsidRPr="00FD2EFC">
              <w:rPr>
                <w:lang w:val="pt-BR"/>
              </w:rPr>
              <w:t xml:space="preserve"> 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455BA0DB" w14:textId="6AACE098" w:rsidR="00086C45" w:rsidRPr="00FD2EFC" w:rsidRDefault="00796282" w:rsidP="00922A22">
            <w:pPr>
              <w:spacing w:after="0"/>
              <w:jc w:val="center"/>
              <w:rPr>
                <w:lang w:val="pt-BR"/>
              </w:rPr>
            </w:pPr>
            <w:r w:rsidRPr="00FD2EFC">
              <w:rPr>
                <w:lang w:val="pt-BR"/>
              </w:rPr>
              <w:t>Plan</w:t>
            </w:r>
            <w:r w:rsidR="00922A22" w:rsidRPr="00FD2EFC">
              <w:rPr>
                <w:lang w:val="pt-BR"/>
              </w:rPr>
              <w:t>o</w:t>
            </w:r>
            <w:r w:rsidRPr="00FD2EFC">
              <w:rPr>
                <w:lang w:val="pt-BR"/>
              </w:rPr>
              <w:t xml:space="preserve"> </w:t>
            </w:r>
            <w:r w:rsidR="00922A22" w:rsidRPr="00FD2EFC">
              <w:rPr>
                <w:lang w:val="pt-BR"/>
              </w:rPr>
              <w:t>para</w:t>
            </w:r>
            <w:r w:rsidRPr="00FD2EFC">
              <w:rPr>
                <w:lang w:val="pt-BR"/>
              </w:rPr>
              <w:t xml:space="preserve"> a</w:t>
            </w:r>
            <w:r w:rsidR="00922A22" w:rsidRPr="00FD2EFC">
              <w:rPr>
                <w:lang w:val="pt-BR"/>
              </w:rPr>
              <w:t>t</w:t>
            </w:r>
            <w:r w:rsidRPr="00FD2EFC">
              <w:rPr>
                <w:lang w:val="pt-BR"/>
              </w:rPr>
              <w:t>ing</w:t>
            </w:r>
            <w:r w:rsidR="00922A22" w:rsidRPr="00FD2EFC">
              <w:rPr>
                <w:lang w:val="pt-BR"/>
              </w:rPr>
              <w:t>ir os objetivos ambientai</w:t>
            </w:r>
            <w:r w:rsidRPr="00FD2EFC">
              <w:rPr>
                <w:lang w:val="pt-BR"/>
              </w:rPr>
              <w:t>s</w:t>
            </w:r>
          </w:p>
        </w:tc>
        <w:tc>
          <w:tcPr>
            <w:tcW w:w="5465" w:type="dxa"/>
            <w:gridSpan w:val="3"/>
            <w:shd w:val="clear" w:color="auto" w:fill="D9D9D9" w:themeFill="background1" w:themeFillShade="D9"/>
            <w:vAlign w:val="center"/>
          </w:tcPr>
          <w:p w14:paraId="455BA0DC" w14:textId="09DB5BC8" w:rsidR="00086C45" w:rsidRPr="00FD2EFC" w:rsidRDefault="00796282" w:rsidP="006112DE">
            <w:pPr>
              <w:spacing w:after="0"/>
              <w:jc w:val="center"/>
              <w:rPr>
                <w:lang w:val="pt-BR"/>
              </w:rPr>
            </w:pPr>
            <w:commentRangeStart w:id="4"/>
            <w:r w:rsidRPr="00FD2EFC">
              <w:rPr>
                <w:lang w:val="pt-BR"/>
              </w:rPr>
              <w:t>Realiza</w:t>
            </w:r>
            <w:r w:rsidR="006112DE" w:rsidRPr="00FD2EFC">
              <w:rPr>
                <w:lang w:val="pt-BR"/>
              </w:rPr>
              <w:t xml:space="preserve">ção do </w:t>
            </w:r>
            <w:r w:rsidRPr="00FD2EFC">
              <w:rPr>
                <w:lang w:val="pt-BR"/>
              </w:rPr>
              <w:t>monitor</w:t>
            </w:r>
            <w:r w:rsidR="006112DE" w:rsidRPr="00FD2EFC">
              <w:rPr>
                <w:lang w:val="pt-BR"/>
              </w:rPr>
              <w:t>ame</w:t>
            </w:r>
            <w:r w:rsidRPr="00FD2EFC">
              <w:rPr>
                <w:lang w:val="pt-BR"/>
              </w:rPr>
              <w:t>n</w:t>
            </w:r>
            <w:r w:rsidR="006112DE" w:rsidRPr="00FD2EFC">
              <w:rPr>
                <w:lang w:val="pt-BR"/>
              </w:rPr>
              <w:t>to</w:t>
            </w:r>
            <w:r w:rsidRPr="00FD2EFC">
              <w:rPr>
                <w:lang w:val="pt-BR"/>
              </w:rPr>
              <w:t xml:space="preserve"> </w:t>
            </w:r>
            <w:commentRangeEnd w:id="4"/>
            <w:r w:rsidR="00655045" w:rsidRPr="00FD2EFC">
              <w:rPr>
                <w:rStyle w:val="Referencakomentara"/>
                <w:lang w:val="pt-BR"/>
              </w:rPr>
              <w:commentReference w:id="4"/>
            </w:r>
          </w:p>
        </w:tc>
      </w:tr>
      <w:tr w:rsidR="00725241" w:rsidRPr="00E80538" w14:paraId="455BA0E8" w14:textId="77777777" w:rsidTr="00725241">
        <w:tc>
          <w:tcPr>
            <w:tcW w:w="559" w:type="dxa"/>
            <w:vMerge/>
          </w:tcPr>
          <w:p w14:paraId="455BA0DE" w14:textId="77777777" w:rsidR="00086C45" w:rsidRPr="00FD2EFC" w:rsidRDefault="00086C45" w:rsidP="00086C45">
            <w:pPr>
              <w:spacing w:after="0"/>
              <w:rPr>
                <w:lang w:val="pt-BR"/>
              </w:rPr>
            </w:pPr>
          </w:p>
        </w:tc>
        <w:tc>
          <w:tcPr>
            <w:tcW w:w="1284" w:type="dxa"/>
            <w:vMerge/>
            <w:vAlign w:val="center"/>
          </w:tcPr>
          <w:p w14:paraId="455BA0DF" w14:textId="77777777" w:rsidR="00086C45" w:rsidRPr="00FD2EFC" w:rsidRDefault="00086C45" w:rsidP="00086C45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76" w:type="dxa"/>
            <w:vMerge/>
          </w:tcPr>
          <w:p w14:paraId="455BA0E0" w14:textId="77777777" w:rsidR="00086C45" w:rsidRPr="00FD2EFC" w:rsidRDefault="00086C45" w:rsidP="00086C4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55BA0E1" w14:textId="0D4DAA17" w:rsidR="00086C45" w:rsidRPr="00FD2EFC" w:rsidRDefault="00796282" w:rsidP="00086C45">
            <w:pPr>
              <w:spacing w:after="0"/>
              <w:rPr>
                <w:lang w:val="pt-BR"/>
              </w:rPr>
            </w:pPr>
            <w:commentRangeStart w:id="5"/>
            <w:r w:rsidRPr="00FD2EFC">
              <w:rPr>
                <w:lang w:val="pt-BR"/>
              </w:rPr>
              <w:t>Program</w:t>
            </w:r>
            <w:commentRangeEnd w:id="5"/>
            <w:r w:rsidR="00B640EE" w:rsidRPr="00FD2EFC">
              <w:rPr>
                <w:rStyle w:val="Referencakomentara"/>
                <w:lang w:val="pt-BR"/>
              </w:rPr>
              <w:commentReference w:id="5"/>
            </w:r>
            <w:r w:rsidR="00922A22" w:rsidRPr="00FD2EFC">
              <w:rPr>
                <w:lang w:val="pt-BR"/>
              </w:rPr>
              <w:t>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55BA0E2" w14:textId="2C9593BB" w:rsidR="00086C45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55BA0E3" w14:textId="0BA0A210" w:rsidR="00086C45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5BA0E4" w14:textId="6B3A9C1D" w:rsidR="00086C45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55BA0E5" w14:textId="1C66378C" w:rsidR="00086C45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55BA0E6" w14:textId="26333B34" w:rsidR="00086C45" w:rsidRPr="00FD2EFC" w:rsidRDefault="00E80538" w:rsidP="00086C4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455BA0E7" w14:textId="01BE74FE" w:rsidR="00086C45" w:rsidRPr="00FD2EFC" w:rsidRDefault="00E80538" w:rsidP="00086C4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8911BA" w:rsidRPr="00E80538" w14:paraId="455BA0F4" w14:textId="77777777" w:rsidTr="008911BA">
        <w:trPr>
          <w:trHeight w:val="1802"/>
        </w:trPr>
        <w:tc>
          <w:tcPr>
            <w:tcW w:w="559" w:type="dxa"/>
            <w:vAlign w:val="center"/>
          </w:tcPr>
          <w:p w14:paraId="455BA0E9" w14:textId="77777777" w:rsidR="008911BA" w:rsidRPr="00FD2EFC" w:rsidRDefault="00796282" w:rsidP="000A4E5D">
            <w:pPr>
              <w:spacing w:after="0"/>
              <w:jc w:val="center"/>
              <w:rPr>
                <w:lang w:val="pt-BR"/>
              </w:rPr>
            </w:pPr>
            <w:r w:rsidRPr="00FD2EFC">
              <w:rPr>
                <w:lang w:val="pt-BR"/>
              </w:rPr>
              <w:t>1.</w:t>
            </w:r>
          </w:p>
        </w:tc>
        <w:tc>
          <w:tcPr>
            <w:tcW w:w="1284" w:type="dxa"/>
            <w:vAlign w:val="center"/>
          </w:tcPr>
          <w:p w14:paraId="455BA0EA" w14:textId="0911F605" w:rsidR="008911BA" w:rsidRPr="00FD2EFC" w:rsidRDefault="00796282" w:rsidP="00922A22">
            <w:pPr>
              <w:spacing w:after="0"/>
              <w:rPr>
                <w:lang w:val="pt-BR"/>
              </w:rPr>
            </w:pPr>
            <w:r w:rsidRPr="00FD2EFC">
              <w:rPr>
                <w:lang w:val="pt-BR"/>
              </w:rPr>
              <w:t>Emiss</w:t>
            </w:r>
            <w:r w:rsidR="00922A22" w:rsidRPr="00FD2EFC">
              <w:rPr>
                <w:lang w:val="pt-BR"/>
              </w:rPr>
              <w:t>õe</w:t>
            </w:r>
            <w:r w:rsidRPr="00FD2EFC">
              <w:rPr>
                <w:lang w:val="pt-BR"/>
              </w:rPr>
              <w:t xml:space="preserve">s </w:t>
            </w:r>
            <w:r w:rsidR="00922A22" w:rsidRPr="00FD2EFC">
              <w:rPr>
                <w:lang w:val="pt-BR"/>
              </w:rPr>
              <w:t>de a</w:t>
            </w:r>
            <w:r w:rsidRPr="00FD2EFC">
              <w:rPr>
                <w:lang w:val="pt-BR"/>
              </w:rPr>
              <w:t>r</w:t>
            </w:r>
          </w:p>
        </w:tc>
        <w:tc>
          <w:tcPr>
            <w:tcW w:w="1276" w:type="dxa"/>
          </w:tcPr>
          <w:p w14:paraId="455BA0EB" w14:textId="2FEB184F" w:rsidR="008911BA" w:rsidRPr="00FD2EFC" w:rsidRDefault="00922A22" w:rsidP="00922A22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 w:rsidRPr="00FD2EFC">
              <w:rPr>
                <w:lang w:val="pt-BR"/>
              </w:rPr>
              <w:t xml:space="preserve">Reduzir a emissão de de </w:t>
            </w:r>
            <w:r w:rsidR="00796282" w:rsidRPr="00FD2EFC">
              <w:rPr>
                <w:lang w:val="pt-BR"/>
              </w:rPr>
              <w:t>CO</w:t>
            </w:r>
            <w:r w:rsidR="00796282" w:rsidRPr="00FD2EFC">
              <w:rPr>
                <w:vertAlign w:val="subscript"/>
                <w:lang w:val="pt-BR"/>
              </w:rPr>
              <w:t>2</w:t>
            </w:r>
            <w:r w:rsidR="00796282" w:rsidRPr="00FD2EFC">
              <w:rPr>
                <w:lang w:val="pt-BR"/>
              </w:rPr>
              <w:t xml:space="preserve"> </w:t>
            </w:r>
            <w:r w:rsidRPr="00FD2EFC">
              <w:rPr>
                <w:lang w:val="pt-BR"/>
              </w:rPr>
              <w:t>em</w:t>
            </w:r>
            <w:r w:rsidR="00796282" w:rsidRPr="00FD2EFC">
              <w:rPr>
                <w:lang w:val="pt-BR"/>
              </w:rPr>
              <w:t xml:space="preserve"> 20%</w:t>
            </w:r>
          </w:p>
        </w:tc>
        <w:tc>
          <w:tcPr>
            <w:tcW w:w="1418" w:type="dxa"/>
          </w:tcPr>
          <w:p w14:paraId="455BA0EC" w14:textId="31954FB4" w:rsidR="008911BA" w:rsidRPr="00FD2EFC" w:rsidRDefault="00922A22" w:rsidP="00922A22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 w:rsidRPr="00FD2EFC">
              <w:rPr>
                <w:lang w:val="pt-BR"/>
              </w:rPr>
              <w:t>Instal</w:t>
            </w:r>
            <w:r w:rsidR="00796282" w:rsidRPr="00FD2EFC">
              <w:rPr>
                <w:lang w:val="pt-BR"/>
              </w:rPr>
              <w:t>a</w:t>
            </w:r>
            <w:r w:rsidRPr="00FD2EFC">
              <w:rPr>
                <w:lang w:val="pt-BR"/>
              </w:rPr>
              <w:t>ção de filtro</w:t>
            </w:r>
          </w:p>
        </w:tc>
        <w:tc>
          <w:tcPr>
            <w:tcW w:w="1417" w:type="dxa"/>
          </w:tcPr>
          <w:p w14:paraId="455BA0ED" w14:textId="79DA1758" w:rsidR="008911BA" w:rsidRPr="00FD2EFC" w:rsidRDefault="00E80538" w:rsidP="00A36AC0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</w:tcPr>
          <w:p w14:paraId="455BA0EE" w14:textId="296A5C47" w:rsidR="008911BA" w:rsidRPr="00FD2EFC" w:rsidRDefault="00E80538" w:rsidP="00BA3255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  <w:p w14:paraId="455BA0EF" w14:textId="77777777" w:rsidR="008911BA" w:rsidRPr="00FD2EFC" w:rsidRDefault="008911BA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0F0" w14:textId="6FFCEDDF" w:rsidR="008911BA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</w:tcPr>
          <w:p w14:paraId="455BA0F1" w14:textId="40B01516" w:rsidR="008911BA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</w:tcPr>
          <w:p w14:paraId="455BA0F2" w14:textId="4877F28E" w:rsidR="008911BA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79" w:type="dxa"/>
          </w:tcPr>
          <w:p w14:paraId="455BA0F3" w14:textId="694790EF" w:rsidR="008911BA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786D0F" w:rsidRPr="00E80538" w14:paraId="455BA0FF" w14:textId="77777777" w:rsidTr="00725241">
        <w:tc>
          <w:tcPr>
            <w:tcW w:w="559" w:type="dxa"/>
            <w:vAlign w:val="center"/>
          </w:tcPr>
          <w:p w14:paraId="455BA0F5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lang w:val="pt-BR"/>
              </w:rPr>
            </w:pPr>
          </w:p>
        </w:tc>
        <w:tc>
          <w:tcPr>
            <w:tcW w:w="1284" w:type="dxa"/>
            <w:vAlign w:val="center"/>
          </w:tcPr>
          <w:p w14:paraId="455BA0F6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0F7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455BA0F8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  <w:tc>
          <w:tcPr>
            <w:tcW w:w="1417" w:type="dxa"/>
          </w:tcPr>
          <w:p w14:paraId="455BA0F9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0FA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0FB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0FC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0FD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  <w:tc>
          <w:tcPr>
            <w:tcW w:w="1779" w:type="dxa"/>
          </w:tcPr>
          <w:p w14:paraId="455BA0FE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</w:tr>
      <w:tr w:rsidR="00786D0F" w:rsidRPr="00E80538" w14:paraId="455BA10A" w14:textId="77777777" w:rsidTr="00725241">
        <w:tc>
          <w:tcPr>
            <w:tcW w:w="559" w:type="dxa"/>
            <w:vAlign w:val="center"/>
          </w:tcPr>
          <w:p w14:paraId="455BA100" w14:textId="77777777" w:rsidR="00786D0F" w:rsidRPr="00FD2EFC" w:rsidRDefault="00786D0F" w:rsidP="0095553A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84" w:type="dxa"/>
            <w:vAlign w:val="center"/>
          </w:tcPr>
          <w:p w14:paraId="455BA101" w14:textId="77777777" w:rsidR="00786D0F" w:rsidRPr="00FD2EFC" w:rsidRDefault="00786D0F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02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455BA103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7" w:type="dxa"/>
          </w:tcPr>
          <w:p w14:paraId="455BA104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05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106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07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08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9" w:type="dxa"/>
          </w:tcPr>
          <w:p w14:paraId="455BA109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</w:tr>
      <w:tr w:rsidR="00786D0F" w:rsidRPr="00E80538" w14:paraId="455BA115" w14:textId="77777777" w:rsidTr="00725241">
        <w:tc>
          <w:tcPr>
            <w:tcW w:w="559" w:type="dxa"/>
            <w:vAlign w:val="center"/>
          </w:tcPr>
          <w:p w14:paraId="455BA10B" w14:textId="77777777" w:rsidR="00786D0F" w:rsidRPr="00FD2EFC" w:rsidRDefault="00786D0F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84" w:type="dxa"/>
            <w:vAlign w:val="center"/>
          </w:tcPr>
          <w:p w14:paraId="455BA10C" w14:textId="77777777" w:rsidR="00786D0F" w:rsidRPr="00FD2EFC" w:rsidRDefault="00786D0F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0D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455BA10E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7" w:type="dxa"/>
          </w:tcPr>
          <w:p w14:paraId="455BA10F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10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111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12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13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9" w:type="dxa"/>
          </w:tcPr>
          <w:p w14:paraId="455BA114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</w:tr>
    </w:tbl>
    <w:p w14:paraId="455BA116" w14:textId="77777777" w:rsidR="00BA3255" w:rsidRPr="00FD2EFC" w:rsidRDefault="00BA3255" w:rsidP="00BA3255">
      <w:pPr>
        <w:spacing w:after="0"/>
        <w:rPr>
          <w:lang w:val="pt-BR"/>
        </w:rPr>
      </w:pPr>
    </w:p>
    <w:p w14:paraId="455BA11C" w14:textId="7BA829BD" w:rsidR="00BC6ED3" w:rsidRDefault="00BC6ED3" w:rsidP="007731F8">
      <w:pPr>
        <w:spacing w:after="0"/>
        <w:rPr>
          <w:lang w:val="pt-BR"/>
        </w:rPr>
      </w:pPr>
    </w:p>
    <w:p w14:paraId="7D564067" w14:textId="02276357" w:rsidR="00E80538" w:rsidRDefault="00E80538" w:rsidP="007731F8">
      <w:pPr>
        <w:spacing w:after="0"/>
        <w:rPr>
          <w:lang w:val="pt-BR"/>
        </w:rPr>
      </w:pPr>
    </w:p>
    <w:p w14:paraId="7B71A66F" w14:textId="77777777" w:rsidR="00E80538" w:rsidRPr="00E80538" w:rsidRDefault="00E80538" w:rsidP="00E80538">
      <w:pPr>
        <w:jc w:val="center"/>
        <w:rPr>
          <w:lang w:val="pt-BR"/>
        </w:rPr>
      </w:pPr>
      <w:r w:rsidRPr="00E80538">
        <w:rPr>
          <w:lang w:val="pt-BR"/>
        </w:rPr>
        <w:t>** FIM DA DEMONSTRAÇÃO **</w:t>
      </w:r>
    </w:p>
    <w:p w14:paraId="3C1AB0DC" w14:textId="059882D4" w:rsidR="00E80538" w:rsidRPr="00E80538" w:rsidRDefault="00E80538" w:rsidP="00E80538">
      <w:pPr>
        <w:spacing w:after="0"/>
        <w:jc w:val="center"/>
        <w:rPr>
          <w:lang w:val="pt-BR"/>
        </w:rPr>
      </w:pPr>
      <w:r w:rsidRPr="00E80538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E80538">
          <w:rPr>
            <w:rStyle w:val="Hiperveza"/>
            <w:lang w:val="pt-BR"/>
          </w:rPr>
          <w:t>http://advisera.com/14001academy/documentation/environmental-objectives-targets-and-programs/</w:t>
        </w:r>
      </w:hyperlink>
      <w:r w:rsidRPr="00E80538">
        <w:rPr>
          <w:lang w:val="pt-BR"/>
        </w:rPr>
        <w:t xml:space="preserve"> </w:t>
      </w:r>
    </w:p>
    <w:sectPr w:rsidR="00E80538" w:rsidRPr="00E80538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13:00Z" w:initials="14A">
    <w:p w14:paraId="455BA11D" w14:textId="7E6B22B1" w:rsidR="00C6567D" w:rsidRPr="00922A22" w:rsidRDefault="00E4780A" w:rsidP="0095553A">
      <w:pPr>
        <w:rPr>
          <w:lang w:val="pt-BR"/>
        </w:rPr>
      </w:pPr>
      <w:r w:rsidRPr="00922A22">
        <w:rPr>
          <w:lang w:val="pt-BR"/>
        </w:rPr>
        <w:t xml:space="preserve">Se você quer saber mais </w:t>
      </w:r>
      <w:r w:rsidR="00C6567D" w:rsidRPr="00922A22">
        <w:rPr>
          <w:rStyle w:val="Referencakomentara"/>
          <w:lang w:val="pt-BR"/>
        </w:rPr>
        <w:annotationRef/>
      </w:r>
      <w:r w:rsidRPr="00922A22">
        <w:rPr>
          <w:lang w:val="pt-BR"/>
        </w:rPr>
        <w:t>sobre Objetivos Ambientais, Metas e Programas</w:t>
      </w:r>
      <w:r w:rsidR="00A36AC0" w:rsidRPr="00922A22">
        <w:rPr>
          <w:lang w:val="pt-BR"/>
        </w:rPr>
        <w:t>,</w:t>
      </w:r>
      <w:r w:rsidR="00C6567D" w:rsidRPr="00922A22">
        <w:rPr>
          <w:lang w:val="pt-BR"/>
        </w:rPr>
        <w:t xml:space="preserve"> </w:t>
      </w:r>
      <w:r w:rsidRPr="00922A22">
        <w:rPr>
          <w:lang w:val="pt-BR"/>
        </w:rPr>
        <w:t>v</w:t>
      </w:r>
      <w:r w:rsidR="00C6567D" w:rsidRPr="00922A22">
        <w:rPr>
          <w:lang w:val="pt-BR"/>
        </w:rPr>
        <w:t>e</w:t>
      </w:r>
      <w:r w:rsidRPr="00922A22">
        <w:rPr>
          <w:lang w:val="pt-BR"/>
        </w:rPr>
        <w:t>ja</w:t>
      </w:r>
      <w:r w:rsidR="00C6567D" w:rsidRPr="00922A22">
        <w:rPr>
          <w:lang w:val="pt-BR"/>
        </w:rPr>
        <w:t xml:space="preserve">: </w:t>
      </w:r>
      <w:hyperlink r:id="rId1" w:history="1">
        <w:r w:rsidR="002550B7" w:rsidRPr="00922A22">
          <w:rPr>
            <w:rStyle w:val="Hiperveza"/>
            <w:color w:val="auto"/>
            <w:u w:val="none"/>
            <w:lang w:val="pt-BR"/>
          </w:rPr>
          <w:t>http://advisera.com/14001academy/knowledgebase/how-to-use-good-environmental-objectives/</w:t>
        </w:r>
      </w:hyperlink>
      <w:r w:rsidR="0095553A" w:rsidRPr="00922A22">
        <w:rPr>
          <w:lang w:val="pt-BR"/>
        </w:rPr>
        <w:t xml:space="preserve"> </w:t>
      </w:r>
      <w:r w:rsidR="002550B7" w:rsidRPr="00922A22">
        <w:rPr>
          <w:lang w:val="pt-BR"/>
        </w:rPr>
        <w:t xml:space="preserve"> </w:t>
      </w:r>
      <w:r w:rsidR="0095553A" w:rsidRPr="00922A22">
        <w:rPr>
          <w:lang w:val="pt-BR"/>
        </w:rPr>
        <w:t xml:space="preserve"> </w:t>
      </w:r>
    </w:p>
  </w:comment>
  <w:comment w:id="2" w:author="14001Academy" w:date="2015-07-28T17:12:00Z" w:initials="14A">
    <w:p w14:paraId="455BA11E" w14:textId="4E76219D" w:rsidR="008911BA" w:rsidRPr="00922A22" w:rsidRDefault="008911BA" w:rsidP="0095553A">
      <w:pPr>
        <w:rPr>
          <w:lang w:val="pt-BR"/>
        </w:rPr>
      </w:pPr>
      <w:r w:rsidRPr="00922A22">
        <w:rPr>
          <w:rStyle w:val="Referencakomentara"/>
          <w:lang w:val="pt-BR"/>
        </w:rPr>
        <w:annotationRef/>
      </w:r>
      <w:r w:rsidR="006112DE" w:rsidRPr="00922A22">
        <w:rPr>
          <w:lang w:val="pt-BR"/>
        </w:rPr>
        <w:t>Objetivos ambientais estão diretamente relacionados ao impacto ambiental e extraídos da Carta de Aspectos do Processo</w:t>
      </w:r>
      <w:r w:rsidRPr="00922A22">
        <w:rPr>
          <w:lang w:val="pt-BR"/>
        </w:rPr>
        <w:t>.</w:t>
      </w:r>
    </w:p>
  </w:comment>
  <w:comment w:id="3" w:author="14001Academy" w:date="2015-07-28T17:12:00Z" w:initials="14A">
    <w:p w14:paraId="455BA11F" w14:textId="6FE5D560" w:rsidR="008911BA" w:rsidRPr="00922A22" w:rsidRDefault="006112DE" w:rsidP="0095553A">
      <w:pPr>
        <w:rPr>
          <w:lang w:val="pt-BR"/>
        </w:rPr>
      </w:pPr>
      <w:r w:rsidRPr="00922A22">
        <w:rPr>
          <w:lang w:val="pt-BR"/>
        </w:rPr>
        <w:t xml:space="preserve">Metas ambientais </w:t>
      </w:r>
      <w:r w:rsidR="008911BA" w:rsidRPr="00922A22">
        <w:rPr>
          <w:rStyle w:val="Referencakomentara"/>
          <w:lang w:val="pt-BR"/>
        </w:rPr>
        <w:annotationRef/>
      </w:r>
      <w:r w:rsidRPr="00922A22">
        <w:rPr>
          <w:rStyle w:val="Referencakomentara"/>
          <w:lang w:val="pt-BR"/>
        </w:rPr>
        <w:t>são aspectos ambientais significativos determinados na Carta de Aspectos do Processo</w:t>
      </w:r>
      <w:r w:rsidR="008911BA" w:rsidRPr="00922A22">
        <w:rPr>
          <w:lang w:val="pt-BR"/>
        </w:rPr>
        <w:t xml:space="preserve">. </w:t>
      </w:r>
      <w:r w:rsidRPr="00922A22">
        <w:rPr>
          <w:lang w:val="pt-BR"/>
        </w:rPr>
        <w:t>Metas ambientais devem ser mensuráveis</w:t>
      </w:r>
      <w:r w:rsidR="008911BA" w:rsidRPr="00922A22">
        <w:rPr>
          <w:lang w:val="pt-BR"/>
        </w:rPr>
        <w:t>.</w:t>
      </w:r>
    </w:p>
  </w:comment>
  <w:comment w:id="4" w:author="14001Academy" w:date="2015-07-28T17:12:00Z" w:initials="14A">
    <w:p w14:paraId="455BA120" w14:textId="1CE879AC" w:rsidR="00655045" w:rsidRPr="00922A22" w:rsidRDefault="00655045" w:rsidP="0095553A">
      <w:pPr>
        <w:rPr>
          <w:lang w:val="pt-BR"/>
        </w:rPr>
      </w:pPr>
      <w:r w:rsidRPr="00922A22">
        <w:rPr>
          <w:rStyle w:val="Referencakomentara"/>
          <w:lang w:val="pt-BR"/>
        </w:rPr>
        <w:annotationRef/>
      </w:r>
      <w:r w:rsidR="00A36AC0" w:rsidRPr="00922A22">
        <w:rPr>
          <w:lang w:val="pt-BR"/>
        </w:rPr>
        <w:t>Adapt</w:t>
      </w:r>
      <w:r w:rsidR="00E4780A" w:rsidRPr="00922A22">
        <w:rPr>
          <w:lang w:val="pt-BR"/>
        </w:rPr>
        <w:t>e</w:t>
      </w:r>
      <w:r w:rsidR="00A36AC0" w:rsidRPr="00922A22">
        <w:rPr>
          <w:lang w:val="pt-BR"/>
        </w:rPr>
        <w:t xml:space="preserve"> </w:t>
      </w:r>
      <w:r w:rsidR="00E4780A" w:rsidRPr="00922A22">
        <w:rPr>
          <w:lang w:val="pt-BR"/>
        </w:rPr>
        <w:t xml:space="preserve">a </w:t>
      </w:r>
      <w:r w:rsidR="00A36AC0" w:rsidRPr="00922A22">
        <w:rPr>
          <w:lang w:val="pt-BR"/>
        </w:rPr>
        <w:t>f</w:t>
      </w:r>
      <w:r w:rsidRPr="00922A22">
        <w:rPr>
          <w:lang w:val="pt-BR"/>
        </w:rPr>
        <w:t>requ</w:t>
      </w:r>
      <w:r w:rsidR="00E4780A" w:rsidRPr="00922A22">
        <w:rPr>
          <w:lang w:val="pt-BR"/>
        </w:rPr>
        <w:t>ê</w:t>
      </w:r>
      <w:r w:rsidRPr="00922A22">
        <w:rPr>
          <w:lang w:val="pt-BR"/>
        </w:rPr>
        <w:t>nc</w:t>
      </w:r>
      <w:r w:rsidR="00E4780A" w:rsidRPr="00922A22">
        <w:rPr>
          <w:lang w:val="pt-BR"/>
        </w:rPr>
        <w:t>ia</w:t>
      </w:r>
      <w:r w:rsidRPr="00922A22">
        <w:rPr>
          <w:lang w:val="pt-BR"/>
        </w:rPr>
        <w:t xml:space="preserve"> </w:t>
      </w:r>
      <w:r w:rsidR="00E4780A" w:rsidRPr="00922A22">
        <w:rPr>
          <w:lang w:val="pt-BR"/>
        </w:rPr>
        <w:t>do monitoramento às necessidades da organização</w:t>
      </w:r>
      <w:r w:rsidR="00A36AC0" w:rsidRPr="00922A22">
        <w:rPr>
          <w:lang w:val="pt-BR"/>
        </w:rPr>
        <w:t>.</w:t>
      </w:r>
    </w:p>
  </w:comment>
  <w:comment w:id="5" w:author="14001Academy" w:date="2015-07-28T17:12:00Z" w:initials="14A">
    <w:p w14:paraId="455BA121" w14:textId="70E3388A" w:rsidR="00B640EE" w:rsidRPr="00922A22" w:rsidRDefault="00922A22" w:rsidP="0095553A">
      <w:pPr>
        <w:rPr>
          <w:lang w:val="pt-BR"/>
        </w:rPr>
      </w:pPr>
      <w:r w:rsidRPr="00922A22">
        <w:rPr>
          <w:lang w:val="pt-BR"/>
        </w:rPr>
        <w:t>O que fazer para atingir metas ambientais</w:t>
      </w:r>
      <w:r w:rsidR="00B640EE" w:rsidRPr="00922A22">
        <w:rPr>
          <w:rStyle w:val="Referencakomentara"/>
          <w:lang w:val="pt-BR"/>
        </w:rPr>
        <w:annotationRef/>
      </w:r>
      <w:r w:rsidR="00A36AC0" w:rsidRPr="00922A2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5BA11D" w15:done="0"/>
  <w15:commentEx w15:paraId="455BA11E" w15:done="0"/>
  <w15:commentEx w15:paraId="455BA11F" w15:done="0"/>
  <w15:commentEx w15:paraId="455BA120" w15:done="0"/>
  <w15:commentEx w15:paraId="455BA12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B6063" w14:textId="77777777" w:rsidR="001A65DC" w:rsidRDefault="001A65DC" w:rsidP="00BC6ED3">
      <w:pPr>
        <w:spacing w:after="0" w:line="240" w:lineRule="auto"/>
      </w:pPr>
      <w:r>
        <w:separator/>
      </w:r>
    </w:p>
  </w:endnote>
  <w:endnote w:type="continuationSeparator" w:id="0">
    <w:p w14:paraId="0B270913" w14:textId="77777777" w:rsidR="001A65DC" w:rsidRDefault="001A65DC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B351C4" w14:paraId="455BA130" w14:textId="77777777" w:rsidTr="00967A62">
      <w:tc>
        <w:tcPr>
          <w:tcW w:w="4716" w:type="dxa"/>
        </w:tcPr>
        <w:p w14:paraId="455BA12D" w14:textId="73BBC29E" w:rsidR="00BC6ED3" w:rsidRPr="00B351C4" w:rsidRDefault="000A4E5D" w:rsidP="00B351C4">
          <w:pPr>
            <w:pStyle w:val="Podnoje"/>
            <w:rPr>
              <w:sz w:val="18"/>
              <w:lang w:val="pt-BR"/>
            </w:rPr>
          </w:pPr>
          <w:r w:rsidRPr="00B351C4">
            <w:rPr>
              <w:sz w:val="18"/>
              <w:lang w:val="pt-BR"/>
            </w:rPr>
            <w:t>Ap</w:t>
          </w:r>
          <w:r w:rsidR="00B351C4" w:rsidRPr="00B351C4">
            <w:rPr>
              <w:sz w:val="18"/>
              <w:lang w:val="pt-BR"/>
            </w:rPr>
            <w:t>ê</w:t>
          </w:r>
          <w:r w:rsidRPr="00B351C4">
            <w:rPr>
              <w:sz w:val="18"/>
              <w:lang w:val="pt-BR"/>
            </w:rPr>
            <w:t>ndi</w:t>
          </w:r>
          <w:r w:rsidR="00B351C4" w:rsidRPr="00B351C4">
            <w:rPr>
              <w:sz w:val="18"/>
              <w:lang w:val="pt-BR"/>
            </w:rPr>
            <w:t>ce</w:t>
          </w:r>
          <w:r w:rsidRPr="00B351C4">
            <w:rPr>
              <w:sz w:val="18"/>
              <w:lang w:val="pt-BR"/>
            </w:rPr>
            <w:t xml:space="preserve"> </w:t>
          </w:r>
          <w:r w:rsidR="00654C60" w:rsidRPr="00B351C4">
            <w:rPr>
              <w:sz w:val="18"/>
              <w:lang w:val="pt-BR"/>
            </w:rPr>
            <w:t xml:space="preserve">2 </w:t>
          </w:r>
          <w:r w:rsidRPr="00B351C4">
            <w:rPr>
              <w:sz w:val="18"/>
              <w:lang w:val="pt-BR"/>
            </w:rPr>
            <w:t xml:space="preserve">– </w:t>
          </w:r>
          <w:r w:rsidR="00B351C4" w:rsidRPr="00B351C4">
            <w:rPr>
              <w:sz w:val="18"/>
              <w:lang w:val="pt-BR"/>
            </w:rPr>
            <w:t>Objetivos Ambientais e Planos para Atingi-los</w:t>
          </w:r>
          <w:r w:rsidR="002550B7" w:rsidRPr="00B351C4">
            <w:rPr>
              <w:sz w:val="18"/>
              <w:lang w:val="pt-BR"/>
            </w:rPr>
            <w:t xml:space="preserve"> </w:t>
          </w:r>
        </w:p>
      </w:tc>
      <w:tc>
        <w:tcPr>
          <w:tcW w:w="4716" w:type="dxa"/>
        </w:tcPr>
        <w:p w14:paraId="455BA12E" w14:textId="5524A9DA" w:rsidR="00BC6ED3" w:rsidRPr="00B351C4" w:rsidRDefault="00EC1040" w:rsidP="00B351C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351C4">
            <w:rPr>
              <w:sz w:val="18"/>
              <w:lang w:val="pt-BR"/>
            </w:rPr>
            <w:t>ver.</w:t>
          </w:r>
          <w:r w:rsidR="00B351C4" w:rsidRPr="00B351C4">
            <w:rPr>
              <w:sz w:val="18"/>
              <w:lang w:val="pt-BR"/>
            </w:rPr>
            <w:t xml:space="preserve"> [versão</w:t>
          </w:r>
          <w:r w:rsidR="00BC6ED3" w:rsidRPr="00B351C4">
            <w:rPr>
              <w:sz w:val="18"/>
              <w:lang w:val="pt-BR"/>
            </w:rPr>
            <w:t xml:space="preserve">] </w:t>
          </w:r>
          <w:r w:rsidR="00B351C4" w:rsidRPr="00B351C4">
            <w:rPr>
              <w:sz w:val="18"/>
              <w:lang w:val="pt-BR"/>
            </w:rPr>
            <w:t>de</w:t>
          </w:r>
          <w:r w:rsidR="00BC6ED3" w:rsidRPr="00B351C4">
            <w:rPr>
              <w:sz w:val="18"/>
              <w:lang w:val="pt-BR"/>
            </w:rPr>
            <w:t xml:space="preserve"> [dat</w:t>
          </w:r>
          <w:r w:rsidR="00B351C4" w:rsidRPr="00B351C4">
            <w:rPr>
              <w:sz w:val="18"/>
              <w:lang w:val="pt-BR"/>
            </w:rPr>
            <w:t>a</w:t>
          </w:r>
          <w:r w:rsidR="00BC6ED3" w:rsidRPr="00B351C4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455BA12F" w14:textId="7E6F81AD" w:rsidR="00BC6ED3" w:rsidRPr="00B351C4" w:rsidRDefault="00B351C4" w:rsidP="00B351C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B351C4">
            <w:rPr>
              <w:sz w:val="18"/>
              <w:lang w:val="pt-BR"/>
            </w:rPr>
            <w:t>Pg.</w:t>
          </w:r>
          <w:r w:rsidR="00BC6ED3" w:rsidRPr="00B351C4">
            <w:rPr>
              <w:sz w:val="18"/>
              <w:lang w:val="pt-BR"/>
            </w:rPr>
            <w:t xml:space="preserve"> </w:t>
          </w:r>
          <w:r w:rsidR="00FE6295" w:rsidRPr="00B351C4">
            <w:rPr>
              <w:b/>
              <w:sz w:val="18"/>
              <w:lang w:val="pt-BR"/>
            </w:rPr>
            <w:fldChar w:fldCharType="begin"/>
          </w:r>
          <w:r w:rsidR="00BC6ED3" w:rsidRPr="00B351C4">
            <w:rPr>
              <w:b/>
              <w:sz w:val="18"/>
              <w:lang w:val="pt-BR"/>
            </w:rPr>
            <w:instrText xml:space="preserve"> PAGE </w:instrText>
          </w:r>
          <w:r w:rsidR="00FE6295" w:rsidRPr="00B351C4">
            <w:rPr>
              <w:b/>
              <w:sz w:val="18"/>
              <w:lang w:val="pt-BR"/>
            </w:rPr>
            <w:fldChar w:fldCharType="separate"/>
          </w:r>
          <w:r w:rsidR="00E80538">
            <w:rPr>
              <w:b/>
              <w:noProof/>
              <w:sz w:val="18"/>
              <w:lang w:val="pt-BR"/>
            </w:rPr>
            <w:t>1</w:t>
          </w:r>
          <w:r w:rsidR="00FE6295" w:rsidRPr="00B351C4">
            <w:rPr>
              <w:b/>
              <w:sz w:val="18"/>
              <w:lang w:val="pt-BR"/>
            </w:rPr>
            <w:fldChar w:fldCharType="end"/>
          </w:r>
          <w:r w:rsidR="00BC6ED3" w:rsidRPr="00B351C4">
            <w:rPr>
              <w:sz w:val="18"/>
              <w:lang w:val="pt-BR"/>
            </w:rPr>
            <w:t xml:space="preserve"> </w:t>
          </w:r>
          <w:r w:rsidRPr="00B351C4">
            <w:rPr>
              <w:sz w:val="18"/>
              <w:lang w:val="pt-BR"/>
            </w:rPr>
            <w:t>de</w:t>
          </w:r>
          <w:r w:rsidR="00BC6ED3" w:rsidRPr="00B351C4">
            <w:rPr>
              <w:sz w:val="18"/>
              <w:lang w:val="pt-BR"/>
            </w:rPr>
            <w:t xml:space="preserve"> </w:t>
          </w:r>
          <w:r w:rsidR="00FE6295" w:rsidRPr="00B351C4">
            <w:rPr>
              <w:b/>
              <w:sz w:val="18"/>
              <w:lang w:val="pt-BR"/>
            </w:rPr>
            <w:fldChar w:fldCharType="begin"/>
          </w:r>
          <w:r w:rsidR="00BC6ED3" w:rsidRPr="00B351C4">
            <w:rPr>
              <w:b/>
              <w:sz w:val="18"/>
              <w:lang w:val="pt-BR"/>
            </w:rPr>
            <w:instrText xml:space="preserve"> NUMPAGES  </w:instrText>
          </w:r>
          <w:r w:rsidR="00FE6295" w:rsidRPr="00B351C4">
            <w:rPr>
              <w:b/>
              <w:sz w:val="18"/>
              <w:lang w:val="pt-BR"/>
            </w:rPr>
            <w:fldChar w:fldCharType="separate"/>
          </w:r>
          <w:r w:rsidR="00E80538">
            <w:rPr>
              <w:b/>
              <w:noProof/>
              <w:sz w:val="18"/>
              <w:lang w:val="pt-BR"/>
            </w:rPr>
            <w:t>1</w:t>
          </w:r>
          <w:r w:rsidR="00FE6295" w:rsidRPr="00B351C4">
            <w:rPr>
              <w:b/>
              <w:sz w:val="18"/>
              <w:lang w:val="pt-BR"/>
            </w:rPr>
            <w:fldChar w:fldCharType="end"/>
          </w:r>
        </w:p>
      </w:tc>
    </w:tr>
  </w:tbl>
  <w:p w14:paraId="455BA131" w14:textId="0B988B1C" w:rsidR="00BC6ED3" w:rsidRPr="00B351C4" w:rsidRDefault="00FD2EFC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6" w:name="OLE_LINK3"/>
    <w:bookmarkStart w:id="7" w:name="OLE_LINK4"/>
    <w:bookmarkStart w:id="8" w:name="_Hlk270497320"/>
    <w:r>
      <w:rPr>
        <w:sz w:val="16"/>
        <w:lang w:val="pt-BR"/>
      </w:rPr>
      <w:t>©2016</w:t>
    </w:r>
    <w:r w:rsidR="00B351C4" w:rsidRPr="00B351C4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6"/>
    <w:bookmarkEnd w:id="7"/>
    <w:bookmarkEnd w:id="8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BA132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71C56" w14:textId="77777777" w:rsidR="001A65DC" w:rsidRDefault="001A65DC" w:rsidP="00BC6ED3">
      <w:pPr>
        <w:spacing w:after="0" w:line="240" w:lineRule="auto"/>
      </w:pPr>
      <w:r>
        <w:separator/>
      </w:r>
    </w:p>
  </w:footnote>
  <w:footnote w:type="continuationSeparator" w:id="0">
    <w:p w14:paraId="6562A0A5" w14:textId="77777777" w:rsidR="001A65DC" w:rsidRDefault="001A65DC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B351C4" w14:paraId="455BA12B" w14:textId="77777777" w:rsidTr="00967A62">
      <w:trPr>
        <w:trHeight w:val="321"/>
      </w:trPr>
      <w:tc>
        <w:tcPr>
          <w:tcW w:w="10299" w:type="dxa"/>
        </w:tcPr>
        <w:p w14:paraId="455BA129" w14:textId="4758CCB2" w:rsidR="00BC6ED3" w:rsidRPr="00B351C4" w:rsidRDefault="00BC6ED3" w:rsidP="00B351C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351C4">
            <w:rPr>
              <w:sz w:val="20"/>
              <w:lang w:val="pt-BR"/>
            </w:rPr>
            <w:t xml:space="preserve"> [</w:t>
          </w:r>
          <w:r w:rsidR="00B351C4" w:rsidRPr="00B351C4">
            <w:rPr>
              <w:sz w:val="20"/>
              <w:lang w:val="pt-BR"/>
            </w:rPr>
            <w:t xml:space="preserve">nome da </w:t>
          </w:r>
          <w:r w:rsidRPr="00B351C4">
            <w:rPr>
              <w:sz w:val="20"/>
              <w:lang w:val="pt-BR"/>
            </w:rPr>
            <w:t>organiza</w:t>
          </w:r>
          <w:r w:rsidR="00B351C4" w:rsidRPr="00B351C4">
            <w:rPr>
              <w:sz w:val="20"/>
              <w:lang w:val="pt-BR"/>
            </w:rPr>
            <w:t>ção</w:t>
          </w:r>
          <w:r w:rsidRPr="00B351C4">
            <w:rPr>
              <w:sz w:val="20"/>
              <w:lang w:val="pt-BR"/>
            </w:rPr>
            <w:t>]</w:t>
          </w:r>
        </w:p>
      </w:tc>
      <w:tc>
        <w:tcPr>
          <w:tcW w:w="3828" w:type="dxa"/>
        </w:tcPr>
        <w:p w14:paraId="455BA12A" w14:textId="77777777" w:rsidR="00BC6ED3" w:rsidRPr="00B351C4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55BA12C" w14:textId="77777777" w:rsidR="00BC6ED3" w:rsidRPr="00B351C4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691"/>
    <w:rsid w:val="0003459B"/>
    <w:rsid w:val="00054BE6"/>
    <w:rsid w:val="0006142C"/>
    <w:rsid w:val="00082359"/>
    <w:rsid w:val="00086C45"/>
    <w:rsid w:val="00087E8B"/>
    <w:rsid w:val="000A275D"/>
    <w:rsid w:val="000A4E5D"/>
    <w:rsid w:val="000B51DA"/>
    <w:rsid w:val="000B7D08"/>
    <w:rsid w:val="000C56F5"/>
    <w:rsid w:val="0010432F"/>
    <w:rsid w:val="0011098E"/>
    <w:rsid w:val="001141A6"/>
    <w:rsid w:val="001775EB"/>
    <w:rsid w:val="00186C91"/>
    <w:rsid w:val="00187E47"/>
    <w:rsid w:val="001A6112"/>
    <w:rsid w:val="001A65DC"/>
    <w:rsid w:val="001C5DF6"/>
    <w:rsid w:val="001E53FF"/>
    <w:rsid w:val="00212FB7"/>
    <w:rsid w:val="0023194E"/>
    <w:rsid w:val="002550B7"/>
    <w:rsid w:val="002657A2"/>
    <w:rsid w:val="002D0DCB"/>
    <w:rsid w:val="00321279"/>
    <w:rsid w:val="003B0BC3"/>
    <w:rsid w:val="003E61CE"/>
    <w:rsid w:val="0040705C"/>
    <w:rsid w:val="0041638A"/>
    <w:rsid w:val="004266EA"/>
    <w:rsid w:val="00451470"/>
    <w:rsid w:val="004D4211"/>
    <w:rsid w:val="00505175"/>
    <w:rsid w:val="005710BB"/>
    <w:rsid w:val="005B1B8E"/>
    <w:rsid w:val="005B4836"/>
    <w:rsid w:val="005D100D"/>
    <w:rsid w:val="005F0F93"/>
    <w:rsid w:val="006112DE"/>
    <w:rsid w:val="006170A6"/>
    <w:rsid w:val="006274CC"/>
    <w:rsid w:val="00640F35"/>
    <w:rsid w:val="00654C60"/>
    <w:rsid w:val="00655045"/>
    <w:rsid w:val="00691F57"/>
    <w:rsid w:val="006A4C6F"/>
    <w:rsid w:val="006B4C4A"/>
    <w:rsid w:val="006C3D90"/>
    <w:rsid w:val="006D0872"/>
    <w:rsid w:val="0072438F"/>
    <w:rsid w:val="00725241"/>
    <w:rsid w:val="00726D73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6282"/>
    <w:rsid w:val="007C6215"/>
    <w:rsid w:val="007D0505"/>
    <w:rsid w:val="007F55E6"/>
    <w:rsid w:val="0081662D"/>
    <w:rsid w:val="00837B49"/>
    <w:rsid w:val="008512C9"/>
    <w:rsid w:val="008911BA"/>
    <w:rsid w:val="0089533C"/>
    <w:rsid w:val="008C60E9"/>
    <w:rsid w:val="008D4091"/>
    <w:rsid w:val="008D6E04"/>
    <w:rsid w:val="008E5F3A"/>
    <w:rsid w:val="008E6903"/>
    <w:rsid w:val="00922A22"/>
    <w:rsid w:val="009231CD"/>
    <w:rsid w:val="00923B66"/>
    <w:rsid w:val="00925948"/>
    <w:rsid w:val="00927DFD"/>
    <w:rsid w:val="0093330E"/>
    <w:rsid w:val="009345E5"/>
    <w:rsid w:val="0095553A"/>
    <w:rsid w:val="00967A62"/>
    <w:rsid w:val="009E4887"/>
    <w:rsid w:val="00A3068F"/>
    <w:rsid w:val="00A354CD"/>
    <w:rsid w:val="00A35B04"/>
    <w:rsid w:val="00A36AC0"/>
    <w:rsid w:val="00A432AA"/>
    <w:rsid w:val="00A811C6"/>
    <w:rsid w:val="00AD308A"/>
    <w:rsid w:val="00B018E1"/>
    <w:rsid w:val="00B10A34"/>
    <w:rsid w:val="00B351C4"/>
    <w:rsid w:val="00B36D4D"/>
    <w:rsid w:val="00B640EE"/>
    <w:rsid w:val="00B97F58"/>
    <w:rsid w:val="00BA3255"/>
    <w:rsid w:val="00BC6ED3"/>
    <w:rsid w:val="00BE0CD2"/>
    <w:rsid w:val="00BE39EA"/>
    <w:rsid w:val="00BE7E20"/>
    <w:rsid w:val="00BF5ED6"/>
    <w:rsid w:val="00C52722"/>
    <w:rsid w:val="00C6567D"/>
    <w:rsid w:val="00C7779B"/>
    <w:rsid w:val="00C944C7"/>
    <w:rsid w:val="00CB17E8"/>
    <w:rsid w:val="00CB5C08"/>
    <w:rsid w:val="00D149B5"/>
    <w:rsid w:val="00D14F65"/>
    <w:rsid w:val="00D33CC8"/>
    <w:rsid w:val="00D74CC1"/>
    <w:rsid w:val="00D908DF"/>
    <w:rsid w:val="00DD0182"/>
    <w:rsid w:val="00E05571"/>
    <w:rsid w:val="00E24646"/>
    <w:rsid w:val="00E35D26"/>
    <w:rsid w:val="00E4780A"/>
    <w:rsid w:val="00E501B0"/>
    <w:rsid w:val="00E5340C"/>
    <w:rsid w:val="00E536A1"/>
    <w:rsid w:val="00E54336"/>
    <w:rsid w:val="00E63E42"/>
    <w:rsid w:val="00E80538"/>
    <w:rsid w:val="00EB2252"/>
    <w:rsid w:val="00EB4652"/>
    <w:rsid w:val="00EC1040"/>
    <w:rsid w:val="00EC38EC"/>
    <w:rsid w:val="00EE397F"/>
    <w:rsid w:val="00EF3B38"/>
    <w:rsid w:val="00F36FA2"/>
    <w:rsid w:val="00F615E1"/>
    <w:rsid w:val="00FA2D40"/>
    <w:rsid w:val="00FB0339"/>
    <w:rsid w:val="00FC5190"/>
    <w:rsid w:val="00FD1597"/>
    <w:rsid w:val="00FD2EFC"/>
    <w:rsid w:val="00FE6295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A0D7"/>
  <w15:docId w15:val="{192AD41A-43F7-48F8-BF0E-1778C7E5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how-to-use-good-environmental-objectiv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environmental-objectives-targets-and-program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D3E85-2FBE-4C1F-9F52-00CD367A5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Objetivos Ambientais e Planos para Atingi-los</vt:lpstr>
      <vt:lpstr>Apêndice 2 - Objetivos Ambientais e Planos para Atingi-los</vt:lpstr>
      <vt:lpstr>Apêndice 2 - Objetivos Ambientais e Planos para Atingi-los</vt:lpstr>
    </vt:vector>
  </TitlesOfParts>
  <Company>EPPS Services Ltd</Company>
  <LinksUpToDate>false</LinksUpToDate>
  <CharactersWithSpaces>699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Objetivos Ambientais e Planos para Atingi-los</dc:title>
  <dc:creator>14001Academy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2015-07-28T15:13:00Z</dcterms:created>
  <dcterms:modified xsi:type="dcterms:W3CDTF">2016-08-18T12:55:00Z</dcterms:modified>
</cp:coreProperties>
</file>