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67F90" w14:textId="77777777" w:rsidR="00D130F5" w:rsidRPr="00C33B96" w:rsidRDefault="00D130F5" w:rsidP="0015433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C33B9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F887FFF" w14:textId="77777777" w:rsidR="00D130F5" w:rsidRDefault="00D130F5" w:rsidP="0015433B"/>
    <w:p w14:paraId="52A31474" w14:textId="77777777" w:rsidR="00D130F5" w:rsidRPr="00AE42EF" w:rsidRDefault="00D130F5" w:rsidP="0015433B">
      <w:pPr>
        <w:jc w:val="center"/>
        <w:rPr>
          <w:b/>
          <w:sz w:val="28"/>
          <w:szCs w:val="28"/>
        </w:rPr>
      </w:pPr>
      <w:commentRangeStart w:id="1"/>
      <w:commentRangeStart w:id="2"/>
      <w:r w:rsidRPr="00AE42EF">
        <w:rPr>
          <w:b/>
          <w:sz w:val="28"/>
        </w:rPr>
        <w:t>Izjava o povjerljivosti</w:t>
      </w:r>
      <w:commentRangeEnd w:id="1"/>
      <w:r>
        <w:rPr>
          <w:rStyle w:val="CommentReference"/>
        </w:rPr>
        <w:commentReference w:id="1"/>
      </w:r>
      <w:commentRangeEnd w:id="2"/>
      <w:r>
        <w:rPr>
          <w:rStyle w:val="CommentReference"/>
        </w:rPr>
        <w:commentReference w:id="2"/>
      </w:r>
    </w:p>
    <w:p w14:paraId="55549688" w14:textId="77777777" w:rsidR="00D130F5" w:rsidRDefault="00D130F5" w:rsidP="0015433B">
      <w:pPr>
        <w:pStyle w:val="NoSpacing"/>
      </w:pPr>
    </w:p>
    <w:p w14:paraId="291FCAEE" w14:textId="77777777" w:rsidR="00D130F5" w:rsidRPr="00AE42EF" w:rsidRDefault="00D130F5" w:rsidP="0015433B">
      <w:r w:rsidRPr="00AE42EF">
        <w:t>Ovime izjavljujem da ću bilo koju informaciju pribavljenu tijekom izvršenja [naziv ugovora na temelju kojeg će osoba imati pristup povjerljivim informacijama] od [datum ugovora] (u daljnjem tekstu: Ugovor) tretirati kao povjerljivu</w:t>
      </w:r>
      <w:r>
        <w:t xml:space="preserve"> te</w:t>
      </w:r>
      <w:r w:rsidRPr="00AE42EF">
        <w:t xml:space="preserve"> takve informacije neću otkrivati trećim osobama, osim u skladu s ovom Izjavom, dokumentima u vlasništvu </w:t>
      </w:r>
      <w:commentRangeStart w:id="3"/>
      <w:r w:rsidRPr="00AE42EF">
        <w:t>[naziv organizacije]</w:t>
      </w:r>
      <w:commentRangeEnd w:id="3"/>
      <w:r w:rsidRPr="00AE42EF">
        <w:rPr>
          <w:rStyle w:val="CommentReference"/>
        </w:rPr>
        <w:commentReference w:id="3"/>
      </w:r>
      <w:r w:rsidRPr="00AE42EF">
        <w:t xml:space="preserve"> ili u skladu s primjenjivim zakonima.</w:t>
      </w:r>
    </w:p>
    <w:p w14:paraId="43B8D90A" w14:textId="77777777" w:rsidR="00D130F5" w:rsidRPr="00AE42EF" w:rsidRDefault="00D130F5" w:rsidP="0015433B">
      <w:r w:rsidRPr="00AE42EF">
        <w:t>Sve informacije dobivene tijekom izvršenja Ugovora koristit ću samo u svrhu navedenu u Ugovoru.</w:t>
      </w:r>
    </w:p>
    <w:p w14:paraId="256B208A" w14:textId="77777777" w:rsidR="00D130F5" w:rsidRPr="00AE42EF" w:rsidRDefault="00D130F5" w:rsidP="0015433B">
      <w:r w:rsidRPr="00AE42EF">
        <w:t xml:space="preserve">Sve informacije primljene u pisanom ili usmenom obliku, bilo da su tehničke, poslovne, pravne, organizacijske, osobne ili bilo koje druge informacije koje bi mogle prouzrokovati štetu </w:t>
      </w:r>
      <w:commentRangeStart w:id="4"/>
      <w:r w:rsidRPr="00AE42EF">
        <w:t>[naziv organizacije]</w:t>
      </w:r>
      <w:commentRangeEnd w:id="4"/>
      <w:r>
        <w:rPr>
          <w:rStyle w:val="CommentReference"/>
        </w:rPr>
        <w:commentReference w:id="4"/>
      </w:r>
      <w:r w:rsidRPr="00AE42EF">
        <w:t xml:space="preserve"> u slučaju otkrivanja neovlaštenim osobama, smatrat ću posebno povjerljivima, bez obzira na to jesu li klasificirane kao povjerljive ili ne.</w:t>
      </w:r>
    </w:p>
    <w:p w14:paraId="19CC01B0" w14:textId="77777777" w:rsidR="00D130F5" w:rsidRPr="00AE42EF" w:rsidRDefault="00D130F5" w:rsidP="0015433B">
      <w:commentRangeStart w:id="5"/>
      <w:r w:rsidRPr="00AE42EF">
        <w:t xml:space="preserve">Povjerljive </w:t>
      </w:r>
      <w:r>
        <w:t xml:space="preserve">ću </w:t>
      </w:r>
      <w:r w:rsidRPr="00AE42EF">
        <w:t>informacije dijeliti samo s ovlaštenim osobama [naziv organizacije] u svrhu izvršenja Ugovora.</w:t>
      </w:r>
      <w:commentRangeEnd w:id="5"/>
      <w:r>
        <w:rPr>
          <w:rStyle w:val="CommentReference"/>
        </w:rPr>
        <w:commentReference w:id="5"/>
      </w:r>
    </w:p>
    <w:p w14:paraId="42696F37" w14:textId="77777777" w:rsidR="00D130F5" w:rsidRPr="00C33B96" w:rsidRDefault="00D130F5" w:rsidP="0015433B">
      <w:pPr>
        <w:rPr>
          <w:rFonts w:eastAsia="Times New Roman"/>
        </w:rPr>
      </w:pPr>
      <w:r w:rsidRPr="00C33B96">
        <w:rPr>
          <w:rFonts w:eastAsia="Times New Roman"/>
        </w:rPr>
        <w:t>…</w:t>
      </w:r>
    </w:p>
    <w:p w14:paraId="61DC663F" w14:textId="77777777" w:rsidR="00D130F5" w:rsidRPr="00C33B96" w:rsidRDefault="00D130F5" w:rsidP="0015433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33B9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F4B73D9" w14:textId="77777777" w:rsidR="00D130F5" w:rsidRPr="0015433B" w:rsidRDefault="00D130F5" w:rsidP="0015433B">
      <w:pPr>
        <w:shd w:val="clear" w:color="auto" w:fill="C6D9F1" w:themeFill="text2" w:themeFillTint="33"/>
        <w:jc w:val="center"/>
        <w:rPr>
          <w:rFonts w:eastAsia="Times New Roman"/>
        </w:rPr>
      </w:pPr>
      <w:r w:rsidRPr="00C33B96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C33B96">
        <w:rPr>
          <w:rFonts w:eastAsia="Times New Roman"/>
        </w:rPr>
        <w:br/>
      </w:r>
      <w:hyperlink r:id="rId11" w:history="1">
        <w:r w:rsidRPr="00C33B96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C33B96">
        <w:rPr>
          <w:rFonts w:eastAsia="Times New Roman"/>
        </w:rPr>
        <w:t>)</w:t>
      </w:r>
      <w:bookmarkEnd w:id="0"/>
    </w:p>
    <w:sectPr w:rsidR="00D130F5" w:rsidRPr="0015433B" w:rsidSect="0064674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6CA83A6C" w14:textId="77777777" w:rsidR="00D130F5" w:rsidRDefault="00D130F5" w:rsidP="0015433B">
      <w:pPr>
        <w:pStyle w:val="CommentText"/>
      </w:pPr>
      <w:r>
        <w:rPr>
          <w:rStyle w:val="CommentReference"/>
        </w:rPr>
        <w:annotationRef/>
      </w:r>
      <w:r w:rsidRPr="00DB1C0E">
        <w:rPr>
          <w:rStyle w:val="CommentReference"/>
        </w:rPr>
        <w:annotationRef/>
      </w:r>
      <w:r w:rsidRPr="00DB1C0E">
        <w:rPr>
          <w:rStyle w:val="CommentReference"/>
        </w:rPr>
        <w:annotationRef/>
      </w:r>
      <w:r w:rsidRPr="00DB1C0E">
        <w:rPr>
          <w:rStyle w:val="CommentReference"/>
        </w:rPr>
        <w:t xml:space="preserve">Izjavu trebaju potpisati svi zaposlenici organizacije, kao i svi zaposlenici dobavljača ili </w:t>
      </w:r>
      <w:r>
        <w:rPr>
          <w:rStyle w:val="CommentReference"/>
        </w:rPr>
        <w:t>v</w:t>
      </w:r>
      <w:r w:rsidRPr="00DB1C0E">
        <w:rPr>
          <w:rStyle w:val="CommentReference"/>
        </w:rPr>
        <w:t>a</w:t>
      </w:r>
      <w:r>
        <w:rPr>
          <w:rStyle w:val="CommentReference"/>
        </w:rPr>
        <w:t>njskog</w:t>
      </w:r>
      <w:r w:rsidRPr="00DB1C0E">
        <w:rPr>
          <w:rStyle w:val="CommentReference"/>
        </w:rPr>
        <w:t xml:space="preserve"> partnera koji će temeljem ugovora imati pristup povjerljivim informacijama</w:t>
      </w:r>
      <w:r>
        <w:t>.</w:t>
      </w:r>
    </w:p>
  </w:comment>
  <w:comment w:id="2" w:author="Advisera" w:initials="A">
    <w:p w14:paraId="0CD64556" w14:textId="77777777" w:rsidR="00D130F5" w:rsidRDefault="00D130F5" w:rsidP="0015433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P</w:t>
      </w:r>
      <w:r w:rsidRPr="00DB1C0E">
        <w:rPr>
          <w:rStyle w:val="CommentReference"/>
        </w:rPr>
        <w:t>ravni tekst ove Izjave</w:t>
      </w:r>
      <w:r>
        <w:rPr>
          <w:rStyle w:val="CommentReference"/>
        </w:rPr>
        <w:t xml:space="preserve"> </w:t>
      </w:r>
      <w:r>
        <w:rPr>
          <w:rStyle w:val="CommentReference"/>
        </w:rPr>
        <w:annotationRef/>
      </w:r>
      <w:r w:rsidRPr="00DB1C0E">
        <w:rPr>
          <w:rStyle w:val="CommentReference"/>
        </w:rPr>
        <w:t xml:space="preserve">treba provjeriti </w:t>
      </w:r>
      <w:r w:rsidRPr="00DB1C0E">
        <w:rPr>
          <w:rStyle w:val="CommentReference"/>
        </w:rPr>
        <w:annotationRef/>
      </w:r>
      <w:r>
        <w:rPr>
          <w:rStyle w:val="CommentReference"/>
        </w:rPr>
        <w:t>o</w:t>
      </w:r>
      <w:r w:rsidRPr="00DB1C0E">
        <w:rPr>
          <w:rStyle w:val="CommentReference"/>
        </w:rPr>
        <w:t>soba odgovorna za pravna pitanja u vašoj organizaciji</w:t>
      </w:r>
      <w:r>
        <w:t>.</w:t>
      </w:r>
    </w:p>
  </w:comment>
  <w:comment w:id="3" w:author="Advisera" w:initials="A">
    <w:p w14:paraId="132EB0B6" w14:textId="77777777" w:rsidR="00D130F5" w:rsidRPr="00AE42EF" w:rsidRDefault="00D130F5" w:rsidP="0015433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2EF">
        <w:rPr>
          <w:rFonts w:eastAsia="Times New Roman"/>
          <w:sz w:val="16"/>
          <w:szCs w:val="16"/>
        </w:rPr>
        <w:annotationRef/>
      </w:r>
      <w:r w:rsidRPr="00AE42EF">
        <w:rPr>
          <w:rFonts w:eastAsia="Times New Roman"/>
          <w:sz w:val="16"/>
          <w:szCs w:val="16"/>
        </w:rPr>
        <w:annotationRef/>
      </w:r>
      <w:r w:rsidRPr="00AE42EF">
        <w:rPr>
          <w:rFonts w:eastAsia="Times New Roman"/>
        </w:rPr>
        <w:t>Umetnite naziv svoje organizacije.</w:t>
      </w:r>
    </w:p>
  </w:comment>
  <w:comment w:id="4" w:author="Advisera" w:initials="A">
    <w:p w14:paraId="013E0000" w14:textId="77777777" w:rsidR="00D130F5" w:rsidRPr="00AE42EF" w:rsidRDefault="00D130F5" w:rsidP="0015433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2EF">
        <w:rPr>
          <w:rFonts w:eastAsia="Times New Roman"/>
          <w:sz w:val="16"/>
          <w:szCs w:val="16"/>
        </w:rPr>
        <w:annotationRef/>
      </w:r>
      <w:r w:rsidRPr="00AE42EF">
        <w:rPr>
          <w:rFonts w:eastAsia="Times New Roman"/>
          <w:sz w:val="16"/>
          <w:szCs w:val="16"/>
        </w:rPr>
        <w:annotationRef/>
      </w:r>
      <w:r w:rsidRPr="00AE42EF">
        <w:rPr>
          <w:rFonts w:eastAsia="Times New Roman"/>
        </w:rPr>
        <w:t>Umetnite naziv svoje organizacije.</w:t>
      </w:r>
    </w:p>
  </w:comment>
  <w:comment w:id="5" w:author="Advisera" w:initials="A">
    <w:p w14:paraId="4292B739" w14:textId="77777777" w:rsidR="00D130F5" w:rsidRDefault="00D130F5" w:rsidP="0015433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B1C0E">
        <w:rPr>
          <w:rStyle w:val="CommentReference"/>
        </w:rPr>
        <w:annotationRef/>
      </w:r>
      <w:r>
        <w:rPr>
          <w:rStyle w:val="CommentReference"/>
        </w:rPr>
        <w:t>Izb</w:t>
      </w:r>
      <w:r w:rsidRPr="00DB1C0E">
        <w:rPr>
          <w:rStyle w:val="CommentReference"/>
        </w:rPr>
        <w:t>riš</w:t>
      </w:r>
      <w:r>
        <w:rPr>
          <w:rStyle w:val="CommentReference"/>
        </w:rPr>
        <w:t>it</w:t>
      </w:r>
      <w:r w:rsidRPr="00DB1C0E">
        <w:rPr>
          <w:rStyle w:val="CommentReference"/>
        </w:rPr>
        <w:t>e</w:t>
      </w:r>
      <w:r>
        <w:rPr>
          <w:rStyle w:val="CommentReference"/>
        </w:rPr>
        <w:t xml:space="preserve"> ovaj tekst</w:t>
      </w:r>
      <w:r w:rsidRPr="00DB1C0E">
        <w:rPr>
          <w:rStyle w:val="CommentReference"/>
        </w:rPr>
        <w:t xml:space="preserve"> ako ovu Izjavu o povjerljivosti potpi</w:t>
      </w:r>
      <w:r>
        <w:rPr>
          <w:rStyle w:val="CommentReference"/>
        </w:rPr>
        <w:t>suju</w:t>
      </w:r>
      <w:r w:rsidRPr="00DB1C0E">
        <w:rPr>
          <w:rStyle w:val="CommentReference"/>
        </w:rPr>
        <w:t xml:space="preserve"> zaposlenici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CA83A6C" w15:done="0"/>
  <w15:commentEx w15:paraId="0CD64556" w15:done="0"/>
  <w15:commentEx w15:paraId="132EB0B6" w15:done="0"/>
  <w15:commentEx w15:paraId="013E0000" w15:done="0"/>
  <w15:commentEx w15:paraId="4292B7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CA83A6C" w16cid:durableId="73CC3B21"/>
  <w16cid:commentId w16cid:paraId="0CD64556" w16cid:durableId="7DC61454"/>
  <w16cid:commentId w16cid:paraId="132EB0B6" w16cid:durableId="1DF87BE9"/>
  <w16cid:commentId w16cid:paraId="013E0000" w16cid:durableId="75354435"/>
  <w16cid:commentId w16cid:paraId="4292B739" w16cid:durableId="6975DF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B05F8" w14:textId="77777777" w:rsidR="00A43590" w:rsidRDefault="00A43590" w:rsidP="003E6425">
      <w:pPr>
        <w:spacing w:after="0" w:line="240" w:lineRule="auto"/>
      </w:pPr>
      <w:r>
        <w:separator/>
      </w:r>
    </w:p>
  </w:endnote>
  <w:endnote w:type="continuationSeparator" w:id="0">
    <w:p w14:paraId="3C17F349" w14:textId="77777777" w:rsidR="00A43590" w:rsidRDefault="00A43590" w:rsidP="003E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3E6425" w:rsidRPr="00742984" w14:paraId="684E9460" w14:textId="77777777" w:rsidTr="008F6D24">
      <w:tc>
        <w:tcPr>
          <w:tcW w:w="3024" w:type="dxa"/>
        </w:tcPr>
        <w:p w14:paraId="13400010" w14:textId="48477C00" w:rsidR="003E6425" w:rsidRPr="00742984" w:rsidRDefault="00742984" w:rsidP="003E6425">
          <w:pPr>
            <w:pStyle w:val="Footer"/>
            <w:rPr>
              <w:sz w:val="18"/>
              <w:szCs w:val="18"/>
            </w:rPr>
          </w:pPr>
          <w:r w:rsidRPr="00742984">
            <w:rPr>
              <w:sz w:val="18"/>
              <w:szCs w:val="18"/>
            </w:rPr>
            <w:t>Izjava o povjerljivosti</w:t>
          </w:r>
        </w:p>
      </w:tc>
      <w:tc>
        <w:tcPr>
          <w:tcW w:w="3024" w:type="dxa"/>
        </w:tcPr>
        <w:p w14:paraId="194F2EF2" w14:textId="2FDE9DF6" w:rsidR="003E6425" w:rsidRPr="00742984" w:rsidRDefault="003E6425" w:rsidP="003E6425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42984">
            <w:rPr>
              <w:sz w:val="18"/>
            </w:rPr>
            <w:t>ver</w:t>
          </w:r>
          <w:proofErr w:type="spellEnd"/>
          <w:r w:rsidRPr="00742984">
            <w:rPr>
              <w:sz w:val="18"/>
            </w:rPr>
            <w:t xml:space="preserve"> [</w:t>
          </w:r>
          <w:r w:rsidR="00742984" w:rsidRPr="00742984">
            <w:rPr>
              <w:sz w:val="18"/>
              <w:szCs w:val="18"/>
            </w:rPr>
            <w:t>verzija] od [datum</w:t>
          </w:r>
          <w:r w:rsidRPr="00742984">
            <w:rPr>
              <w:sz w:val="18"/>
            </w:rPr>
            <w:t>]</w:t>
          </w:r>
        </w:p>
      </w:tc>
      <w:tc>
        <w:tcPr>
          <w:tcW w:w="3024" w:type="dxa"/>
        </w:tcPr>
        <w:p w14:paraId="0DC8B82F" w14:textId="25FCDBE0" w:rsidR="003E6425" w:rsidRPr="00742984" w:rsidRDefault="00742984" w:rsidP="00742984">
          <w:pPr>
            <w:pStyle w:val="Footer"/>
            <w:jc w:val="right"/>
            <w:rPr>
              <w:b/>
              <w:sz w:val="18"/>
              <w:szCs w:val="18"/>
            </w:rPr>
          </w:pPr>
          <w:r w:rsidRPr="00742984">
            <w:rPr>
              <w:sz w:val="18"/>
              <w:szCs w:val="18"/>
            </w:rPr>
            <w:t xml:space="preserve">Stranica </w:t>
          </w:r>
          <w:r w:rsidR="00292A18" w:rsidRPr="00742984">
            <w:rPr>
              <w:b/>
              <w:sz w:val="18"/>
            </w:rPr>
            <w:fldChar w:fldCharType="begin"/>
          </w:r>
          <w:r w:rsidR="003E6425" w:rsidRPr="00742984">
            <w:rPr>
              <w:b/>
              <w:sz w:val="18"/>
            </w:rPr>
            <w:instrText xml:space="preserve"> PAGE </w:instrText>
          </w:r>
          <w:r w:rsidR="00292A18" w:rsidRPr="00742984">
            <w:rPr>
              <w:b/>
              <w:sz w:val="18"/>
            </w:rPr>
            <w:fldChar w:fldCharType="separate"/>
          </w:r>
          <w:r w:rsidR="008D4221">
            <w:rPr>
              <w:b/>
              <w:noProof/>
              <w:sz w:val="18"/>
            </w:rPr>
            <w:t>1</w:t>
          </w:r>
          <w:r w:rsidR="00292A18" w:rsidRPr="00742984">
            <w:rPr>
              <w:b/>
              <w:sz w:val="18"/>
            </w:rPr>
            <w:fldChar w:fldCharType="end"/>
          </w:r>
          <w:r w:rsidR="003E6425" w:rsidRPr="00742984">
            <w:rPr>
              <w:sz w:val="18"/>
            </w:rPr>
            <w:t xml:space="preserve"> </w:t>
          </w:r>
          <w:r w:rsidRPr="00742984">
            <w:rPr>
              <w:sz w:val="18"/>
            </w:rPr>
            <w:t>od</w:t>
          </w:r>
          <w:r w:rsidR="003E6425" w:rsidRPr="00742984">
            <w:rPr>
              <w:sz w:val="18"/>
            </w:rPr>
            <w:t xml:space="preserve"> </w:t>
          </w:r>
          <w:r w:rsidR="00292A18" w:rsidRPr="00742984">
            <w:rPr>
              <w:b/>
              <w:sz w:val="18"/>
            </w:rPr>
            <w:fldChar w:fldCharType="begin"/>
          </w:r>
          <w:r w:rsidR="003E6425" w:rsidRPr="00742984">
            <w:rPr>
              <w:b/>
              <w:sz w:val="18"/>
            </w:rPr>
            <w:instrText xml:space="preserve"> NUMPAGES  </w:instrText>
          </w:r>
          <w:r w:rsidR="00292A18" w:rsidRPr="00742984">
            <w:rPr>
              <w:b/>
              <w:sz w:val="18"/>
            </w:rPr>
            <w:fldChar w:fldCharType="separate"/>
          </w:r>
          <w:r w:rsidR="008D4221">
            <w:rPr>
              <w:b/>
              <w:noProof/>
              <w:sz w:val="18"/>
            </w:rPr>
            <w:t>1</w:t>
          </w:r>
          <w:r w:rsidR="00292A18" w:rsidRPr="00742984">
            <w:rPr>
              <w:b/>
              <w:sz w:val="18"/>
            </w:rPr>
            <w:fldChar w:fldCharType="end"/>
          </w:r>
        </w:p>
      </w:tc>
    </w:tr>
  </w:tbl>
  <w:p w14:paraId="299F14A6" w14:textId="327CEA80" w:rsidR="003E6425" w:rsidRPr="00742984" w:rsidRDefault="008F6D24" w:rsidP="008F6D2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F6D24">
      <w:rPr>
        <w:sz w:val="16"/>
      </w:rPr>
      <w:t xml:space="preserve">© Ovaj predložak smiju koristiti klijenti tvrtke Advisera </w:t>
    </w:r>
    <w:proofErr w:type="spellStart"/>
    <w:r w:rsidRPr="008F6D24">
      <w:rPr>
        <w:sz w:val="16"/>
      </w:rPr>
      <w:t>Expert</w:t>
    </w:r>
    <w:proofErr w:type="spellEnd"/>
    <w:r w:rsidRPr="008F6D24">
      <w:rPr>
        <w:sz w:val="16"/>
      </w:rPr>
      <w:t xml:space="preserve"> </w:t>
    </w:r>
    <w:proofErr w:type="spellStart"/>
    <w:r w:rsidRPr="008F6D24">
      <w:rPr>
        <w:sz w:val="16"/>
      </w:rPr>
      <w:t>Solutions</w:t>
    </w:r>
    <w:proofErr w:type="spellEnd"/>
    <w:r w:rsidRPr="008F6D24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AC281" w14:textId="7D3CF069" w:rsidR="008F6D24" w:rsidRPr="008F6D24" w:rsidRDefault="008F6D24" w:rsidP="008F6D24">
    <w:pPr>
      <w:pStyle w:val="Footer"/>
      <w:spacing w:after="0"/>
      <w:jc w:val="center"/>
      <w:rPr>
        <w:sz w:val="16"/>
        <w:szCs w:val="16"/>
      </w:rPr>
    </w:pPr>
    <w:r w:rsidRPr="008F6D24">
      <w:rPr>
        <w:sz w:val="16"/>
        <w:szCs w:val="16"/>
      </w:rPr>
      <w:t xml:space="preserve">© Ovaj predložak smiju koristiti klijenti tvrtke Advisera </w:t>
    </w:r>
    <w:proofErr w:type="spellStart"/>
    <w:r w:rsidRPr="008F6D24">
      <w:rPr>
        <w:sz w:val="16"/>
        <w:szCs w:val="16"/>
      </w:rPr>
      <w:t>Expert</w:t>
    </w:r>
    <w:proofErr w:type="spellEnd"/>
    <w:r w:rsidRPr="008F6D24">
      <w:rPr>
        <w:sz w:val="16"/>
        <w:szCs w:val="16"/>
      </w:rPr>
      <w:t xml:space="preserve"> </w:t>
    </w:r>
    <w:proofErr w:type="spellStart"/>
    <w:r w:rsidRPr="008F6D24">
      <w:rPr>
        <w:sz w:val="16"/>
        <w:szCs w:val="16"/>
      </w:rPr>
      <w:t>Solutions</w:t>
    </w:r>
    <w:proofErr w:type="spellEnd"/>
    <w:r w:rsidRPr="008F6D24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AAB2F" w14:textId="77777777" w:rsidR="00A43590" w:rsidRDefault="00A43590" w:rsidP="003E6425">
      <w:pPr>
        <w:spacing w:after="0" w:line="240" w:lineRule="auto"/>
      </w:pPr>
      <w:r>
        <w:separator/>
      </w:r>
    </w:p>
  </w:footnote>
  <w:footnote w:type="continuationSeparator" w:id="0">
    <w:p w14:paraId="0633485F" w14:textId="77777777" w:rsidR="00A43590" w:rsidRDefault="00A43590" w:rsidP="003E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3E6425" w:rsidRPr="006571EC" w14:paraId="58D92B89" w14:textId="77777777" w:rsidTr="008F6D24">
      <w:tc>
        <w:tcPr>
          <w:tcW w:w="4536" w:type="dxa"/>
        </w:tcPr>
        <w:p w14:paraId="29E2435D" w14:textId="5FC9080E" w:rsidR="003E6425" w:rsidRPr="00742984" w:rsidRDefault="003E6425" w:rsidP="003E6425">
          <w:pPr>
            <w:pStyle w:val="Header"/>
            <w:spacing w:after="0"/>
            <w:rPr>
              <w:sz w:val="20"/>
              <w:szCs w:val="20"/>
            </w:rPr>
          </w:pPr>
          <w:r w:rsidRPr="00742984">
            <w:rPr>
              <w:sz w:val="20"/>
            </w:rPr>
            <w:t>[</w:t>
          </w:r>
          <w:r w:rsidR="00742984" w:rsidRPr="00742984">
            <w:rPr>
              <w:sz w:val="20"/>
              <w:szCs w:val="20"/>
            </w:rPr>
            <w:t>naziv organizacije</w:t>
          </w:r>
          <w:r w:rsidRPr="00742984">
            <w:rPr>
              <w:sz w:val="20"/>
            </w:rPr>
            <w:t>]</w:t>
          </w:r>
        </w:p>
      </w:tc>
      <w:tc>
        <w:tcPr>
          <w:tcW w:w="4536" w:type="dxa"/>
        </w:tcPr>
        <w:p w14:paraId="683F20C6" w14:textId="45172F18" w:rsidR="003E6425" w:rsidRPr="00742984" w:rsidRDefault="003E6425" w:rsidP="003E642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42984">
            <w:rPr>
              <w:sz w:val="20"/>
            </w:rPr>
            <w:t>[</w:t>
          </w:r>
          <w:r w:rsidR="00742984" w:rsidRPr="00742984">
            <w:rPr>
              <w:sz w:val="20"/>
              <w:szCs w:val="20"/>
            </w:rPr>
            <w:t>stupanj povjerljivosti</w:t>
          </w:r>
          <w:r w:rsidRPr="00742984">
            <w:rPr>
              <w:sz w:val="20"/>
            </w:rPr>
            <w:t>]</w:t>
          </w:r>
        </w:p>
      </w:tc>
    </w:tr>
  </w:tbl>
  <w:p w14:paraId="1E681E48" w14:textId="77777777" w:rsidR="003E6425" w:rsidRPr="003056B2" w:rsidRDefault="003E6425" w:rsidP="003E642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82268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0C70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6C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CE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E8E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EC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4B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48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23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D1902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3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221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EE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2D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CC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8A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AC1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EAE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ADEB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1827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FEF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C4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80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05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C0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4C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453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47F4D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1C6FD6" w:tentative="1">
      <w:start w:val="1"/>
      <w:numFmt w:val="lowerLetter"/>
      <w:lvlText w:val="%2."/>
      <w:lvlJc w:val="left"/>
      <w:pPr>
        <w:ind w:left="1080" w:hanging="360"/>
      </w:pPr>
    </w:lvl>
    <w:lvl w:ilvl="2" w:tplc="FB88231C" w:tentative="1">
      <w:start w:val="1"/>
      <w:numFmt w:val="lowerRoman"/>
      <w:lvlText w:val="%3."/>
      <w:lvlJc w:val="right"/>
      <w:pPr>
        <w:ind w:left="1800" w:hanging="180"/>
      </w:pPr>
    </w:lvl>
    <w:lvl w:ilvl="3" w:tplc="57CA32D0" w:tentative="1">
      <w:start w:val="1"/>
      <w:numFmt w:val="decimal"/>
      <w:lvlText w:val="%4."/>
      <w:lvlJc w:val="left"/>
      <w:pPr>
        <w:ind w:left="2520" w:hanging="360"/>
      </w:pPr>
    </w:lvl>
    <w:lvl w:ilvl="4" w:tplc="CED2D27C" w:tentative="1">
      <w:start w:val="1"/>
      <w:numFmt w:val="lowerLetter"/>
      <w:lvlText w:val="%5."/>
      <w:lvlJc w:val="left"/>
      <w:pPr>
        <w:ind w:left="3240" w:hanging="360"/>
      </w:pPr>
    </w:lvl>
    <w:lvl w:ilvl="5" w:tplc="9796C576" w:tentative="1">
      <w:start w:val="1"/>
      <w:numFmt w:val="lowerRoman"/>
      <w:lvlText w:val="%6."/>
      <w:lvlJc w:val="right"/>
      <w:pPr>
        <w:ind w:left="3960" w:hanging="180"/>
      </w:pPr>
    </w:lvl>
    <w:lvl w:ilvl="6" w:tplc="DD024FFA" w:tentative="1">
      <w:start w:val="1"/>
      <w:numFmt w:val="decimal"/>
      <w:lvlText w:val="%7."/>
      <w:lvlJc w:val="left"/>
      <w:pPr>
        <w:ind w:left="4680" w:hanging="360"/>
      </w:pPr>
    </w:lvl>
    <w:lvl w:ilvl="7" w:tplc="8558120A" w:tentative="1">
      <w:start w:val="1"/>
      <w:numFmt w:val="lowerLetter"/>
      <w:lvlText w:val="%8."/>
      <w:lvlJc w:val="left"/>
      <w:pPr>
        <w:ind w:left="5400" w:hanging="360"/>
      </w:pPr>
    </w:lvl>
    <w:lvl w:ilvl="8" w:tplc="69D6D0A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9D0080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D4D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0B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CA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7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5891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21B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9C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6D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3B3E0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B6DA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16B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21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4D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A6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CA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85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E1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2690E7F8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9F064BF8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BB1805D0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97E260C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F3E4395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1E24B8EE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1FC741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02256C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75FCB83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32ED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AF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C8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64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61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8EC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FE3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4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27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59825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04F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6C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ED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485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A26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46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721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EA0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FDE27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B6A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306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2A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0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28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4F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CA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6D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2360D"/>
    <w:multiLevelType w:val="hybridMultilevel"/>
    <w:tmpl w:val="A95E143E"/>
    <w:lvl w:ilvl="0" w:tplc="F1609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DC8A88" w:tentative="1">
      <w:start w:val="1"/>
      <w:numFmt w:val="lowerLetter"/>
      <w:lvlText w:val="%2."/>
      <w:lvlJc w:val="left"/>
      <w:pPr>
        <w:ind w:left="1080" w:hanging="360"/>
      </w:pPr>
    </w:lvl>
    <w:lvl w:ilvl="2" w:tplc="13C858B6" w:tentative="1">
      <w:start w:val="1"/>
      <w:numFmt w:val="lowerRoman"/>
      <w:lvlText w:val="%3."/>
      <w:lvlJc w:val="right"/>
      <w:pPr>
        <w:ind w:left="1800" w:hanging="180"/>
      </w:pPr>
    </w:lvl>
    <w:lvl w:ilvl="3" w:tplc="AC48B1B6" w:tentative="1">
      <w:start w:val="1"/>
      <w:numFmt w:val="decimal"/>
      <w:lvlText w:val="%4."/>
      <w:lvlJc w:val="left"/>
      <w:pPr>
        <w:ind w:left="2520" w:hanging="360"/>
      </w:pPr>
    </w:lvl>
    <w:lvl w:ilvl="4" w:tplc="0FA46E0E" w:tentative="1">
      <w:start w:val="1"/>
      <w:numFmt w:val="lowerLetter"/>
      <w:lvlText w:val="%5."/>
      <w:lvlJc w:val="left"/>
      <w:pPr>
        <w:ind w:left="3240" w:hanging="360"/>
      </w:pPr>
    </w:lvl>
    <w:lvl w:ilvl="5" w:tplc="AF12F3BC" w:tentative="1">
      <w:start w:val="1"/>
      <w:numFmt w:val="lowerRoman"/>
      <w:lvlText w:val="%6."/>
      <w:lvlJc w:val="right"/>
      <w:pPr>
        <w:ind w:left="3960" w:hanging="180"/>
      </w:pPr>
    </w:lvl>
    <w:lvl w:ilvl="6" w:tplc="090A3AE4" w:tentative="1">
      <w:start w:val="1"/>
      <w:numFmt w:val="decimal"/>
      <w:lvlText w:val="%7."/>
      <w:lvlJc w:val="left"/>
      <w:pPr>
        <w:ind w:left="4680" w:hanging="360"/>
      </w:pPr>
    </w:lvl>
    <w:lvl w:ilvl="7" w:tplc="C258292A" w:tentative="1">
      <w:start w:val="1"/>
      <w:numFmt w:val="lowerLetter"/>
      <w:lvlText w:val="%8."/>
      <w:lvlJc w:val="left"/>
      <w:pPr>
        <w:ind w:left="5400" w:hanging="360"/>
      </w:pPr>
    </w:lvl>
    <w:lvl w:ilvl="8" w:tplc="A7A633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76A99"/>
    <w:multiLevelType w:val="hybridMultilevel"/>
    <w:tmpl w:val="9C04C066"/>
    <w:lvl w:ilvl="0" w:tplc="5D142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80F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8A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CC2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4B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6F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F22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05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CC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636960">
    <w:abstractNumId w:val="0"/>
  </w:num>
  <w:num w:numId="2" w16cid:durableId="2064671226">
    <w:abstractNumId w:val="8"/>
  </w:num>
  <w:num w:numId="3" w16cid:durableId="978921006">
    <w:abstractNumId w:val="3"/>
  </w:num>
  <w:num w:numId="4" w16cid:durableId="568350252">
    <w:abstractNumId w:val="10"/>
  </w:num>
  <w:num w:numId="5" w16cid:durableId="1212616731">
    <w:abstractNumId w:val="7"/>
  </w:num>
  <w:num w:numId="6" w16cid:durableId="2083485723">
    <w:abstractNumId w:val="1"/>
  </w:num>
  <w:num w:numId="7" w16cid:durableId="2132088567">
    <w:abstractNumId w:val="9"/>
  </w:num>
  <w:num w:numId="8" w16cid:durableId="1731539669">
    <w:abstractNumId w:val="5"/>
  </w:num>
  <w:num w:numId="9" w16cid:durableId="1964921056">
    <w:abstractNumId w:val="12"/>
  </w:num>
  <w:num w:numId="10" w16cid:durableId="1373264181">
    <w:abstractNumId w:val="4"/>
  </w:num>
  <w:num w:numId="11" w16cid:durableId="791552383">
    <w:abstractNumId w:val="11"/>
  </w:num>
  <w:num w:numId="12" w16cid:durableId="304703802">
    <w:abstractNumId w:val="2"/>
  </w:num>
  <w:num w:numId="13" w16cid:durableId="8810966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M0MbY0MjYxNTIBspR0lIJTi4sz8/NACgxrAVCxgF4sAAAA"/>
  </w:docVars>
  <w:rsids>
    <w:rsidRoot w:val="00927DFD"/>
    <w:rsid w:val="00010610"/>
    <w:rsid w:val="0001213A"/>
    <w:rsid w:val="00016A08"/>
    <w:rsid w:val="00031B35"/>
    <w:rsid w:val="00037878"/>
    <w:rsid w:val="00042D08"/>
    <w:rsid w:val="00066983"/>
    <w:rsid w:val="0006716D"/>
    <w:rsid w:val="000701CD"/>
    <w:rsid w:val="000710CB"/>
    <w:rsid w:val="000A0209"/>
    <w:rsid w:val="000D371B"/>
    <w:rsid w:val="000E11E3"/>
    <w:rsid w:val="001624B9"/>
    <w:rsid w:val="001D7BAD"/>
    <w:rsid w:val="001F69B2"/>
    <w:rsid w:val="0022114D"/>
    <w:rsid w:val="00223ECA"/>
    <w:rsid w:val="00292A18"/>
    <w:rsid w:val="00293BCE"/>
    <w:rsid w:val="002A4172"/>
    <w:rsid w:val="002E7D7F"/>
    <w:rsid w:val="003215AC"/>
    <w:rsid w:val="003305C1"/>
    <w:rsid w:val="00351174"/>
    <w:rsid w:val="0035794A"/>
    <w:rsid w:val="00392522"/>
    <w:rsid w:val="003C6199"/>
    <w:rsid w:val="003E6425"/>
    <w:rsid w:val="00402EC3"/>
    <w:rsid w:val="00495030"/>
    <w:rsid w:val="004B1FAE"/>
    <w:rsid w:val="004B585B"/>
    <w:rsid w:val="005008F9"/>
    <w:rsid w:val="00552E67"/>
    <w:rsid w:val="005D4FD0"/>
    <w:rsid w:val="006220FE"/>
    <w:rsid w:val="006242FA"/>
    <w:rsid w:val="00632493"/>
    <w:rsid w:val="0064674E"/>
    <w:rsid w:val="00681C93"/>
    <w:rsid w:val="00692A4A"/>
    <w:rsid w:val="006A76FB"/>
    <w:rsid w:val="00720A63"/>
    <w:rsid w:val="00742984"/>
    <w:rsid w:val="00747157"/>
    <w:rsid w:val="007B61A1"/>
    <w:rsid w:val="007D319F"/>
    <w:rsid w:val="007E1195"/>
    <w:rsid w:val="008447C5"/>
    <w:rsid w:val="00874AE0"/>
    <w:rsid w:val="008A35B9"/>
    <w:rsid w:val="008A35C7"/>
    <w:rsid w:val="008D4221"/>
    <w:rsid w:val="008F250F"/>
    <w:rsid w:val="008F6D24"/>
    <w:rsid w:val="00927DFD"/>
    <w:rsid w:val="009337F4"/>
    <w:rsid w:val="0093778F"/>
    <w:rsid w:val="009467C3"/>
    <w:rsid w:val="00987A5E"/>
    <w:rsid w:val="009F31F4"/>
    <w:rsid w:val="00A213F7"/>
    <w:rsid w:val="00A34DD8"/>
    <w:rsid w:val="00A43590"/>
    <w:rsid w:val="00A91B26"/>
    <w:rsid w:val="00AC15EF"/>
    <w:rsid w:val="00AC3E21"/>
    <w:rsid w:val="00AE1455"/>
    <w:rsid w:val="00AE42EF"/>
    <w:rsid w:val="00B15A9E"/>
    <w:rsid w:val="00B40EC5"/>
    <w:rsid w:val="00B5054C"/>
    <w:rsid w:val="00BA20DA"/>
    <w:rsid w:val="00BA58DE"/>
    <w:rsid w:val="00BA5FEB"/>
    <w:rsid w:val="00BC22D7"/>
    <w:rsid w:val="00BC3646"/>
    <w:rsid w:val="00BE7AA4"/>
    <w:rsid w:val="00C01714"/>
    <w:rsid w:val="00C03D2B"/>
    <w:rsid w:val="00C11D21"/>
    <w:rsid w:val="00C225F6"/>
    <w:rsid w:val="00C335A7"/>
    <w:rsid w:val="00C33B96"/>
    <w:rsid w:val="00C407A7"/>
    <w:rsid w:val="00D130F5"/>
    <w:rsid w:val="00D23014"/>
    <w:rsid w:val="00D83AE5"/>
    <w:rsid w:val="00DA4787"/>
    <w:rsid w:val="00DB1C0E"/>
    <w:rsid w:val="00DB2DB8"/>
    <w:rsid w:val="00E0546B"/>
    <w:rsid w:val="00E534DF"/>
    <w:rsid w:val="00E54747"/>
    <w:rsid w:val="00E809E7"/>
    <w:rsid w:val="00EB1775"/>
    <w:rsid w:val="00EC07AF"/>
    <w:rsid w:val="00EC1B2D"/>
    <w:rsid w:val="00F153F4"/>
    <w:rsid w:val="00F177A1"/>
    <w:rsid w:val="00F20087"/>
    <w:rsid w:val="00F20A17"/>
    <w:rsid w:val="00F55A8C"/>
    <w:rsid w:val="00F57248"/>
    <w:rsid w:val="00F57489"/>
    <w:rsid w:val="00F72229"/>
    <w:rsid w:val="00F95DA1"/>
    <w:rsid w:val="00FB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945314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D2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A58D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A58D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474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474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E42E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E42E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E42E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FB39C1"/>
    <w:rPr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E54747"/>
    <w:rPr>
      <w:color w:val="808080"/>
    </w:rPr>
  </w:style>
  <w:style w:type="paragraph" w:styleId="NoSpacing">
    <w:name w:val="No Spacing"/>
    <w:uiPriority w:val="1"/>
    <w:qFormat/>
    <w:rsid w:val="008F6D24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33B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4ED3-50AF-42BD-9082-9683FD32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Izjava o povjerljivosti</vt:lpstr>
      <vt:lpstr>Confidentiality Statement</vt:lpstr>
      <vt:lpstr>Confidentiality Statement</vt:lpstr>
    </vt:vector>
  </TitlesOfParts>
  <Company>Advisera Expert Solutions d.o.o.</Company>
  <LinksUpToDate>false</LinksUpToDate>
  <CharactersWithSpaces>1372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povjerljivosti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6</cp:revision>
  <cp:lastPrinted>2025-12-30T12:02:00Z</cp:lastPrinted>
  <dcterms:created xsi:type="dcterms:W3CDTF">2025-12-29T12:43:00Z</dcterms:created>
  <dcterms:modified xsi:type="dcterms:W3CDTF">2025-12-30T12:02:00Z</dcterms:modified>
</cp:coreProperties>
</file>