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671B77" w14:textId="0F2963DA" w:rsidR="009C2473" w:rsidRPr="00DA3E84" w:rsidRDefault="00F71654" w:rsidP="00F71654">
      <w:pPr>
        <w:jc w:val="center"/>
        <w:rPr>
          <w:u w:val="single"/>
          <w:lang w:val="en-US"/>
        </w:rPr>
      </w:pPr>
      <w:r w:rsidRPr="00AC39C4">
        <w:t>** FREE PREVIEW VERSION *</w:t>
      </w:r>
      <w:r>
        <w:t>*</w:t>
      </w:r>
    </w:p>
    <w:p w14:paraId="72671B78" w14:textId="77777777" w:rsidR="009C2473" w:rsidRPr="00DA3E84" w:rsidRDefault="009C2473">
      <w:pPr>
        <w:rPr>
          <w:lang w:val="en-US"/>
        </w:rPr>
      </w:pPr>
    </w:p>
    <w:p w14:paraId="72671B79" w14:textId="77777777" w:rsidR="009C2473" w:rsidRPr="00DA3E84" w:rsidRDefault="009C2473">
      <w:pPr>
        <w:rPr>
          <w:lang w:val="en-US"/>
        </w:rPr>
      </w:pPr>
    </w:p>
    <w:p w14:paraId="72671B7A" w14:textId="77777777" w:rsidR="009C2473" w:rsidRPr="00DA3E84" w:rsidRDefault="009C2473">
      <w:pPr>
        <w:rPr>
          <w:lang w:val="en-US"/>
        </w:rPr>
      </w:pPr>
    </w:p>
    <w:p w14:paraId="72671B7B" w14:textId="77777777" w:rsidR="009C2473" w:rsidRPr="00DA3E84" w:rsidRDefault="009C2473">
      <w:pPr>
        <w:rPr>
          <w:lang w:val="en-US"/>
        </w:rPr>
      </w:pPr>
    </w:p>
    <w:p w14:paraId="72671B7C" w14:textId="77777777" w:rsidR="009C2473" w:rsidRPr="00DA3E84" w:rsidRDefault="009C2473" w:rsidP="009C2473">
      <w:pPr>
        <w:jc w:val="center"/>
        <w:rPr>
          <w:lang w:val="en-US"/>
        </w:rPr>
      </w:pPr>
      <w:commentRangeStart w:id="0"/>
      <w:r w:rsidRPr="00DA3E84">
        <w:rPr>
          <w:lang w:val="en-US"/>
        </w:rPr>
        <w:t>[organization logo]</w:t>
      </w:r>
      <w:commentRangeEnd w:id="0"/>
      <w:r w:rsidR="00DA3E84" w:rsidRPr="00DA3E84">
        <w:rPr>
          <w:rStyle w:val="CommentReference"/>
          <w:lang w:val="en-US"/>
        </w:rPr>
        <w:commentReference w:id="0"/>
      </w:r>
    </w:p>
    <w:p w14:paraId="72671B7D" w14:textId="77777777" w:rsidR="009C2473" w:rsidRPr="00DA3E84" w:rsidRDefault="009C2473" w:rsidP="009C2473">
      <w:pPr>
        <w:jc w:val="center"/>
        <w:rPr>
          <w:lang w:val="en-US"/>
        </w:rPr>
      </w:pPr>
      <w:r w:rsidRPr="00DA3E84">
        <w:rPr>
          <w:lang w:val="en-US"/>
        </w:rPr>
        <w:t>[organization name]</w:t>
      </w:r>
    </w:p>
    <w:p w14:paraId="72671B7E" w14:textId="77777777" w:rsidR="009C2473" w:rsidRPr="00DA3E84" w:rsidRDefault="009C2473" w:rsidP="009C2473">
      <w:pPr>
        <w:jc w:val="center"/>
        <w:rPr>
          <w:lang w:val="en-US"/>
        </w:rPr>
      </w:pPr>
    </w:p>
    <w:p w14:paraId="10BFB6B9" w14:textId="77777777" w:rsidR="00DA3E84" w:rsidRPr="00DA3E84" w:rsidRDefault="00DA3E84" w:rsidP="009C2473">
      <w:pPr>
        <w:jc w:val="center"/>
        <w:rPr>
          <w:lang w:val="en-US"/>
        </w:rPr>
      </w:pPr>
    </w:p>
    <w:p w14:paraId="72671B7F" w14:textId="77777777" w:rsidR="009C2473" w:rsidRPr="00DA3E84" w:rsidRDefault="009C2473" w:rsidP="009C2473">
      <w:pPr>
        <w:jc w:val="center"/>
        <w:rPr>
          <w:lang w:val="en-US"/>
        </w:rPr>
      </w:pPr>
    </w:p>
    <w:p w14:paraId="72671B80" w14:textId="77777777" w:rsidR="006D3515" w:rsidRPr="00DA3E84" w:rsidRDefault="00CD73BD" w:rsidP="006D3515">
      <w:pPr>
        <w:jc w:val="center"/>
        <w:rPr>
          <w:b/>
          <w:sz w:val="32"/>
          <w:szCs w:val="32"/>
          <w:lang w:val="en-US"/>
        </w:rPr>
      </w:pPr>
      <w:commentRangeStart w:id="1"/>
      <w:r w:rsidRPr="00DA3E84">
        <w:rPr>
          <w:b/>
          <w:sz w:val="32"/>
          <w:lang w:val="en-US"/>
        </w:rPr>
        <w:t xml:space="preserve">PROCEDURE FOR DETERMINING </w:t>
      </w:r>
      <w:r w:rsidR="00A366EE" w:rsidRPr="00DA3E84">
        <w:rPr>
          <w:b/>
          <w:sz w:val="32"/>
          <w:lang w:val="en-US"/>
        </w:rPr>
        <w:t xml:space="preserve">THE </w:t>
      </w:r>
      <w:r w:rsidR="006D3515" w:rsidRPr="00DA3E84">
        <w:rPr>
          <w:b/>
          <w:sz w:val="32"/>
          <w:lang w:val="en-US"/>
        </w:rPr>
        <w:t>CONTEXT OF THE ORGANIZATION AND INTERESTED PARTIES</w:t>
      </w:r>
      <w:commentRangeEnd w:id="1"/>
      <w:r w:rsidR="00DA3E84" w:rsidRPr="00DA3E84">
        <w:rPr>
          <w:rStyle w:val="CommentReference"/>
          <w:lang w:val="en-US"/>
        </w:rPr>
        <w:commentReference w:id="1"/>
      </w:r>
    </w:p>
    <w:p w14:paraId="72671B81" w14:textId="77777777" w:rsidR="009C2473" w:rsidRPr="00DA3E84" w:rsidRDefault="009C2473" w:rsidP="009C2473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9C2473" w:rsidRPr="00DA3E84" w14:paraId="72671B84" w14:textId="77777777" w:rsidTr="009C2473">
        <w:tc>
          <w:tcPr>
            <w:tcW w:w="2376" w:type="dxa"/>
          </w:tcPr>
          <w:p w14:paraId="72671B82" w14:textId="77777777" w:rsidR="009C2473" w:rsidRPr="00DA3E84" w:rsidRDefault="009C2473" w:rsidP="009C2473">
            <w:pPr>
              <w:rPr>
                <w:lang w:val="en-US"/>
              </w:rPr>
            </w:pPr>
            <w:commentRangeStart w:id="2"/>
            <w:r w:rsidRPr="00DA3E84">
              <w:rPr>
                <w:lang w:val="en-US"/>
              </w:rPr>
              <w:t>Code</w:t>
            </w:r>
            <w:commentRangeEnd w:id="2"/>
            <w:r w:rsidR="00DA3E84" w:rsidRPr="00DA3E84">
              <w:rPr>
                <w:rStyle w:val="CommentReference"/>
                <w:lang w:val="en-US"/>
              </w:rPr>
              <w:commentReference w:id="2"/>
            </w:r>
            <w:r w:rsidRPr="00DA3E84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72671B83" w14:textId="77777777" w:rsidR="009C2473" w:rsidRPr="00DA3E84" w:rsidRDefault="009C2473" w:rsidP="009C2473">
            <w:pPr>
              <w:rPr>
                <w:lang w:val="en-US"/>
              </w:rPr>
            </w:pPr>
          </w:p>
        </w:tc>
      </w:tr>
      <w:tr w:rsidR="009C2473" w:rsidRPr="00DA3E84" w14:paraId="72671B87" w14:textId="77777777" w:rsidTr="009C2473">
        <w:tc>
          <w:tcPr>
            <w:tcW w:w="2376" w:type="dxa"/>
          </w:tcPr>
          <w:p w14:paraId="72671B85" w14:textId="77777777" w:rsidR="009C2473" w:rsidRPr="00DA3E84" w:rsidRDefault="009C2473" w:rsidP="009C2473">
            <w:pPr>
              <w:rPr>
                <w:lang w:val="en-US"/>
              </w:rPr>
            </w:pPr>
            <w:r w:rsidRPr="00DA3E84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72671B86" w14:textId="77777777" w:rsidR="009C2473" w:rsidRPr="00DA3E84" w:rsidRDefault="009C2473" w:rsidP="009C2473">
            <w:pPr>
              <w:rPr>
                <w:lang w:val="en-US"/>
              </w:rPr>
            </w:pPr>
          </w:p>
        </w:tc>
      </w:tr>
      <w:tr w:rsidR="009C2473" w:rsidRPr="00DA3E84" w14:paraId="72671B8A" w14:textId="77777777" w:rsidTr="009C2473">
        <w:tc>
          <w:tcPr>
            <w:tcW w:w="2376" w:type="dxa"/>
          </w:tcPr>
          <w:p w14:paraId="72671B88" w14:textId="77777777" w:rsidR="009C2473" w:rsidRPr="00DA3E84" w:rsidRDefault="009C2473" w:rsidP="009C2473">
            <w:pPr>
              <w:rPr>
                <w:lang w:val="en-US"/>
              </w:rPr>
            </w:pPr>
            <w:r w:rsidRPr="00DA3E84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72671B89" w14:textId="77777777" w:rsidR="009C2473" w:rsidRPr="00DA3E84" w:rsidRDefault="009C2473" w:rsidP="009C2473">
            <w:pPr>
              <w:rPr>
                <w:lang w:val="en-US"/>
              </w:rPr>
            </w:pPr>
          </w:p>
        </w:tc>
      </w:tr>
      <w:tr w:rsidR="009C2473" w:rsidRPr="00DA3E84" w14:paraId="72671B8D" w14:textId="77777777" w:rsidTr="009C2473">
        <w:tc>
          <w:tcPr>
            <w:tcW w:w="2376" w:type="dxa"/>
          </w:tcPr>
          <w:p w14:paraId="72671B8B" w14:textId="77777777" w:rsidR="009C2473" w:rsidRPr="00DA3E84" w:rsidRDefault="009C2473" w:rsidP="009C2473">
            <w:pPr>
              <w:rPr>
                <w:lang w:val="en-US"/>
              </w:rPr>
            </w:pPr>
            <w:r w:rsidRPr="00DA3E84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72671B8C" w14:textId="77777777" w:rsidR="009C2473" w:rsidRPr="00DA3E84" w:rsidRDefault="009C2473" w:rsidP="009C2473">
            <w:pPr>
              <w:rPr>
                <w:lang w:val="en-US"/>
              </w:rPr>
            </w:pPr>
          </w:p>
        </w:tc>
      </w:tr>
      <w:tr w:rsidR="009C2473" w:rsidRPr="00DA3E84" w14:paraId="72671B90" w14:textId="77777777" w:rsidTr="009C2473">
        <w:tc>
          <w:tcPr>
            <w:tcW w:w="2376" w:type="dxa"/>
          </w:tcPr>
          <w:p w14:paraId="72671B8E" w14:textId="77777777" w:rsidR="009C2473" w:rsidRPr="00DA3E84" w:rsidRDefault="009C2473" w:rsidP="009C2473">
            <w:pPr>
              <w:rPr>
                <w:lang w:val="en-US"/>
              </w:rPr>
            </w:pPr>
            <w:r w:rsidRPr="00DA3E84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72671B8F" w14:textId="77777777" w:rsidR="009C2473" w:rsidRPr="00DA3E84" w:rsidRDefault="009C2473" w:rsidP="009C2473">
            <w:pPr>
              <w:rPr>
                <w:lang w:val="en-US"/>
              </w:rPr>
            </w:pPr>
          </w:p>
        </w:tc>
      </w:tr>
      <w:tr w:rsidR="009C2473" w:rsidRPr="00DA3E84" w14:paraId="72671B93" w14:textId="77777777" w:rsidTr="009C2473">
        <w:tc>
          <w:tcPr>
            <w:tcW w:w="2376" w:type="dxa"/>
          </w:tcPr>
          <w:p w14:paraId="72671B91" w14:textId="77777777" w:rsidR="009C2473" w:rsidRPr="00DA3E84" w:rsidRDefault="000E2363" w:rsidP="009C2473">
            <w:pPr>
              <w:rPr>
                <w:lang w:val="en-US"/>
              </w:rPr>
            </w:pPr>
            <w:r w:rsidRPr="00DA3E84">
              <w:rPr>
                <w:lang w:val="en-US"/>
              </w:rPr>
              <w:t>Signature</w:t>
            </w:r>
            <w:r w:rsidR="009C2473" w:rsidRPr="00DA3E84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72671B92" w14:textId="77777777" w:rsidR="009C2473" w:rsidRPr="00DA3E84" w:rsidRDefault="009C2473" w:rsidP="009C2473">
            <w:pPr>
              <w:rPr>
                <w:lang w:val="en-US"/>
              </w:rPr>
            </w:pPr>
          </w:p>
        </w:tc>
      </w:tr>
    </w:tbl>
    <w:p w14:paraId="72671B95" w14:textId="77777777" w:rsidR="009C2473" w:rsidRPr="00DA3E84" w:rsidRDefault="009C2473" w:rsidP="009C2473">
      <w:pPr>
        <w:rPr>
          <w:lang w:val="en-US"/>
        </w:rPr>
      </w:pPr>
    </w:p>
    <w:p w14:paraId="72671B96" w14:textId="77777777" w:rsidR="00450D0A" w:rsidRPr="00DA3E84" w:rsidRDefault="00450D0A" w:rsidP="00450D0A">
      <w:pPr>
        <w:rPr>
          <w:b/>
          <w:sz w:val="28"/>
          <w:szCs w:val="28"/>
          <w:lang w:val="en-US"/>
        </w:rPr>
      </w:pPr>
      <w:commentRangeStart w:id="3"/>
      <w:r w:rsidRPr="00DA3E84">
        <w:rPr>
          <w:b/>
          <w:sz w:val="28"/>
          <w:szCs w:val="28"/>
          <w:lang w:val="en-US"/>
        </w:rPr>
        <w:t>Distribution list</w:t>
      </w:r>
      <w:commentRangeEnd w:id="3"/>
      <w:r w:rsidR="00DA3E84" w:rsidRPr="00DA3E84">
        <w:rPr>
          <w:rStyle w:val="CommentReference"/>
          <w:lang w:val="en-US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450D0A" w:rsidRPr="00DA3E84" w14:paraId="72671B9C" w14:textId="77777777" w:rsidTr="00B96328">
        <w:tc>
          <w:tcPr>
            <w:tcW w:w="761" w:type="dxa"/>
            <w:vMerge w:val="restart"/>
            <w:vAlign w:val="center"/>
          </w:tcPr>
          <w:p w14:paraId="72671B97" w14:textId="77777777" w:rsidR="00450D0A" w:rsidRPr="00DA3E84" w:rsidRDefault="00450D0A" w:rsidP="00B96328">
            <w:pPr>
              <w:spacing w:after="0"/>
              <w:rPr>
                <w:lang w:val="en-US"/>
              </w:rPr>
            </w:pPr>
            <w:r w:rsidRPr="00DA3E84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72671B98" w14:textId="77777777" w:rsidR="00450D0A" w:rsidRPr="00DA3E84" w:rsidRDefault="00450D0A" w:rsidP="00B96328">
            <w:pPr>
              <w:spacing w:after="0"/>
              <w:rPr>
                <w:lang w:val="en-US"/>
              </w:rPr>
            </w:pPr>
            <w:r w:rsidRPr="00DA3E84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72671B99" w14:textId="77777777" w:rsidR="00450D0A" w:rsidRPr="00DA3E84" w:rsidRDefault="00450D0A" w:rsidP="00B96328">
            <w:pPr>
              <w:spacing w:after="0"/>
              <w:ind w:left="-18"/>
              <w:rPr>
                <w:lang w:val="en-US"/>
              </w:rPr>
            </w:pPr>
            <w:r w:rsidRPr="00DA3E84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72671B9A" w14:textId="77777777" w:rsidR="00450D0A" w:rsidRPr="00DA3E84" w:rsidRDefault="00450D0A" w:rsidP="00B96328">
            <w:pPr>
              <w:spacing w:after="0"/>
              <w:rPr>
                <w:lang w:val="en-US"/>
              </w:rPr>
            </w:pPr>
            <w:r w:rsidRPr="00DA3E84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72671B9B" w14:textId="77777777" w:rsidR="00450D0A" w:rsidRPr="00DA3E84" w:rsidRDefault="00450D0A" w:rsidP="00B96328">
            <w:pPr>
              <w:spacing w:after="0"/>
              <w:ind w:left="108"/>
              <w:rPr>
                <w:lang w:val="en-US"/>
              </w:rPr>
            </w:pPr>
            <w:r w:rsidRPr="00DA3E84">
              <w:rPr>
                <w:lang w:val="en-US"/>
              </w:rPr>
              <w:t>Returned</w:t>
            </w:r>
          </w:p>
        </w:tc>
      </w:tr>
      <w:tr w:rsidR="00450D0A" w:rsidRPr="00DA3E84" w14:paraId="72671BA3" w14:textId="77777777" w:rsidTr="00B96328">
        <w:tc>
          <w:tcPr>
            <w:tcW w:w="761" w:type="dxa"/>
            <w:vMerge/>
          </w:tcPr>
          <w:p w14:paraId="72671B9D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72671B9E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72671B9F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72671BA0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72671BA1" w14:textId="77777777" w:rsidR="00450D0A" w:rsidRPr="00DA3E84" w:rsidRDefault="00450D0A" w:rsidP="00B96328">
            <w:pPr>
              <w:spacing w:after="0"/>
              <w:ind w:left="108"/>
              <w:rPr>
                <w:lang w:val="en-US"/>
              </w:rPr>
            </w:pPr>
            <w:r w:rsidRPr="00DA3E84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72671BA2" w14:textId="77777777" w:rsidR="00450D0A" w:rsidRPr="00DA3E84" w:rsidRDefault="00450D0A" w:rsidP="00B96328">
            <w:pPr>
              <w:spacing w:after="0"/>
              <w:ind w:left="90"/>
              <w:rPr>
                <w:lang w:val="en-US"/>
              </w:rPr>
            </w:pPr>
            <w:r w:rsidRPr="00DA3E84">
              <w:rPr>
                <w:lang w:val="en-US"/>
              </w:rPr>
              <w:t>Signature</w:t>
            </w:r>
          </w:p>
        </w:tc>
      </w:tr>
      <w:tr w:rsidR="00450D0A" w:rsidRPr="00DA3E84" w14:paraId="72671BAA" w14:textId="77777777" w:rsidTr="00B96328">
        <w:tc>
          <w:tcPr>
            <w:tcW w:w="761" w:type="dxa"/>
          </w:tcPr>
          <w:p w14:paraId="72671BA4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72671BA5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72671BA6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2671BA7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2671BA8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2671BA9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450D0A" w:rsidRPr="00DA3E84" w14:paraId="72671BB1" w14:textId="77777777" w:rsidTr="00B96328">
        <w:tc>
          <w:tcPr>
            <w:tcW w:w="761" w:type="dxa"/>
          </w:tcPr>
          <w:p w14:paraId="72671BAB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72671BAC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72671BAD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2671BAE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2671BAF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2671BB0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450D0A" w:rsidRPr="00DA3E84" w14:paraId="72671BB8" w14:textId="77777777" w:rsidTr="00B96328">
        <w:tc>
          <w:tcPr>
            <w:tcW w:w="761" w:type="dxa"/>
          </w:tcPr>
          <w:p w14:paraId="72671BB2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72671BB3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72671BB4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2671BB5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2671BB6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2671BB7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72671BB9" w14:textId="77777777" w:rsidR="009C2473" w:rsidRPr="00DA3E84" w:rsidRDefault="009C2473" w:rsidP="009C2473">
      <w:pPr>
        <w:rPr>
          <w:b/>
          <w:sz w:val="28"/>
          <w:szCs w:val="28"/>
          <w:lang w:val="en-US"/>
        </w:rPr>
      </w:pPr>
      <w:r w:rsidRPr="00DA3E84">
        <w:rPr>
          <w:lang w:val="en-US"/>
        </w:rPr>
        <w:br w:type="page"/>
      </w:r>
      <w:r w:rsidRPr="00DA3E84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9C2473" w:rsidRPr="00DA3E84" w14:paraId="72671BBE" w14:textId="77777777" w:rsidTr="009C2473">
        <w:tc>
          <w:tcPr>
            <w:tcW w:w="1384" w:type="dxa"/>
          </w:tcPr>
          <w:p w14:paraId="72671BBA" w14:textId="77777777" w:rsidR="009C2473" w:rsidRPr="00DA3E84" w:rsidRDefault="009C2473" w:rsidP="009C2473">
            <w:pPr>
              <w:rPr>
                <w:b/>
                <w:lang w:val="en-US"/>
              </w:rPr>
            </w:pPr>
            <w:r w:rsidRPr="00DA3E84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72671BBB" w14:textId="77777777" w:rsidR="009C2473" w:rsidRPr="00DA3E84" w:rsidRDefault="009C2473" w:rsidP="009C2473">
            <w:pPr>
              <w:rPr>
                <w:b/>
                <w:lang w:val="en-US"/>
              </w:rPr>
            </w:pPr>
            <w:r w:rsidRPr="00DA3E84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72671BBC" w14:textId="77777777" w:rsidR="009C2473" w:rsidRPr="00DA3E84" w:rsidRDefault="009C2473" w:rsidP="009C2473">
            <w:pPr>
              <w:rPr>
                <w:b/>
                <w:lang w:val="en-US"/>
              </w:rPr>
            </w:pPr>
            <w:r w:rsidRPr="00DA3E84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72671BBD" w14:textId="77777777" w:rsidR="009C2473" w:rsidRPr="00DA3E84" w:rsidRDefault="009C2473" w:rsidP="009C2473">
            <w:pPr>
              <w:rPr>
                <w:b/>
                <w:lang w:val="en-US"/>
              </w:rPr>
            </w:pPr>
            <w:r w:rsidRPr="00DA3E84">
              <w:rPr>
                <w:b/>
                <w:lang w:val="en-US"/>
              </w:rPr>
              <w:t>Description of change</w:t>
            </w:r>
          </w:p>
        </w:tc>
      </w:tr>
      <w:tr w:rsidR="009C2473" w:rsidRPr="00DA3E84" w14:paraId="72671BC3" w14:textId="77777777" w:rsidTr="009C2473">
        <w:tc>
          <w:tcPr>
            <w:tcW w:w="1384" w:type="dxa"/>
          </w:tcPr>
          <w:p w14:paraId="72671BBF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2671BC0" w14:textId="77777777" w:rsidR="009C2473" w:rsidRPr="00DA3E84" w:rsidRDefault="009C2473" w:rsidP="009C2473">
            <w:pPr>
              <w:rPr>
                <w:lang w:val="en-US"/>
              </w:rPr>
            </w:pPr>
            <w:r w:rsidRPr="00DA3E84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72671BC1" w14:textId="7285CFF6" w:rsidR="009C2473" w:rsidRPr="00DA3E84" w:rsidRDefault="00682A28" w:rsidP="009C2473">
            <w:pPr>
              <w:rPr>
                <w:lang w:val="en-US"/>
              </w:rPr>
            </w:pPr>
            <w:r w:rsidRPr="00DA3E84">
              <w:rPr>
                <w:lang w:val="en-US"/>
              </w:rPr>
              <w:t>45</w:t>
            </w:r>
            <w:r w:rsidR="001C5013" w:rsidRPr="00DA3E84">
              <w:rPr>
                <w:lang w:val="en-US"/>
              </w:rPr>
              <w:t>001Academy</w:t>
            </w:r>
          </w:p>
        </w:tc>
        <w:tc>
          <w:tcPr>
            <w:tcW w:w="5352" w:type="dxa"/>
          </w:tcPr>
          <w:p w14:paraId="72671BC2" w14:textId="77777777" w:rsidR="009C2473" w:rsidRPr="00DA3E84" w:rsidRDefault="009C2473" w:rsidP="009C2473">
            <w:pPr>
              <w:rPr>
                <w:lang w:val="en-US"/>
              </w:rPr>
            </w:pPr>
            <w:r w:rsidRPr="00DA3E84">
              <w:rPr>
                <w:lang w:val="en-US"/>
              </w:rPr>
              <w:t>Basic document outline</w:t>
            </w:r>
          </w:p>
        </w:tc>
      </w:tr>
      <w:tr w:rsidR="009C2473" w:rsidRPr="00DA3E84" w14:paraId="72671BC8" w14:textId="77777777" w:rsidTr="009C2473">
        <w:tc>
          <w:tcPr>
            <w:tcW w:w="1384" w:type="dxa"/>
          </w:tcPr>
          <w:p w14:paraId="72671BC4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2671BC5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2671BC6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2671BC7" w14:textId="77777777" w:rsidR="009C2473" w:rsidRPr="00DA3E84" w:rsidRDefault="009C2473" w:rsidP="009C2473">
            <w:pPr>
              <w:rPr>
                <w:lang w:val="en-US"/>
              </w:rPr>
            </w:pPr>
          </w:p>
        </w:tc>
      </w:tr>
      <w:tr w:rsidR="009C2473" w:rsidRPr="00DA3E84" w14:paraId="72671BCD" w14:textId="77777777" w:rsidTr="009C2473">
        <w:tc>
          <w:tcPr>
            <w:tcW w:w="1384" w:type="dxa"/>
          </w:tcPr>
          <w:p w14:paraId="72671BC9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2671BCA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2671BCB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2671BCC" w14:textId="77777777" w:rsidR="009C2473" w:rsidRPr="00DA3E84" w:rsidRDefault="009C2473" w:rsidP="009C2473">
            <w:pPr>
              <w:rPr>
                <w:lang w:val="en-US"/>
              </w:rPr>
            </w:pPr>
          </w:p>
        </w:tc>
      </w:tr>
      <w:tr w:rsidR="009C2473" w:rsidRPr="00DA3E84" w14:paraId="72671BD2" w14:textId="77777777" w:rsidTr="009C2473">
        <w:tc>
          <w:tcPr>
            <w:tcW w:w="1384" w:type="dxa"/>
          </w:tcPr>
          <w:p w14:paraId="72671BCE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2671BCF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2671BD0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2671BD1" w14:textId="77777777" w:rsidR="009C2473" w:rsidRPr="00DA3E84" w:rsidRDefault="009C2473" w:rsidP="009C2473">
            <w:pPr>
              <w:rPr>
                <w:lang w:val="en-US"/>
              </w:rPr>
            </w:pPr>
          </w:p>
        </w:tc>
      </w:tr>
      <w:tr w:rsidR="009C2473" w:rsidRPr="00DA3E84" w14:paraId="72671BD7" w14:textId="77777777" w:rsidTr="009C2473">
        <w:tc>
          <w:tcPr>
            <w:tcW w:w="1384" w:type="dxa"/>
          </w:tcPr>
          <w:p w14:paraId="72671BD3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2671BD4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2671BD5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2671BD6" w14:textId="77777777" w:rsidR="009C2473" w:rsidRPr="00DA3E84" w:rsidRDefault="009C2473" w:rsidP="009C2473">
            <w:pPr>
              <w:rPr>
                <w:lang w:val="en-US"/>
              </w:rPr>
            </w:pPr>
          </w:p>
        </w:tc>
      </w:tr>
      <w:tr w:rsidR="009C2473" w:rsidRPr="00DA3E84" w14:paraId="72671BDC" w14:textId="77777777" w:rsidTr="009C2473">
        <w:tc>
          <w:tcPr>
            <w:tcW w:w="1384" w:type="dxa"/>
          </w:tcPr>
          <w:p w14:paraId="72671BD8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2671BD9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2671BDA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2671BDB" w14:textId="77777777" w:rsidR="009C2473" w:rsidRPr="00DA3E84" w:rsidRDefault="009C2473" w:rsidP="009C2473">
            <w:pPr>
              <w:rPr>
                <w:lang w:val="en-US"/>
              </w:rPr>
            </w:pPr>
          </w:p>
        </w:tc>
      </w:tr>
      <w:tr w:rsidR="009C2473" w:rsidRPr="00DA3E84" w14:paraId="72671BE1" w14:textId="77777777" w:rsidTr="009C2473">
        <w:tc>
          <w:tcPr>
            <w:tcW w:w="1384" w:type="dxa"/>
          </w:tcPr>
          <w:p w14:paraId="72671BDD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2671BDE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2671BDF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2671BE0" w14:textId="77777777" w:rsidR="009C2473" w:rsidRPr="00DA3E84" w:rsidRDefault="009C2473" w:rsidP="009C2473">
            <w:pPr>
              <w:rPr>
                <w:lang w:val="en-US"/>
              </w:rPr>
            </w:pPr>
          </w:p>
        </w:tc>
      </w:tr>
    </w:tbl>
    <w:p w14:paraId="72671BE3" w14:textId="77777777" w:rsidR="009C2473" w:rsidRPr="00DA3E84" w:rsidRDefault="009C2473" w:rsidP="009C2473">
      <w:pPr>
        <w:rPr>
          <w:lang w:val="en-US"/>
        </w:rPr>
      </w:pPr>
    </w:p>
    <w:p w14:paraId="72671BE4" w14:textId="77777777" w:rsidR="009C2473" w:rsidRPr="00DA3E84" w:rsidRDefault="009C2473" w:rsidP="009C2473">
      <w:pPr>
        <w:rPr>
          <w:b/>
          <w:sz w:val="28"/>
          <w:szCs w:val="28"/>
          <w:lang w:val="en-US"/>
        </w:rPr>
      </w:pPr>
      <w:r w:rsidRPr="00DA3E84">
        <w:rPr>
          <w:b/>
          <w:sz w:val="28"/>
          <w:lang w:val="en-US"/>
        </w:rPr>
        <w:t>Table of contents</w:t>
      </w:r>
    </w:p>
    <w:p w14:paraId="2250D29C" w14:textId="77777777" w:rsidR="00DA3E84" w:rsidRDefault="001907C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DA3E84">
        <w:rPr>
          <w:lang w:val="en-US"/>
        </w:rPr>
        <w:fldChar w:fldCharType="begin"/>
      </w:r>
      <w:r w:rsidR="00D44A0F" w:rsidRPr="00DA3E84">
        <w:rPr>
          <w:lang w:val="en-US"/>
        </w:rPr>
        <w:instrText xml:space="preserve"> TOC \o "1-3" \h \z \u </w:instrText>
      </w:r>
      <w:r w:rsidRPr="00DA3E84">
        <w:rPr>
          <w:lang w:val="en-US"/>
        </w:rPr>
        <w:fldChar w:fldCharType="separate"/>
      </w:r>
      <w:hyperlink w:anchor="_Toc511636318" w:history="1">
        <w:r w:rsidR="00DA3E84" w:rsidRPr="007011A2">
          <w:rPr>
            <w:rStyle w:val="Hyperlink"/>
            <w:noProof/>
            <w:lang w:val="en-US"/>
          </w:rPr>
          <w:t>1.</w:t>
        </w:r>
        <w:r w:rsidR="00DA3E8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DA3E84" w:rsidRPr="007011A2">
          <w:rPr>
            <w:rStyle w:val="Hyperlink"/>
            <w:noProof/>
            <w:lang w:val="en-US"/>
          </w:rPr>
          <w:t>Purpose, scope and users</w:t>
        </w:r>
        <w:r w:rsidR="00DA3E84">
          <w:rPr>
            <w:noProof/>
            <w:webHidden/>
          </w:rPr>
          <w:tab/>
        </w:r>
        <w:r w:rsidR="00DA3E84">
          <w:rPr>
            <w:noProof/>
            <w:webHidden/>
          </w:rPr>
          <w:fldChar w:fldCharType="begin"/>
        </w:r>
        <w:r w:rsidR="00DA3E84">
          <w:rPr>
            <w:noProof/>
            <w:webHidden/>
          </w:rPr>
          <w:instrText xml:space="preserve"> PAGEREF _Toc511636318 \h </w:instrText>
        </w:r>
        <w:r w:rsidR="00DA3E84">
          <w:rPr>
            <w:noProof/>
            <w:webHidden/>
          </w:rPr>
        </w:r>
        <w:r w:rsidR="00DA3E84">
          <w:rPr>
            <w:noProof/>
            <w:webHidden/>
          </w:rPr>
          <w:fldChar w:fldCharType="separate"/>
        </w:r>
        <w:r w:rsidR="00DA3E84">
          <w:rPr>
            <w:noProof/>
            <w:webHidden/>
          </w:rPr>
          <w:t>3</w:t>
        </w:r>
        <w:r w:rsidR="00DA3E84">
          <w:rPr>
            <w:noProof/>
            <w:webHidden/>
          </w:rPr>
          <w:fldChar w:fldCharType="end"/>
        </w:r>
      </w:hyperlink>
    </w:p>
    <w:p w14:paraId="11AC7275" w14:textId="77777777" w:rsidR="00DA3E84" w:rsidRDefault="004A4C84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36319" w:history="1">
        <w:r w:rsidR="00DA3E84" w:rsidRPr="007011A2">
          <w:rPr>
            <w:rStyle w:val="Hyperlink"/>
            <w:noProof/>
            <w:lang w:val="en-US"/>
          </w:rPr>
          <w:t>2.</w:t>
        </w:r>
        <w:r w:rsidR="00DA3E8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DA3E84" w:rsidRPr="007011A2">
          <w:rPr>
            <w:rStyle w:val="Hyperlink"/>
            <w:noProof/>
            <w:lang w:val="en-US"/>
          </w:rPr>
          <w:t>Reference documents</w:t>
        </w:r>
        <w:r w:rsidR="00DA3E84">
          <w:rPr>
            <w:noProof/>
            <w:webHidden/>
          </w:rPr>
          <w:tab/>
        </w:r>
        <w:r w:rsidR="00DA3E84">
          <w:rPr>
            <w:noProof/>
            <w:webHidden/>
          </w:rPr>
          <w:fldChar w:fldCharType="begin"/>
        </w:r>
        <w:r w:rsidR="00DA3E84">
          <w:rPr>
            <w:noProof/>
            <w:webHidden/>
          </w:rPr>
          <w:instrText xml:space="preserve"> PAGEREF _Toc511636319 \h </w:instrText>
        </w:r>
        <w:r w:rsidR="00DA3E84">
          <w:rPr>
            <w:noProof/>
            <w:webHidden/>
          </w:rPr>
        </w:r>
        <w:r w:rsidR="00DA3E84">
          <w:rPr>
            <w:noProof/>
            <w:webHidden/>
          </w:rPr>
          <w:fldChar w:fldCharType="separate"/>
        </w:r>
        <w:r w:rsidR="00DA3E84">
          <w:rPr>
            <w:noProof/>
            <w:webHidden/>
          </w:rPr>
          <w:t>3</w:t>
        </w:r>
        <w:r w:rsidR="00DA3E84">
          <w:rPr>
            <w:noProof/>
            <w:webHidden/>
          </w:rPr>
          <w:fldChar w:fldCharType="end"/>
        </w:r>
      </w:hyperlink>
    </w:p>
    <w:p w14:paraId="1FAFA66E" w14:textId="77777777" w:rsidR="00DA3E84" w:rsidRDefault="004A4C84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36320" w:history="1">
        <w:r w:rsidR="00DA3E84" w:rsidRPr="007011A2">
          <w:rPr>
            <w:rStyle w:val="Hyperlink"/>
            <w:noProof/>
            <w:lang w:val="en-US"/>
          </w:rPr>
          <w:t>3.</w:t>
        </w:r>
        <w:r w:rsidR="00DA3E8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DA3E84" w:rsidRPr="007011A2">
          <w:rPr>
            <w:rStyle w:val="Hyperlink"/>
            <w:noProof/>
            <w:lang w:val="en-US"/>
          </w:rPr>
          <w:t>Context of the organization</w:t>
        </w:r>
        <w:r w:rsidR="00DA3E84">
          <w:rPr>
            <w:noProof/>
            <w:webHidden/>
          </w:rPr>
          <w:tab/>
        </w:r>
        <w:r w:rsidR="00DA3E84">
          <w:rPr>
            <w:noProof/>
            <w:webHidden/>
          </w:rPr>
          <w:fldChar w:fldCharType="begin"/>
        </w:r>
        <w:r w:rsidR="00DA3E84">
          <w:rPr>
            <w:noProof/>
            <w:webHidden/>
          </w:rPr>
          <w:instrText xml:space="preserve"> PAGEREF _Toc511636320 \h </w:instrText>
        </w:r>
        <w:r w:rsidR="00DA3E84">
          <w:rPr>
            <w:noProof/>
            <w:webHidden/>
          </w:rPr>
        </w:r>
        <w:r w:rsidR="00DA3E84">
          <w:rPr>
            <w:noProof/>
            <w:webHidden/>
          </w:rPr>
          <w:fldChar w:fldCharType="separate"/>
        </w:r>
        <w:r w:rsidR="00DA3E84">
          <w:rPr>
            <w:noProof/>
            <w:webHidden/>
          </w:rPr>
          <w:t>3</w:t>
        </w:r>
        <w:r w:rsidR="00DA3E84">
          <w:rPr>
            <w:noProof/>
            <w:webHidden/>
          </w:rPr>
          <w:fldChar w:fldCharType="end"/>
        </w:r>
      </w:hyperlink>
    </w:p>
    <w:p w14:paraId="30909F15" w14:textId="77777777" w:rsidR="00DA3E84" w:rsidRDefault="004A4C84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36321" w:history="1">
        <w:r w:rsidR="00DA3E84" w:rsidRPr="007011A2">
          <w:rPr>
            <w:rStyle w:val="Hyperlink"/>
            <w:noProof/>
            <w:lang w:val="en-US"/>
          </w:rPr>
          <w:t>3.1.</w:t>
        </w:r>
        <w:r w:rsidR="00DA3E8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DA3E84" w:rsidRPr="007011A2">
          <w:rPr>
            <w:rStyle w:val="Hyperlink"/>
            <w:noProof/>
            <w:lang w:val="en-US"/>
          </w:rPr>
          <w:t>Internal context</w:t>
        </w:r>
        <w:r w:rsidR="00DA3E84">
          <w:rPr>
            <w:noProof/>
            <w:webHidden/>
          </w:rPr>
          <w:tab/>
        </w:r>
        <w:r w:rsidR="00DA3E84">
          <w:rPr>
            <w:noProof/>
            <w:webHidden/>
          </w:rPr>
          <w:fldChar w:fldCharType="begin"/>
        </w:r>
        <w:r w:rsidR="00DA3E84">
          <w:rPr>
            <w:noProof/>
            <w:webHidden/>
          </w:rPr>
          <w:instrText xml:space="preserve"> PAGEREF _Toc511636321 \h </w:instrText>
        </w:r>
        <w:r w:rsidR="00DA3E84">
          <w:rPr>
            <w:noProof/>
            <w:webHidden/>
          </w:rPr>
        </w:r>
        <w:r w:rsidR="00DA3E84">
          <w:rPr>
            <w:noProof/>
            <w:webHidden/>
          </w:rPr>
          <w:fldChar w:fldCharType="separate"/>
        </w:r>
        <w:r w:rsidR="00DA3E84">
          <w:rPr>
            <w:noProof/>
            <w:webHidden/>
          </w:rPr>
          <w:t>3</w:t>
        </w:r>
        <w:r w:rsidR="00DA3E84">
          <w:rPr>
            <w:noProof/>
            <w:webHidden/>
          </w:rPr>
          <w:fldChar w:fldCharType="end"/>
        </w:r>
      </w:hyperlink>
    </w:p>
    <w:p w14:paraId="3733A94B" w14:textId="77777777" w:rsidR="00DA3E84" w:rsidRDefault="004A4C84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36322" w:history="1">
        <w:r w:rsidR="00DA3E84" w:rsidRPr="007011A2">
          <w:rPr>
            <w:rStyle w:val="Hyperlink"/>
            <w:noProof/>
            <w:lang w:val="en-US"/>
          </w:rPr>
          <w:t>3.2.</w:t>
        </w:r>
        <w:r w:rsidR="00DA3E8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DA3E84" w:rsidRPr="007011A2">
          <w:rPr>
            <w:rStyle w:val="Hyperlink"/>
            <w:noProof/>
            <w:lang w:val="en-US"/>
          </w:rPr>
          <w:t>External context</w:t>
        </w:r>
        <w:r w:rsidR="00DA3E84">
          <w:rPr>
            <w:noProof/>
            <w:webHidden/>
          </w:rPr>
          <w:tab/>
        </w:r>
        <w:r w:rsidR="00DA3E84">
          <w:rPr>
            <w:noProof/>
            <w:webHidden/>
          </w:rPr>
          <w:fldChar w:fldCharType="begin"/>
        </w:r>
        <w:r w:rsidR="00DA3E84">
          <w:rPr>
            <w:noProof/>
            <w:webHidden/>
          </w:rPr>
          <w:instrText xml:space="preserve"> PAGEREF _Toc511636322 \h </w:instrText>
        </w:r>
        <w:r w:rsidR="00DA3E84">
          <w:rPr>
            <w:noProof/>
            <w:webHidden/>
          </w:rPr>
        </w:r>
        <w:r w:rsidR="00DA3E84">
          <w:rPr>
            <w:noProof/>
            <w:webHidden/>
          </w:rPr>
          <w:fldChar w:fldCharType="separate"/>
        </w:r>
        <w:r w:rsidR="00DA3E84">
          <w:rPr>
            <w:noProof/>
            <w:webHidden/>
          </w:rPr>
          <w:t>4</w:t>
        </w:r>
        <w:r w:rsidR="00DA3E84">
          <w:rPr>
            <w:noProof/>
            <w:webHidden/>
          </w:rPr>
          <w:fldChar w:fldCharType="end"/>
        </w:r>
      </w:hyperlink>
    </w:p>
    <w:p w14:paraId="53F272B8" w14:textId="77777777" w:rsidR="00DA3E84" w:rsidRDefault="004A4C84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36323" w:history="1">
        <w:r w:rsidR="00DA3E84" w:rsidRPr="007011A2">
          <w:rPr>
            <w:rStyle w:val="Hyperlink"/>
            <w:noProof/>
            <w:lang w:val="en-US"/>
          </w:rPr>
          <w:t>3.3.</w:t>
        </w:r>
        <w:r w:rsidR="00DA3E8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DA3E84" w:rsidRPr="007011A2">
          <w:rPr>
            <w:rStyle w:val="Hyperlink"/>
            <w:noProof/>
            <w:lang w:val="en-US"/>
          </w:rPr>
          <w:t>Identification of workers and other interested parties</w:t>
        </w:r>
        <w:r w:rsidR="00DA3E84">
          <w:rPr>
            <w:noProof/>
            <w:webHidden/>
          </w:rPr>
          <w:tab/>
        </w:r>
        <w:r w:rsidR="00DA3E84">
          <w:rPr>
            <w:noProof/>
            <w:webHidden/>
          </w:rPr>
          <w:fldChar w:fldCharType="begin"/>
        </w:r>
        <w:r w:rsidR="00DA3E84">
          <w:rPr>
            <w:noProof/>
            <w:webHidden/>
          </w:rPr>
          <w:instrText xml:space="preserve"> PAGEREF _Toc511636323 \h </w:instrText>
        </w:r>
        <w:r w:rsidR="00DA3E84">
          <w:rPr>
            <w:noProof/>
            <w:webHidden/>
          </w:rPr>
        </w:r>
        <w:r w:rsidR="00DA3E84">
          <w:rPr>
            <w:noProof/>
            <w:webHidden/>
          </w:rPr>
          <w:fldChar w:fldCharType="separate"/>
        </w:r>
        <w:r w:rsidR="00DA3E84">
          <w:rPr>
            <w:noProof/>
            <w:webHidden/>
          </w:rPr>
          <w:t>4</w:t>
        </w:r>
        <w:r w:rsidR="00DA3E84">
          <w:rPr>
            <w:noProof/>
            <w:webHidden/>
          </w:rPr>
          <w:fldChar w:fldCharType="end"/>
        </w:r>
      </w:hyperlink>
    </w:p>
    <w:p w14:paraId="1727D9D5" w14:textId="77777777" w:rsidR="00DA3E84" w:rsidRDefault="004A4C84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36324" w:history="1">
        <w:r w:rsidR="00DA3E84" w:rsidRPr="007011A2">
          <w:rPr>
            <w:rStyle w:val="Hyperlink"/>
            <w:noProof/>
            <w:lang w:val="en-US"/>
          </w:rPr>
          <w:t>3.4.</w:t>
        </w:r>
        <w:r w:rsidR="00DA3E8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DA3E84" w:rsidRPr="007011A2">
          <w:rPr>
            <w:rStyle w:val="Hyperlink"/>
            <w:noProof/>
            <w:lang w:val="en-US"/>
          </w:rPr>
          <w:t>Consideration of the context of the organization</w:t>
        </w:r>
        <w:r w:rsidR="00DA3E84">
          <w:rPr>
            <w:noProof/>
            <w:webHidden/>
          </w:rPr>
          <w:tab/>
        </w:r>
        <w:r w:rsidR="00DA3E84">
          <w:rPr>
            <w:noProof/>
            <w:webHidden/>
          </w:rPr>
          <w:fldChar w:fldCharType="begin"/>
        </w:r>
        <w:r w:rsidR="00DA3E84">
          <w:rPr>
            <w:noProof/>
            <w:webHidden/>
          </w:rPr>
          <w:instrText xml:space="preserve"> PAGEREF _Toc511636324 \h </w:instrText>
        </w:r>
        <w:r w:rsidR="00DA3E84">
          <w:rPr>
            <w:noProof/>
            <w:webHidden/>
          </w:rPr>
        </w:r>
        <w:r w:rsidR="00DA3E84">
          <w:rPr>
            <w:noProof/>
            <w:webHidden/>
          </w:rPr>
          <w:fldChar w:fldCharType="separate"/>
        </w:r>
        <w:r w:rsidR="00DA3E84">
          <w:rPr>
            <w:noProof/>
            <w:webHidden/>
          </w:rPr>
          <w:t>4</w:t>
        </w:r>
        <w:r w:rsidR="00DA3E84">
          <w:rPr>
            <w:noProof/>
            <w:webHidden/>
          </w:rPr>
          <w:fldChar w:fldCharType="end"/>
        </w:r>
      </w:hyperlink>
    </w:p>
    <w:p w14:paraId="6EDC83D0" w14:textId="77777777" w:rsidR="00DA3E84" w:rsidRDefault="004A4C84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36325" w:history="1">
        <w:r w:rsidR="00DA3E84" w:rsidRPr="007011A2">
          <w:rPr>
            <w:rStyle w:val="Hyperlink"/>
            <w:noProof/>
            <w:lang w:val="en-US"/>
          </w:rPr>
          <w:t>4.</w:t>
        </w:r>
        <w:r w:rsidR="00DA3E8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DA3E84" w:rsidRPr="007011A2">
          <w:rPr>
            <w:rStyle w:val="Hyperlink"/>
            <w:noProof/>
            <w:lang w:val="en-US"/>
          </w:rPr>
          <w:t>Managing records kept on the basis of this document</w:t>
        </w:r>
        <w:r w:rsidR="00DA3E84">
          <w:rPr>
            <w:noProof/>
            <w:webHidden/>
          </w:rPr>
          <w:tab/>
        </w:r>
        <w:r w:rsidR="00DA3E84">
          <w:rPr>
            <w:noProof/>
            <w:webHidden/>
          </w:rPr>
          <w:fldChar w:fldCharType="begin"/>
        </w:r>
        <w:r w:rsidR="00DA3E84">
          <w:rPr>
            <w:noProof/>
            <w:webHidden/>
          </w:rPr>
          <w:instrText xml:space="preserve"> PAGEREF _Toc511636325 \h </w:instrText>
        </w:r>
        <w:r w:rsidR="00DA3E84">
          <w:rPr>
            <w:noProof/>
            <w:webHidden/>
          </w:rPr>
        </w:r>
        <w:r w:rsidR="00DA3E84">
          <w:rPr>
            <w:noProof/>
            <w:webHidden/>
          </w:rPr>
          <w:fldChar w:fldCharType="separate"/>
        </w:r>
        <w:r w:rsidR="00DA3E84">
          <w:rPr>
            <w:noProof/>
            <w:webHidden/>
          </w:rPr>
          <w:t>5</w:t>
        </w:r>
        <w:r w:rsidR="00DA3E84">
          <w:rPr>
            <w:noProof/>
            <w:webHidden/>
          </w:rPr>
          <w:fldChar w:fldCharType="end"/>
        </w:r>
      </w:hyperlink>
    </w:p>
    <w:p w14:paraId="1CB9AEB0" w14:textId="77777777" w:rsidR="00DA3E84" w:rsidRDefault="004A4C84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36326" w:history="1">
        <w:r w:rsidR="00DA3E84" w:rsidRPr="007011A2">
          <w:rPr>
            <w:rStyle w:val="Hyperlink"/>
            <w:noProof/>
            <w:lang w:val="en-US"/>
          </w:rPr>
          <w:t>5.</w:t>
        </w:r>
        <w:r w:rsidR="00DA3E8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DA3E84" w:rsidRPr="007011A2">
          <w:rPr>
            <w:rStyle w:val="Hyperlink"/>
            <w:noProof/>
            <w:lang w:val="en-US"/>
          </w:rPr>
          <w:t>Appendices</w:t>
        </w:r>
        <w:r w:rsidR="00DA3E84">
          <w:rPr>
            <w:noProof/>
            <w:webHidden/>
          </w:rPr>
          <w:tab/>
        </w:r>
        <w:r w:rsidR="00DA3E84">
          <w:rPr>
            <w:noProof/>
            <w:webHidden/>
          </w:rPr>
          <w:fldChar w:fldCharType="begin"/>
        </w:r>
        <w:r w:rsidR="00DA3E84">
          <w:rPr>
            <w:noProof/>
            <w:webHidden/>
          </w:rPr>
          <w:instrText xml:space="preserve"> PAGEREF _Toc511636326 \h </w:instrText>
        </w:r>
        <w:r w:rsidR="00DA3E84">
          <w:rPr>
            <w:noProof/>
            <w:webHidden/>
          </w:rPr>
        </w:r>
        <w:r w:rsidR="00DA3E84">
          <w:rPr>
            <w:noProof/>
            <w:webHidden/>
          </w:rPr>
          <w:fldChar w:fldCharType="separate"/>
        </w:r>
        <w:r w:rsidR="00DA3E84">
          <w:rPr>
            <w:noProof/>
            <w:webHidden/>
          </w:rPr>
          <w:t>5</w:t>
        </w:r>
        <w:r w:rsidR="00DA3E84">
          <w:rPr>
            <w:noProof/>
            <w:webHidden/>
          </w:rPr>
          <w:fldChar w:fldCharType="end"/>
        </w:r>
      </w:hyperlink>
    </w:p>
    <w:p w14:paraId="72671BEE" w14:textId="77777777" w:rsidR="00D44A0F" w:rsidRPr="00DA3E84" w:rsidRDefault="001907CB">
      <w:pPr>
        <w:rPr>
          <w:lang w:val="en-US"/>
        </w:rPr>
      </w:pPr>
      <w:r w:rsidRPr="00DA3E84">
        <w:rPr>
          <w:lang w:val="en-US"/>
        </w:rPr>
        <w:fldChar w:fldCharType="end"/>
      </w:r>
    </w:p>
    <w:p w14:paraId="72671BEF" w14:textId="77777777" w:rsidR="009C2473" w:rsidRPr="00DA3E84" w:rsidRDefault="009C2473">
      <w:pPr>
        <w:pStyle w:val="TOC1"/>
        <w:tabs>
          <w:tab w:val="left" w:pos="440"/>
          <w:tab w:val="right" w:leader="dot" w:pos="9062"/>
        </w:tabs>
        <w:rPr>
          <w:lang w:val="en-US"/>
        </w:rPr>
      </w:pPr>
    </w:p>
    <w:p w14:paraId="72671BF0" w14:textId="77777777" w:rsidR="009C2473" w:rsidRPr="00DA3E84" w:rsidRDefault="009C2473" w:rsidP="009C2473">
      <w:pPr>
        <w:rPr>
          <w:lang w:val="en-US"/>
        </w:rPr>
      </w:pPr>
    </w:p>
    <w:p w14:paraId="72671BF1" w14:textId="77777777" w:rsidR="009C2473" w:rsidRPr="00DA3E84" w:rsidRDefault="009C2473" w:rsidP="009C2473">
      <w:pPr>
        <w:rPr>
          <w:lang w:val="en-US"/>
        </w:rPr>
      </w:pPr>
    </w:p>
    <w:p w14:paraId="72671BF2" w14:textId="77777777" w:rsidR="009C2473" w:rsidRPr="00DA3E84" w:rsidRDefault="009C2473" w:rsidP="009C2473">
      <w:pPr>
        <w:rPr>
          <w:lang w:val="en-US"/>
        </w:rPr>
      </w:pPr>
    </w:p>
    <w:p w14:paraId="72671BF3" w14:textId="77777777" w:rsidR="009C2473" w:rsidRPr="00DA3E84" w:rsidRDefault="009C2473" w:rsidP="009C2473">
      <w:pPr>
        <w:pStyle w:val="Heading1"/>
        <w:rPr>
          <w:lang w:val="en-US"/>
        </w:rPr>
      </w:pPr>
      <w:r w:rsidRPr="00DA3E84">
        <w:rPr>
          <w:lang w:val="en-US"/>
        </w:rPr>
        <w:br w:type="page"/>
      </w:r>
      <w:bookmarkStart w:id="4" w:name="_Toc265344796"/>
      <w:bookmarkStart w:id="5" w:name="_Toc324421326"/>
      <w:bookmarkStart w:id="6" w:name="_Toc511636318"/>
      <w:r w:rsidRPr="00DA3E84">
        <w:rPr>
          <w:lang w:val="en-US"/>
        </w:rPr>
        <w:lastRenderedPageBreak/>
        <w:t>Purpose, scope and users</w:t>
      </w:r>
      <w:bookmarkEnd w:id="4"/>
      <w:bookmarkEnd w:id="5"/>
      <w:bookmarkEnd w:id="6"/>
    </w:p>
    <w:p w14:paraId="72671BF4" w14:textId="68CD09C7" w:rsidR="009534BF" w:rsidRPr="00DA3E84" w:rsidRDefault="009534BF" w:rsidP="009534BF">
      <w:pPr>
        <w:rPr>
          <w:lang w:val="en-US"/>
        </w:rPr>
      </w:pPr>
      <w:r w:rsidRPr="00DA3E84">
        <w:rPr>
          <w:lang w:val="en-US"/>
        </w:rPr>
        <w:t>The purpose of this document is to define the process of identification and determination of</w:t>
      </w:r>
      <w:r w:rsidR="00694D29" w:rsidRPr="00DA3E84">
        <w:rPr>
          <w:lang w:val="en-US"/>
        </w:rPr>
        <w:t xml:space="preserve"> the</w:t>
      </w:r>
      <w:r w:rsidRPr="00DA3E84">
        <w:rPr>
          <w:lang w:val="en-US"/>
        </w:rPr>
        <w:t xml:space="preserve"> internal and external context of the organization, as well as needs and expectations of interested parties related to </w:t>
      </w:r>
      <w:r w:rsidR="00694D29" w:rsidRPr="00DA3E84">
        <w:rPr>
          <w:lang w:val="en-US"/>
        </w:rPr>
        <w:t xml:space="preserve">the </w:t>
      </w:r>
      <w:r w:rsidR="001C5013" w:rsidRPr="00DA3E84">
        <w:rPr>
          <w:lang w:val="en-US"/>
        </w:rPr>
        <w:t xml:space="preserve">Occupational Health and Safety </w:t>
      </w:r>
      <w:r w:rsidRPr="00DA3E84">
        <w:rPr>
          <w:lang w:val="en-US"/>
        </w:rPr>
        <w:t>Management System (</w:t>
      </w:r>
      <w:r w:rsidR="001C5013" w:rsidRPr="00DA3E84">
        <w:rPr>
          <w:lang w:val="en-US"/>
        </w:rPr>
        <w:t>OH&amp;SMS</w:t>
      </w:r>
      <w:r w:rsidRPr="00DA3E84">
        <w:rPr>
          <w:lang w:val="en-US"/>
        </w:rPr>
        <w:t>).</w:t>
      </w:r>
    </w:p>
    <w:p w14:paraId="72671BF5" w14:textId="772867EB" w:rsidR="009534BF" w:rsidRPr="00DA3E84" w:rsidRDefault="009534BF" w:rsidP="009534BF">
      <w:pPr>
        <w:rPr>
          <w:lang w:val="en-US"/>
        </w:rPr>
      </w:pPr>
      <w:r w:rsidRPr="00DA3E84">
        <w:rPr>
          <w:lang w:val="en-US"/>
        </w:rPr>
        <w:t xml:space="preserve">This document is applied to the entire </w:t>
      </w:r>
      <w:r w:rsidR="001C5013" w:rsidRPr="00DA3E84">
        <w:rPr>
          <w:lang w:val="en-US"/>
        </w:rPr>
        <w:t>Occupational Health and Safety</w:t>
      </w:r>
      <w:r w:rsidRPr="00DA3E84">
        <w:rPr>
          <w:lang w:val="en-US"/>
        </w:rPr>
        <w:t xml:space="preserve"> Management System (</w:t>
      </w:r>
      <w:r w:rsidR="002023A0" w:rsidRPr="00DA3E84">
        <w:rPr>
          <w:lang w:val="en-US"/>
        </w:rPr>
        <w:t>OH&amp;SMS</w:t>
      </w:r>
      <w:r w:rsidRPr="00DA3E84">
        <w:rPr>
          <w:lang w:val="en-US"/>
        </w:rPr>
        <w:t>).</w:t>
      </w:r>
    </w:p>
    <w:p w14:paraId="72671BF6" w14:textId="77777777" w:rsidR="009534BF" w:rsidRPr="00DA3E84" w:rsidRDefault="009534BF" w:rsidP="009534BF">
      <w:pPr>
        <w:rPr>
          <w:lang w:val="en-US"/>
        </w:rPr>
      </w:pPr>
      <w:r w:rsidRPr="00DA3E84">
        <w:rPr>
          <w:lang w:val="en-US"/>
        </w:rPr>
        <w:t>Users of this document are the top management of [organization name].</w:t>
      </w:r>
    </w:p>
    <w:p w14:paraId="72671BF7" w14:textId="77777777" w:rsidR="009C2473" w:rsidRPr="00DA3E84" w:rsidRDefault="009C2473" w:rsidP="009C2473">
      <w:pPr>
        <w:rPr>
          <w:lang w:val="en-US"/>
        </w:rPr>
      </w:pPr>
    </w:p>
    <w:p w14:paraId="72671BF8" w14:textId="77777777" w:rsidR="009C2473" w:rsidRPr="00DA3E84" w:rsidRDefault="009C2473" w:rsidP="009C2473">
      <w:pPr>
        <w:pStyle w:val="Heading1"/>
        <w:rPr>
          <w:lang w:val="en-US"/>
        </w:rPr>
      </w:pPr>
      <w:bookmarkStart w:id="7" w:name="_Toc265344797"/>
      <w:bookmarkStart w:id="8" w:name="_Toc324421327"/>
      <w:bookmarkStart w:id="9" w:name="_Toc511636319"/>
      <w:r w:rsidRPr="00DA3E84">
        <w:rPr>
          <w:lang w:val="en-US"/>
        </w:rPr>
        <w:t>Reference documents</w:t>
      </w:r>
      <w:bookmarkEnd w:id="7"/>
      <w:bookmarkEnd w:id="8"/>
      <w:bookmarkEnd w:id="9"/>
    </w:p>
    <w:p w14:paraId="72671BF9" w14:textId="7F5BC063" w:rsidR="009534BF" w:rsidRPr="00DA3E84" w:rsidRDefault="009534BF" w:rsidP="009534BF">
      <w:pPr>
        <w:numPr>
          <w:ilvl w:val="0"/>
          <w:numId w:val="4"/>
        </w:numPr>
        <w:spacing w:after="0"/>
        <w:rPr>
          <w:lang w:val="en-US"/>
        </w:rPr>
      </w:pPr>
      <w:r w:rsidRPr="00DA3E84">
        <w:rPr>
          <w:lang w:val="en-US"/>
        </w:rPr>
        <w:t xml:space="preserve">ISO </w:t>
      </w:r>
      <w:r w:rsidR="002023A0" w:rsidRPr="00DA3E84">
        <w:rPr>
          <w:lang w:val="en-US"/>
        </w:rPr>
        <w:t>45001:2018</w:t>
      </w:r>
      <w:r w:rsidRPr="00DA3E84">
        <w:rPr>
          <w:lang w:val="en-US"/>
        </w:rPr>
        <w:t xml:space="preserve"> standard, clause</w:t>
      </w:r>
      <w:r w:rsidR="00694D29" w:rsidRPr="00DA3E84">
        <w:rPr>
          <w:lang w:val="en-US"/>
        </w:rPr>
        <w:t>s</w:t>
      </w:r>
      <w:r w:rsidRPr="00DA3E84">
        <w:rPr>
          <w:lang w:val="en-US"/>
        </w:rPr>
        <w:t xml:space="preserve"> 4.1; 4.2</w:t>
      </w:r>
    </w:p>
    <w:p w14:paraId="72671BFA" w14:textId="44616520" w:rsidR="009534BF" w:rsidRPr="00DA3E84" w:rsidRDefault="002023A0" w:rsidP="009534BF">
      <w:pPr>
        <w:numPr>
          <w:ilvl w:val="0"/>
          <w:numId w:val="4"/>
        </w:numPr>
        <w:spacing w:after="0"/>
        <w:rPr>
          <w:lang w:val="en-US"/>
        </w:rPr>
      </w:pPr>
      <w:r w:rsidRPr="00DA3E84">
        <w:rPr>
          <w:lang w:val="en-US"/>
        </w:rPr>
        <w:t>OH&amp;S Manual</w:t>
      </w:r>
      <w:r w:rsidRPr="00DA3E84" w:rsidDel="002023A0">
        <w:rPr>
          <w:lang w:val="en-US"/>
        </w:rPr>
        <w:t xml:space="preserve"> </w:t>
      </w:r>
    </w:p>
    <w:p w14:paraId="72671BFB" w14:textId="77777777" w:rsidR="009C2473" w:rsidRPr="00DA3E84" w:rsidRDefault="009C2473" w:rsidP="00DA3E84">
      <w:pPr>
        <w:spacing w:before="240"/>
        <w:rPr>
          <w:lang w:val="en-US"/>
        </w:rPr>
      </w:pPr>
    </w:p>
    <w:p w14:paraId="72671BFC" w14:textId="77777777" w:rsidR="009534BF" w:rsidRPr="00DA3E84" w:rsidRDefault="009534BF" w:rsidP="009534BF">
      <w:pPr>
        <w:pStyle w:val="Heading1"/>
        <w:rPr>
          <w:lang w:val="en-US"/>
        </w:rPr>
      </w:pPr>
      <w:bookmarkStart w:id="10" w:name="_Toc511636320"/>
      <w:bookmarkStart w:id="11" w:name="_Toc324421328"/>
      <w:r w:rsidRPr="00DA3E84">
        <w:rPr>
          <w:lang w:val="en-US"/>
        </w:rPr>
        <w:t>Context of the organization</w:t>
      </w:r>
      <w:bookmarkEnd w:id="10"/>
    </w:p>
    <w:p w14:paraId="72671BFD" w14:textId="77777777" w:rsidR="009534BF" w:rsidRPr="00DA3E84" w:rsidRDefault="009534BF" w:rsidP="009534BF">
      <w:pPr>
        <w:pStyle w:val="Heading2"/>
        <w:rPr>
          <w:lang w:val="en-US"/>
        </w:rPr>
      </w:pPr>
      <w:bookmarkStart w:id="12" w:name="_Toc511636321"/>
      <w:r w:rsidRPr="00DA3E84">
        <w:rPr>
          <w:lang w:val="en-US"/>
        </w:rPr>
        <w:t>Internal context</w:t>
      </w:r>
      <w:bookmarkEnd w:id="12"/>
    </w:p>
    <w:p w14:paraId="72671BFE" w14:textId="325B962E" w:rsidR="009534BF" w:rsidRPr="00DA3E84" w:rsidRDefault="009534BF" w:rsidP="009534BF">
      <w:pPr>
        <w:rPr>
          <w:lang w:val="en-US"/>
        </w:rPr>
      </w:pPr>
      <w:r w:rsidRPr="00DA3E84">
        <w:rPr>
          <w:lang w:val="en-US"/>
        </w:rPr>
        <w:t>[</w:t>
      </w:r>
      <w:r w:rsidR="00DA3E84" w:rsidRPr="00DA3E84">
        <w:rPr>
          <w:lang w:val="en-US"/>
        </w:rPr>
        <w:t>Job</w:t>
      </w:r>
      <w:r w:rsidRPr="00DA3E84">
        <w:rPr>
          <w:lang w:val="en-US"/>
        </w:rPr>
        <w:t xml:space="preserve"> title] is responsible for identifying and considering internal issues of the organization that can affect its ability to achieve </w:t>
      </w:r>
      <w:r w:rsidR="00694D29" w:rsidRPr="00DA3E84">
        <w:rPr>
          <w:lang w:val="en-US"/>
        </w:rPr>
        <w:t xml:space="preserve">the </w:t>
      </w:r>
      <w:r w:rsidRPr="00DA3E84">
        <w:rPr>
          <w:lang w:val="en-US"/>
        </w:rPr>
        <w:t xml:space="preserve">intended results of the </w:t>
      </w:r>
      <w:r w:rsidR="002023A0" w:rsidRPr="00DA3E84">
        <w:rPr>
          <w:lang w:val="en-US"/>
        </w:rPr>
        <w:t>Occupational Health and Safety</w:t>
      </w:r>
      <w:r w:rsidR="00694D29" w:rsidRPr="00DA3E84">
        <w:rPr>
          <w:lang w:val="en-US"/>
        </w:rPr>
        <w:t xml:space="preserve"> Management System</w:t>
      </w:r>
      <w:r w:rsidRPr="00DA3E84">
        <w:rPr>
          <w:lang w:val="en-US"/>
        </w:rPr>
        <w:t>.  Internal issues are part of</w:t>
      </w:r>
      <w:r w:rsidR="00694D29" w:rsidRPr="00DA3E84">
        <w:rPr>
          <w:lang w:val="en-US"/>
        </w:rPr>
        <w:t xml:space="preserve"> the</w:t>
      </w:r>
      <w:r w:rsidRPr="00DA3E84">
        <w:rPr>
          <w:lang w:val="en-US"/>
        </w:rPr>
        <w:t xml:space="preserve"> internal context</w:t>
      </w:r>
      <w:r w:rsidR="00694D29" w:rsidRPr="00DA3E84">
        <w:rPr>
          <w:lang w:val="en-US"/>
        </w:rPr>
        <w:t>,</w:t>
      </w:r>
      <w:r w:rsidRPr="00DA3E84">
        <w:rPr>
          <w:lang w:val="en-US"/>
        </w:rPr>
        <w:t xml:space="preserve"> and they affect</w:t>
      </w:r>
      <w:r w:rsidR="00694D29" w:rsidRPr="00DA3E84">
        <w:rPr>
          <w:lang w:val="en-US"/>
        </w:rPr>
        <w:t xml:space="preserve"> the</w:t>
      </w:r>
      <w:r w:rsidRPr="00DA3E84">
        <w:rPr>
          <w:lang w:val="en-US"/>
        </w:rPr>
        <w:t xml:space="preserve"> organization’s ability to achieve </w:t>
      </w:r>
      <w:r w:rsidR="00694D29" w:rsidRPr="00DA3E84">
        <w:rPr>
          <w:lang w:val="en-US"/>
        </w:rPr>
        <w:t xml:space="preserve">the </w:t>
      </w:r>
      <w:r w:rsidRPr="00DA3E84">
        <w:rPr>
          <w:lang w:val="en-US"/>
        </w:rPr>
        <w:t xml:space="preserve">intended results of </w:t>
      </w:r>
      <w:r w:rsidR="00694D29" w:rsidRPr="00DA3E84">
        <w:rPr>
          <w:lang w:val="en-US"/>
        </w:rPr>
        <w:t xml:space="preserve">the </w:t>
      </w:r>
      <w:r w:rsidR="002023A0" w:rsidRPr="00DA3E84">
        <w:rPr>
          <w:lang w:val="en-US"/>
        </w:rPr>
        <w:t xml:space="preserve">Occupational Health and Safety </w:t>
      </w:r>
      <w:r w:rsidR="00694D29" w:rsidRPr="00DA3E84">
        <w:rPr>
          <w:lang w:val="en-US"/>
        </w:rPr>
        <w:t>Management System</w:t>
      </w:r>
      <w:r w:rsidRPr="00DA3E84">
        <w:rPr>
          <w:lang w:val="en-US"/>
        </w:rPr>
        <w:t>.</w:t>
      </w:r>
    </w:p>
    <w:p w14:paraId="72671BFF" w14:textId="289570C0" w:rsidR="009534BF" w:rsidRPr="00DA3E84" w:rsidRDefault="00694D29" w:rsidP="009534BF">
      <w:pPr>
        <w:rPr>
          <w:lang w:val="en-US"/>
        </w:rPr>
      </w:pPr>
      <w:r w:rsidRPr="00DA3E84">
        <w:rPr>
          <w:lang w:val="en-US"/>
        </w:rPr>
        <w:t>The i</w:t>
      </w:r>
      <w:r w:rsidR="009534BF" w:rsidRPr="00DA3E84">
        <w:rPr>
          <w:lang w:val="en-US"/>
        </w:rPr>
        <w:t>nternal context of the organization is</w:t>
      </w:r>
      <w:r w:rsidRPr="00DA3E84">
        <w:rPr>
          <w:lang w:val="en-US"/>
        </w:rPr>
        <w:t xml:space="preserve"> the</w:t>
      </w:r>
      <w:r w:rsidR="009534BF" w:rsidRPr="00DA3E84">
        <w:rPr>
          <w:lang w:val="en-US"/>
        </w:rPr>
        <w:t xml:space="preserve"> internal environment in which [organization name] endeavors to achieve its strategic objectives, including the </w:t>
      </w:r>
      <w:r w:rsidR="002023A0" w:rsidRPr="00DA3E84">
        <w:rPr>
          <w:lang w:val="en-US"/>
        </w:rPr>
        <w:t xml:space="preserve">occupational health and safety </w:t>
      </w:r>
      <w:r w:rsidR="009534BF" w:rsidRPr="00DA3E84">
        <w:rPr>
          <w:lang w:val="en-US"/>
        </w:rPr>
        <w:t>objectives</w:t>
      </w:r>
      <w:r w:rsidRPr="00DA3E84">
        <w:rPr>
          <w:lang w:val="en-US"/>
        </w:rPr>
        <w:t>,</w:t>
      </w:r>
      <w:r w:rsidR="009534BF" w:rsidRPr="00DA3E84">
        <w:rPr>
          <w:lang w:val="en-US"/>
        </w:rPr>
        <w:t xml:space="preserve"> and manages internal risks and opportunities. </w:t>
      </w:r>
    </w:p>
    <w:p w14:paraId="72671C00" w14:textId="77777777" w:rsidR="009534BF" w:rsidRPr="00DA3E84" w:rsidRDefault="009534BF" w:rsidP="009534BF">
      <w:pPr>
        <w:rPr>
          <w:lang w:val="en-US"/>
        </w:rPr>
      </w:pPr>
      <w:r w:rsidRPr="00DA3E84">
        <w:rPr>
          <w:lang w:val="en-US"/>
        </w:rPr>
        <w:t>Internal context includes, but is not limited to:</w:t>
      </w:r>
    </w:p>
    <w:p w14:paraId="74BCE783" w14:textId="77777777" w:rsidR="00F71654" w:rsidRDefault="00F71654" w:rsidP="00F71654">
      <w:pPr>
        <w:rPr>
          <w:lang w:val="en-US"/>
        </w:rPr>
      </w:pPr>
    </w:p>
    <w:p w14:paraId="31B3B638" w14:textId="77777777" w:rsidR="00F71654" w:rsidRPr="00AC39C4" w:rsidRDefault="00F71654" w:rsidP="00F71654">
      <w:pPr>
        <w:jc w:val="center"/>
      </w:pPr>
      <w:r w:rsidRPr="00AC39C4">
        <w:t>** END OF FREE PREVIEW **</w:t>
      </w:r>
    </w:p>
    <w:p w14:paraId="72671C03" w14:textId="7ECA232B" w:rsidR="009534BF" w:rsidRPr="00F71654" w:rsidRDefault="00F71654" w:rsidP="00F71654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lang w:val="en-US"/>
          </w:rPr>
          <w:t>https://advisera.com/45001academy/documentation/procedure-for-determining-the-context-of-the-organization-and-interested-parties/</w:t>
        </w:r>
      </w:hyperlink>
      <w:r>
        <w:rPr>
          <w:lang w:val="en-US"/>
        </w:rPr>
        <w:t xml:space="preserve"> </w:t>
      </w:r>
      <w:bookmarkEnd w:id="11"/>
    </w:p>
    <w:sectPr w:rsidR="009534BF" w:rsidRPr="00F71654" w:rsidSect="009C247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09:59:00Z" w:initials="45A">
    <w:p w14:paraId="44B1C5ED" w14:textId="636CF876" w:rsidR="00DA3E84" w:rsidRPr="00DA3E84" w:rsidRDefault="00DA3E84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44F4E">
        <w:rPr>
          <w:lang w:val="en-US"/>
        </w:rPr>
        <w:t>All fields in this document marked by square brackets [ ] must be filled in.</w:t>
      </w:r>
    </w:p>
  </w:comment>
  <w:comment w:id="1" w:author="45001Academy" w:date="2018-04-16T09:59:00Z" w:initials="45A">
    <w:p w14:paraId="634793D2" w14:textId="77777777" w:rsidR="00DA3E84" w:rsidRPr="00DA3E84" w:rsidRDefault="00DA3E84" w:rsidP="00DA3E84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DA3E84">
        <w:rPr>
          <w:rStyle w:val="CommentReference"/>
        </w:rPr>
        <w:annotationRef/>
      </w:r>
      <w:r w:rsidRPr="00DA3E84">
        <w:rPr>
          <w:lang w:val="en-US"/>
        </w:rPr>
        <w:t xml:space="preserve">To learn more about context of the organization, see: </w:t>
      </w:r>
      <w:r w:rsidRPr="00DA3E84">
        <w:rPr>
          <w:rFonts w:eastAsia="Times New Roman"/>
          <w:sz w:val="16"/>
          <w:szCs w:val="16"/>
          <w:lang w:val="en-US"/>
        </w:rPr>
        <w:annotationRef/>
      </w:r>
    </w:p>
    <w:p w14:paraId="4BFED0BB" w14:textId="77777777" w:rsidR="00DA3E84" w:rsidRPr="00DA3E84" w:rsidRDefault="00DA3E84" w:rsidP="00DA3E84">
      <w:pPr>
        <w:pStyle w:val="CommentText"/>
        <w:rPr>
          <w:lang w:val="en-US"/>
        </w:rPr>
      </w:pPr>
    </w:p>
    <w:p w14:paraId="7F1F1774" w14:textId="1B0A82F2" w:rsidR="00DA3E84" w:rsidRDefault="00DA3E84">
      <w:pPr>
        <w:pStyle w:val="CommentText"/>
      </w:pPr>
      <w:r w:rsidRPr="00DA3E84">
        <w:rPr>
          <w:lang w:val="en-US"/>
        </w:rPr>
        <w:t>Defining the context of the organization according to ISO/DIS 45001</w:t>
      </w:r>
      <w:r w:rsidRPr="00DA3E84">
        <w:t xml:space="preserve"> </w:t>
      </w:r>
      <w:hyperlink r:id="rId1" w:history="1">
        <w:r w:rsidR="00E35D72" w:rsidRPr="00FE568C">
          <w:rPr>
            <w:rStyle w:val="Hyperlink"/>
          </w:rPr>
          <w:t>https://advisera.com/45001academy/blog/2016/02/03/defining-the-context-of-the-organization-according-to-isodis-45001/</w:t>
        </w:r>
      </w:hyperlink>
      <w:r>
        <w:t xml:space="preserve">  </w:t>
      </w:r>
    </w:p>
  </w:comment>
  <w:comment w:id="2" w:author="45001Academy" w:date="2018-04-16T10:00:00Z" w:initials="45A">
    <w:p w14:paraId="21DF2B27" w14:textId="0218AD36" w:rsidR="00DA3E84" w:rsidRDefault="00DA3E84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The document coding system should be in line with the organization's existing system for document coding; in case such a system is not in place, this line may be deleted.</w:t>
      </w:r>
    </w:p>
  </w:comment>
  <w:comment w:id="3" w:author="45001Academy" w:date="2018-04-16T10:00:00Z" w:initials="45A">
    <w:p w14:paraId="6C124555" w14:textId="57206B8E" w:rsidR="00DA3E84" w:rsidRDefault="00DA3E84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This is only necessary if document is in paper form</w:t>
      </w:r>
      <w:r w:rsidRPr="00857598">
        <w:t>;</w:t>
      </w:r>
      <w:r>
        <w:t xml:space="preserve"> otherwise</w:t>
      </w:r>
      <w:r w:rsidRPr="00857598">
        <w:t xml:space="preserve">, </w:t>
      </w:r>
      <w:r>
        <w:t>this table should be deleted.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4B1C5ED" w15:done="0"/>
  <w15:commentEx w15:paraId="7F1F1774" w15:done="0"/>
  <w15:commentEx w15:paraId="21DF2B27" w15:done="0"/>
  <w15:commentEx w15:paraId="6C12455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9C407D" w16cid:durableId="1E3D4475"/>
  <w16cid:commentId w16cid:paraId="6EBAE6E2" w16cid:durableId="1E3D470A"/>
  <w16cid:commentId w16cid:paraId="6C16C157" w16cid:durableId="1E75D1AA"/>
  <w16cid:commentId w16cid:paraId="0D300B34" w16cid:durableId="1E3D44D8"/>
  <w16cid:commentId w16cid:paraId="41D1EDE6" w16cid:durableId="1E3D44E6"/>
  <w16cid:commentId w16cid:paraId="2ADA2BD8" w16cid:durableId="1E3D45D4"/>
  <w16cid:commentId w16cid:paraId="69E7276E" w16cid:durableId="1E3D466F"/>
  <w16cid:commentId w16cid:paraId="1067C670" w16cid:durableId="1E3D467B"/>
  <w16cid:commentId w16cid:paraId="611B1104" w16cid:durableId="1E3D46AD"/>
  <w16cid:commentId w16cid:paraId="628D3E69" w16cid:durableId="1E3D46C4"/>
  <w16cid:commentId w16cid:paraId="5358F6AE" w16cid:durableId="1E3D46CD"/>
  <w16cid:commentId w16cid:paraId="76679988" w16cid:durableId="1E3D46D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D441D5" w14:textId="77777777" w:rsidR="004A4C84" w:rsidRDefault="004A4C84" w:rsidP="009C2473">
      <w:pPr>
        <w:spacing w:after="0" w:line="240" w:lineRule="auto"/>
      </w:pPr>
      <w:r>
        <w:separator/>
      </w:r>
    </w:p>
  </w:endnote>
  <w:endnote w:type="continuationSeparator" w:id="0">
    <w:p w14:paraId="5B3FB65B" w14:textId="77777777" w:rsidR="004A4C84" w:rsidRDefault="004A4C84" w:rsidP="009C2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9ED3A5" w14:textId="77777777" w:rsidR="000A26BC" w:rsidRDefault="000A26B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47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361"/>
      <w:gridCol w:w="2268"/>
      <w:gridCol w:w="3118"/>
    </w:tblGrid>
    <w:tr w:rsidR="009C2473" w:rsidRPr="006571EC" w14:paraId="72671C54" w14:textId="77777777" w:rsidTr="00D44A0F">
      <w:tc>
        <w:tcPr>
          <w:tcW w:w="4361" w:type="dxa"/>
        </w:tcPr>
        <w:p w14:paraId="72671C51" w14:textId="77777777" w:rsidR="009C2473" w:rsidRPr="006571EC" w:rsidRDefault="005A7F5B" w:rsidP="009C2473">
          <w:pPr>
            <w:pStyle w:val="Footer"/>
            <w:rPr>
              <w:sz w:val="18"/>
              <w:szCs w:val="18"/>
            </w:rPr>
          </w:pPr>
          <w:r>
            <w:rPr>
              <w:sz w:val="18"/>
            </w:rPr>
            <w:t xml:space="preserve">Procedure for </w:t>
          </w:r>
          <w:r w:rsidR="009F6922">
            <w:rPr>
              <w:sz w:val="18"/>
            </w:rPr>
            <w:t>D</w:t>
          </w:r>
          <w:r>
            <w:rPr>
              <w:sz w:val="18"/>
            </w:rPr>
            <w:t xml:space="preserve">etermining </w:t>
          </w:r>
          <w:r w:rsidR="006E513D">
            <w:rPr>
              <w:sz w:val="18"/>
            </w:rPr>
            <w:t xml:space="preserve">the </w:t>
          </w:r>
          <w:r>
            <w:rPr>
              <w:sz w:val="18"/>
            </w:rPr>
            <w:t>Context of the Organization and Interested Parties</w:t>
          </w:r>
        </w:p>
      </w:tc>
      <w:tc>
        <w:tcPr>
          <w:tcW w:w="2268" w:type="dxa"/>
        </w:tcPr>
        <w:p w14:paraId="72671C52" w14:textId="77777777" w:rsidR="009C2473" w:rsidRPr="006571EC" w:rsidRDefault="009C2473" w:rsidP="009C2473">
          <w:pPr>
            <w:pStyle w:val="Footer"/>
            <w:jc w:val="center"/>
            <w:rPr>
              <w:sz w:val="18"/>
              <w:szCs w:val="18"/>
            </w:rPr>
          </w:pPr>
          <w:r>
            <w:rPr>
              <w:sz w:val="18"/>
            </w:rPr>
            <w:t>ver [version] from [date]</w:t>
          </w:r>
        </w:p>
      </w:tc>
      <w:tc>
        <w:tcPr>
          <w:tcW w:w="3118" w:type="dxa"/>
        </w:tcPr>
        <w:p w14:paraId="72671C53" w14:textId="2675BD48" w:rsidR="009C2473" w:rsidRPr="006571EC" w:rsidRDefault="009C2473" w:rsidP="009C2473">
          <w:pPr>
            <w:pStyle w:val="Footer"/>
            <w:jc w:val="right"/>
            <w:rPr>
              <w:b/>
              <w:sz w:val="18"/>
              <w:szCs w:val="18"/>
            </w:rPr>
          </w:pPr>
          <w:r>
            <w:rPr>
              <w:sz w:val="18"/>
            </w:rPr>
            <w:t xml:space="preserve">Page </w:t>
          </w:r>
          <w:r w:rsidR="001907CB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PAGE </w:instrText>
          </w:r>
          <w:r w:rsidR="001907CB">
            <w:rPr>
              <w:b/>
              <w:sz w:val="18"/>
            </w:rPr>
            <w:fldChar w:fldCharType="separate"/>
          </w:r>
          <w:r w:rsidR="000A26BC">
            <w:rPr>
              <w:b/>
              <w:noProof/>
              <w:sz w:val="18"/>
            </w:rPr>
            <w:t>2</w:t>
          </w:r>
          <w:r w:rsidR="001907CB">
            <w:rPr>
              <w:b/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1907CB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NUMPAGES  </w:instrText>
          </w:r>
          <w:r w:rsidR="001907CB">
            <w:rPr>
              <w:b/>
              <w:sz w:val="18"/>
            </w:rPr>
            <w:fldChar w:fldCharType="separate"/>
          </w:r>
          <w:r w:rsidR="000A26BC">
            <w:rPr>
              <w:b/>
              <w:noProof/>
              <w:sz w:val="18"/>
            </w:rPr>
            <w:t>3</w:t>
          </w:r>
          <w:r w:rsidR="001907CB">
            <w:rPr>
              <w:b/>
              <w:sz w:val="18"/>
            </w:rPr>
            <w:fldChar w:fldCharType="end"/>
          </w:r>
        </w:p>
      </w:tc>
    </w:tr>
  </w:tbl>
  <w:p w14:paraId="72671C55" w14:textId="477369D7" w:rsidR="009C2473" w:rsidRPr="000C73A8" w:rsidRDefault="009C2473" w:rsidP="005A7F5B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US"/>
      </w:rPr>
    </w:pPr>
    <w:bookmarkStart w:id="13" w:name="_GoBack"/>
    <w:bookmarkEnd w:id="13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671C56" w14:textId="020CFDDB" w:rsidR="009C2473" w:rsidRPr="00450D0A" w:rsidRDefault="009C2473" w:rsidP="00450D0A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1163BB" w14:textId="77777777" w:rsidR="004A4C84" w:rsidRDefault="004A4C84" w:rsidP="009C2473">
      <w:pPr>
        <w:spacing w:after="0" w:line="240" w:lineRule="auto"/>
      </w:pPr>
      <w:r>
        <w:separator/>
      </w:r>
    </w:p>
  </w:footnote>
  <w:footnote w:type="continuationSeparator" w:id="0">
    <w:p w14:paraId="08AB0BD8" w14:textId="77777777" w:rsidR="004A4C84" w:rsidRDefault="004A4C84" w:rsidP="009C24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A56B0" w14:textId="77777777" w:rsidR="000A26BC" w:rsidRDefault="000A26B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9C2473" w:rsidRPr="006571EC" w14:paraId="72671C4F" w14:textId="77777777" w:rsidTr="009C2473">
      <w:tc>
        <w:tcPr>
          <w:tcW w:w="6771" w:type="dxa"/>
        </w:tcPr>
        <w:p w14:paraId="72671C4D" w14:textId="77777777" w:rsidR="009C2473" w:rsidRPr="006571EC" w:rsidRDefault="009C2473" w:rsidP="009C2473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72671C4E" w14:textId="03F1EE2E" w:rsidR="009C2473" w:rsidRPr="006571EC" w:rsidRDefault="009C2473" w:rsidP="009C2473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72671C50" w14:textId="77777777" w:rsidR="009C2473" w:rsidRPr="003056B2" w:rsidRDefault="009C2473" w:rsidP="009C2473">
    <w:pPr>
      <w:pStyle w:val="Header"/>
      <w:spacing w:after="0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60FE69" w14:textId="77777777" w:rsidR="000A26BC" w:rsidRDefault="000A26B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193AC4"/>
    <w:multiLevelType w:val="hybridMultilevel"/>
    <w:tmpl w:val="7408C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E5243"/>
    <w:multiLevelType w:val="hybridMultilevel"/>
    <w:tmpl w:val="18B66EA6"/>
    <w:lvl w:ilvl="0" w:tplc="572E120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EEBADD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02CF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BA83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500B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9836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D6B6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8631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F05A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B04F65"/>
    <w:multiLevelType w:val="hybridMultilevel"/>
    <w:tmpl w:val="4092792C"/>
    <w:lvl w:ilvl="0" w:tplc="FF0AB6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D641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7431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8CAB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E08F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0458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7032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540A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C08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EB484F"/>
    <w:multiLevelType w:val="hybridMultilevel"/>
    <w:tmpl w:val="9536E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A85C07"/>
    <w:multiLevelType w:val="hybridMultilevel"/>
    <w:tmpl w:val="6DD2760C"/>
    <w:lvl w:ilvl="0" w:tplc="FCD634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D0F6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C611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6473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8A1B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D62F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AE26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C7B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766D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50628"/>
    <w:multiLevelType w:val="hybridMultilevel"/>
    <w:tmpl w:val="949A4E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1617C"/>
    <w:rsid w:val="00021B67"/>
    <w:rsid w:val="000336F2"/>
    <w:rsid w:val="00036E43"/>
    <w:rsid w:val="000A26BC"/>
    <w:rsid w:val="000C73A8"/>
    <w:rsid w:val="000C7530"/>
    <w:rsid w:val="000D15FF"/>
    <w:rsid w:val="000E2363"/>
    <w:rsid w:val="000F47D1"/>
    <w:rsid w:val="000F4FFF"/>
    <w:rsid w:val="00101084"/>
    <w:rsid w:val="001028B7"/>
    <w:rsid w:val="00107461"/>
    <w:rsid w:val="00130831"/>
    <w:rsid w:val="00134E50"/>
    <w:rsid w:val="001365A2"/>
    <w:rsid w:val="00143AEC"/>
    <w:rsid w:val="001655DC"/>
    <w:rsid w:val="00165B39"/>
    <w:rsid w:val="00165CB5"/>
    <w:rsid w:val="0018229D"/>
    <w:rsid w:val="001835B0"/>
    <w:rsid w:val="001907CB"/>
    <w:rsid w:val="001B4D6D"/>
    <w:rsid w:val="001C5013"/>
    <w:rsid w:val="002023A0"/>
    <w:rsid w:val="00203328"/>
    <w:rsid w:val="0020354C"/>
    <w:rsid w:val="0022286C"/>
    <w:rsid w:val="0022714C"/>
    <w:rsid w:val="00236A13"/>
    <w:rsid w:val="0023709F"/>
    <w:rsid w:val="0024672A"/>
    <w:rsid w:val="002736B6"/>
    <w:rsid w:val="00277AB7"/>
    <w:rsid w:val="002808AB"/>
    <w:rsid w:val="00290D2E"/>
    <w:rsid w:val="002920C6"/>
    <w:rsid w:val="002932EF"/>
    <w:rsid w:val="002A3143"/>
    <w:rsid w:val="002D528B"/>
    <w:rsid w:val="002E789B"/>
    <w:rsid w:val="002F39D9"/>
    <w:rsid w:val="00302BD7"/>
    <w:rsid w:val="00360053"/>
    <w:rsid w:val="00384362"/>
    <w:rsid w:val="003A114A"/>
    <w:rsid w:val="003A7B56"/>
    <w:rsid w:val="003D5B56"/>
    <w:rsid w:val="003E656B"/>
    <w:rsid w:val="003F45A7"/>
    <w:rsid w:val="004254AB"/>
    <w:rsid w:val="004318E5"/>
    <w:rsid w:val="00450D0A"/>
    <w:rsid w:val="00494CF7"/>
    <w:rsid w:val="004A4C84"/>
    <w:rsid w:val="004B47CF"/>
    <w:rsid w:val="004C7429"/>
    <w:rsid w:val="004D26D7"/>
    <w:rsid w:val="005371AA"/>
    <w:rsid w:val="00540119"/>
    <w:rsid w:val="005473E8"/>
    <w:rsid w:val="00552CF4"/>
    <w:rsid w:val="0057043A"/>
    <w:rsid w:val="00573AE0"/>
    <w:rsid w:val="00596F45"/>
    <w:rsid w:val="005A3CB4"/>
    <w:rsid w:val="005A7F5B"/>
    <w:rsid w:val="0061554B"/>
    <w:rsid w:val="006372B5"/>
    <w:rsid w:val="00647EB1"/>
    <w:rsid w:val="006626A3"/>
    <w:rsid w:val="0066628D"/>
    <w:rsid w:val="006802A7"/>
    <w:rsid w:val="00682A28"/>
    <w:rsid w:val="00694D29"/>
    <w:rsid w:val="006D3515"/>
    <w:rsid w:val="006E513D"/>
    <w:rsid w:val="006E7E7B"/>
    <w:rsid w:val="006F3B33"/>
    <w:rsid w:val="0070139E"/>
    <w:rsid w:val="007028BF"/>
    <w:rsid w:val="0076709B"/>
    <w:rsid w:val="00773881"/>
    <w:rsid w:val="00775784"/>
    <w:rsid w:val="00786ECD"/>
    <w:rsid w:val="007971FE"/>
    <w:rsid w:val="007B7B3F"/>
    <w:rsid w:val="007E2A7F"/>
    <w:rsid w:val="00807B57"/>
    <w:rsid w:val="00811653"/>
    <w:rsid w:val="00833650"/>
    <w:rsid w:val="0083466E"/>
    <w:rsid w:val="00841268"/>
    <w:rsid w:val="008465C9"/>
    <w:rsid w:val="0086055C"/>
    <w:rsid w:val="00862986"/>
    <w:rsid w:val="008A5089"/>
    <w:rsid w:val="008B5E1A"/>
    <w:rsid w:val="008C2492"/>
    <w:rsid w:val="008F1167"/>
    <w:rsid w:val="008F4799"/>
    <w:rsid w:val="00927DFD"/>
    <w:rsid w:val="00931AAD"/>
    <w:rsid w:val="00941C83"/>
    <w:rsid w:val="009534BF"/>
    <w:rsid w:val="009579AE"/>
    <w:rsid w:val="00967F56"/>
    <w:rsid w:val="009A337B"/>
    <w:rsid w:val="009A3A2B"/>
    <w:rsid w:val="009C2473"/>
    <w:rsid w:val="009C4A8E"/>
    <w:rsid w:val="009E053A"/>
    <w:rsid w:val="009F6922"/>
    <w:rsid w:val="00A00189"/>
    <w:rsid w:val="00A033E2"/>
    <w:rsid w:val="00A04E97"/>
    <w:rsid w:val="00A12FD2"/>
    <w:rsid w:val="00A366EE"/>
    <w:rsid w:val="00A46597"/>
    <w:rsid w:val="00A56D64"/>
    <w:rsid w:val="00A929A5"/>
    <w:rsid w:val="00AF6FD5"/>
    <w:rsid w:val="00B13674"/>
    <w:rsid w:val="00B20087"/>
    <w:rsid w:val="00B23FE7"/>
    <w:rsid w:val="00B43321"/>
    <w:rsid w:val="00B44F4E"/>
    <w:rsid w:val="00B526CB"/>
    <w:rsid w:val="00B71D54"/>
    <w:rsid w:val="00B7232F"/>
    <w:rsid w:val="00B75F38"/>
    <w:rsid w:val="00BA445D"/>
    <w:rsid w:val="00BA7089"/>
    <w:rsid w:val="00BB119C"/>
    <w:rsid w:val="00BD6788"/>
    <w:rsid w:val="00BF4D71"/>
    <w:rsid w:val="00BF4FF6"/>
    <w:rsid w:val="00C11AD6"/>
    <w:rsid w:val="00C551DA"/>
    <w:rsid w:val="00CA5334"/>
    <w:rsid w:val="00CC1090"/>
    <w:rsid w:val="00CC2195"/>
    <w:rsid w:val="00CC4B7E"/>
    <w:rsid w:val="00CD73BD"/>
    <w:rsid w:val="00CE388B"/>
    <w:rsid w:val="00D05A9B"/>
    <w:rsid w:val="00D12C2A"/>
    <w:rsid w:val="00D44A0F"/>
    <w:rsid w:val="00D6511A"/>
    <w:rsid w:val="00D662BA"/>
    <w:rsid w:val="00D82D0F"/>
    <w:rsid w:val="00DA3E84"/>
    <w:rsid w:val="00DB7DDD"/>
    <w:rsid w:val="00DD3275"/>
    <w:rsid w:val="00DD4B46"/>
    <w:rsid w:val="00DF14CF"/>
    <w:rsid w:val="00E01F1E"/>
    <w:rsid w:val="00E35D72"/>
    <w:rsid w:val="00E44005"/>
    <w:rsid w:val="00E633E1"/>
    <w:rsid w:val="00E80559"/>
    <w:rsid w:val="00E94102"/>
    <w:rsid w:val="00EC0F4F"/>
    <w:rsid w:val="00EF0A47"/>
    <w:rsid w:val="00EF3B4B"/>
    <w:rsid w:val="00F64368"/>
    <w:rsid w:val="00F70D53"/>
    <w:rsid w:val="00F71654"/>
    <w:rsid w:val="00F73F03"/>
    <w:rsid w:val="00F808DB"/>
    <w:rsid w:val="00F976B4"/>
    <w:rsid w:val="00FC0B36"/>
    <w:rsid w:val="00FC4B06"/>
    <w:rsid w:val="00FF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71B77"/>
  <w15:docId w15:val="{3175C800-3587-4121-B935-2BDADD876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44A0F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4C7429"/>
    <w:pPr>
      <w:ind w:left="720"/>
      <w:contextualSpacing/>
    </w:pPr>
  </w:style>
  <w:style w:type="paragraph" w:styleId="Revision">
    <w:name w:val="Revision"/>
    <w:hidden/>
    <w:uiPriority w:val="99"/>
    <w:semiHidden/>
    <w:rsid w:val="007E2A7F"/>
    <w:rPr>
      <w:sz w:val="22"/>
      <w:szCs w:val="22"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023A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s://advisera.com/45001academy/blog/2016/02/03/defining-the-context-of-the-organization-according-to-isodis-45001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45001academy/documentation/procedure-for-determining-the-context-of-the-organization-and-interested-parties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E53FE-780D-416B-BA78-A778307AE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458</Words>
  <Characters>2616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Procedure for Determining the Context of the Organization and Interested Parties</vt:lpstr>
      <vt:lpstr>Procedure for Determining the Context of the Organization and Interested Parties</vt:lpstr>
      <vt:lpstr>Procedure for Determining the Context of the Organization and Interested Parties</vt:lpstr>
    </vt:vector>
  </TitlesOfParts>
  <Company/>
  <LinksUpToDate>false</LinksUpToDate>
  <CharactersWithSpaces>3068</CharactersWithSpaces>
  <SharedDoc>false</SharedDoc>
  <HLinks>
    <vt:vector size="24" baseType="variant">
      <vt:variant>
        <vt:i4>1507377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_Toc270023142</vt:lpwstr>
      </vt:variant>
      <vt:variant>
        <vt:i4>1507377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_Toc270023141</vt:lpwstr>
      </vt:variant>
      <vt:variant>
        <vt:i4>1507377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_Toc270023140</vt:lpwstr>
      </vt:variant>
      <vt:variant>
        <vt:i4>1048625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_Toc270023139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Determining the Context of the Organization and Interested Parties</dc:title>
  <dc:creator>45001Academy</dc:creator>
  <dc:description/>
  <cp:lastModifiedBy>45001Academy</cp:lastModifiedBy>
  <cp:revision>8</cp:revision>
  <dcterms:created xsi:type="dcterms:W3CDTF">2018-04-09T09:49:00Z</dcterms:created>
  <dcterms:modified xsi:type="dcterms:W3CDTF">2020-02-17T18:22:00Z</dcterms:modified>
</cp:coreProperties>
</file>