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47B3A" w14:textId="394A219F" w:rsidR="00AE035F" w:rsidRPr="000C245E" w:rsidRDefault="003C78D4" w:rsidP="003C78D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B482588" w14:textId="77777777" w:rsidR="00AE035F" w:rsidRPr="000C245E" w:rsidRDefault="00AE035F">
      <w:pPr>
        <w:rPr>
          <w:lang w:val="en-US"/>
        </w:rPr>
      </w:pPr>
    </w:p>
    <w:p w14:paraId="09D4947F" w14:textId="77777777" w:rsidR="00AE035F" w:rsidRPr="000C245E" w:rsidRDefault="00AE035F">
      <w:pPr>
        <w:rPr>
          <w:lang w:val="en-US"/>
        </w:rPr>
      </w:pPr>
    </w:p>
    <w:p w14:paraId="3B51878E" w14:textId="77777777" w:rsidR="00AE035F" w:rsidRPr="000C245E" w:rsidRDefault="00AE035F">
      <w:pPr>
        <w:rPr>
          <w:lang w:val="en-US"/>
        </w:rPr>
      </w:pPr>
    </w:p>
    <w:p w14:paraId="41CA2E00" w14:textId="77777777" w:rsidR="00AE035F" w:rsidRPr="000C245E" w:rsidRDefault="00AE035F">
      <w:pPr>
        <w:rPr>
          <w:lang w:val="en-US"/>
        </w:rPr>
      </w:pPr>
    </w:p>
    <w:p w14:paraId="0453808F" w14:textId="77777777" w:rsidR="00AE035F" w:rsidRPr="000C245E" w:rsidRDefault="00AE035F" w:rsidP="00AE035F">
      <w:pPr>
        <w:jc w:val="center"/>
        <w:rPr>
          <w:lang w:val="en-US"/>
        </w:rPr>
      </w:pPr>
      <w:commentRangeStart w:id="0"/>
      <w:r w:rsidRPr="000C245E">
        <w:rPr>
          <w:lang w:val="en-US"/>
        </w:rPr>
        <w:t>[</w:t>
      </w:r>
      <w:r w:rsidR="00575AD0" w:rsidRPr="000C245E">
        <w:rPr>
          <w:lang w:val="en-US"/>
        </w:rPr>
        <w:t>Organization</w:t>
      </w:r>
      <w:r w:rsidRPr="000C245E">
        <w:rPr>
          <w:lang w:val="en-US"/>
        </w:rPr>
        <w:t xml:space="preserve"> logo]</w:t>
      </w:r>
      <w:commentRangeEnd w:id="0"/>
      <w:r w:rsidR="000C245E">
        <w:rPr>
          <w:rStyle w:val="CommentReference"/>
        </w:rPr>
        <w:commentReference w:id="0"/>
      </w:r>
    </w:p>
    <w:p w14:paraId="1277972A" w14:textId="77777777" w:rsidR="00AE035F" w:rsidRPr="000C245E" w:rsidRDefault="00AE035F" w:rsidP="00AE035F">
      <w:pPr>
        <w:jc w:val="center"/>
        <w:rPr>
          <w:lang w:val="en-US"/>
        </w:rPr>
      </w:pPr>
      <w:r w:rsidRPr="000C245E">
        <w:rPr>
          <w:lang w:val="en-US"/>
        </w:rPr>
        <w:t>[</w:t>
      </w:r>
      <w:r w:rsidR="00575AD0" w:rsidRPr="000C245E">
        <w:rPr>
          <w:lang w:val="en-US"/>
        </w:rPr>
        <w:t>Organization</w:t>
      </w:r>
      <w:r w:rsidRPr="000C245E">
        <w:rPr>
          <w:lang w:val="en-US"/>
        </w:rPr>
        <w:t xml:space="preserve"> name]</w:t>
      </w:r>
    </w:p>
    <w:p w14:paraId="10EED5FE" w14:textId="77777777" w:rsidR="00AE035F" w:rsidRPr="000C245E" w:rsidRDefault="00AE035F" w:rsidP="00AE035F">
      <w:pPr>
        <w:jc w:val="center"/>
        <w:rPr>
          <w:lang w:val="en-US"/>
        </w:rPr>
      </w:pPr>
    </w:p>
    <w:p w14:paraId="35941970" w14:textId="77777777" w:rsidR="00AE035F" w:rsidRPr="000C245E" w:rsidRDefault="00AE035F" w:rsidP="00AE035F">
      <w:pPr>
        <w:jc w:val="center"/>
        <w:rPr>
          <w:lang w:val="en-US"/>
        </w:rPr>
      </w:pPr>
    </w:p>
    <w:p w14:paraId="1788D8D0" w14:textId="77777777" w:rsidR="000C245E" w:rsidRPr="000C245E" w:rsidRDefault="000C245E" w:rsidP="00AE035F">
      <w:pPr>
        <w:jc w:val="center"/>
        <w:rPr>
          <w:lang w:val="en-US"/>
        </w:rPr>
      </w:pPr>
    </w:p>
    <w:p w14:paraId="0DA09EF4" w14:textId="77777777" w:rsidR="00AE035F" w:rsidRPr="000C245E" w:rsidRDefault="00A65963" w:rsidP="00AE035F">
      <w:pPr>
        <w:jc w:val="center"/>
        <w:rPr>
          <w:b/>
          <w:sz w:val="32"/>
          <w:szCs w:val="32"/>
          <w:lang w:val="en-US"/>
        </w:rPr>
      </w:pPr>
      <w:r w:rsidRPr="000C245E">
        <w:rPr>
          <w:b/>
          <w:sz w:val="32"/>
          <w:lang w:val="en-US"/>
        </w:rPr>
        <w:t>S</w:t>
      </w:r>
      <w:r w:rsidR="00D205C0" w:rsidRPr="000C245E">
        <w:rPr>
          <w:b/>
          <w:sz w:val="32"/>
          <w:lang w:val="en-US"/>
        </w:rPr>
        <w:t xml:space="preserve">TANDARD </w:t>
      </w:r>
      <w:r w:rsidRPr="000C245E">
        <w:rPr>
          <w:b/>
          <w:sz w:val="32"/>
          <w:lang w:val="en-US"/>
        </w:rPr>
        <w:t>OP</w:t>
      </w:r>
      <w:r w:rsidR="00D205C0" w:rsidRPr="000C245E">
        <w:rPr>
          <w:b/>
          <w:sz w:val="32"/>
          <w:lang w:val="en-US"/>
        </w:rPr>
        <w:t>ERATING PROCEDURE</w:t>
      </w:r>
      <w:r w:rsidRPr="000C245E">
        <w:rPr>
          <w:b/>
          <w:sz w:val="32"/>
          <w:lang w:val="en-US"/>
        </w:rPr>
        <w:t xml:space="preserve"> FOR </w:t>
      </w:r>
      <w:r w:rsidR="00FA01BA" w:rsidRPr="000C245E">
        <w:rPr>
          <w:b/>
          <w:sz w:val="32"/>
          <w:lang w:val="en-US"/>
        </w:rPr>
        <w:t>PERSONAL PROTECTIVE EQUIPMENT</w:t>
      </w:r>
    </w:p>
    <w:p w14:paraId="65FEB222" w14:textId="77777777" w:rsidR="00AE035F" w:rsidRPr="000C245E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0C245E" w14:paraId="48AD83E2" w14:textId="77777777" w:rsidTr="0097243F">
        <w:tc>
          <w:tcPr>
            <w:tcW w:w="2376" w:type="dxa"/>
          </w:tcPr>
          <w:p w14:paraId="7704A4BB" w14:textId="77777777" w:rsidR="00DA78C6" w:rsidRPr="000C245E" w:rsidRDefault="00DA78C6" w:rsidP="0097243F">
            <w:pPr>
              <w:rPr>
                <w:lang w:val="en-US"/>
              </w:rPr>
            </w:pPr>
            <w:commentRangeStart w:id="1"/>
            <w:r w:rsidRPr="000C245E">
              <w:rPr>
                <w:lang w:val="en-US"/>
              </w:rPr>
              <w:t>Code</w:t>
            </w:r>
            <w:commentRangeEnd w:id="1"/>
            <w:r w:rsidR="000C245E">
              <w:rPr>
                <w:rStyle w:val="CommentReference"/>
              </w:rPr>
              <w:commentReference w:id="1"/>
            </w:r>
            <w:r w:rsidRPr="000C245E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83086BC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472C55B4" w14:textId="77777777" w:rsidTr="0097243F">
        <w:tc>
          <w:tcPr>
            <w:tcW w:w="2376" w:type="dxa"/>
          </w:tcPr>
          <w:p w14:paraId="43A947AC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02F71C4" w14:textId="77777777" w:rsidR="00DA78C6" w:rsidRPr="000C245E" w:rsidRDefault="00175092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0.1</w:t>
            </w:r>
          </w:p>
        </w:tc>
      </w:tr>
      <w:tr w:rsidR="00DA78C6" w:rsidRPr="000C245E" w14:paraId="4121AC32" w14:textId="77777777" w:rsidTr="0097243F">
        <w:tc>
          <w:tcPr>
            <w:tcW w:w="2376" w:type="dxa"/>
          </w:tcPr>
          <w:p w14:paraId="0AE0AAA4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7FF1DA8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3BB6AF9A" w14:textId="77777777" w:rsidTr="0097243F">
        <w:tc>
          <w:tcPr>
            <w:tcW w:w="2376" w:type="dxa"/>
          </w:tcPr>
          <w:p w14:paraId="43D7BECC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6BF80A2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7C7DFF68" w14:textId="77777777" w:rsidTr="0097243F">
        <w:tc>
          <w:tcPr>
            <w:tcW w:w="2376" w:type="dxa"/>
          </w:tcPr>
          <w:p w14:paraId="6A7B7E3C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EA6B517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  <w:tr w:rsidR="00DA78C6" w:rsidRPr="000C245E" w14:paraId="1854A803" w14:textId="77777777" w:rsidTr="0097243F">
        <w:tc>
          <w:tcPr>
            <w:tcW w:w="2376" w:type="dxa"/>
          </w:tcPr>
          <w:p w14:paraId="08BC20A3" w14:textId="77777777" w:rsidR="00DA78C6" w:rsidRPr="000C245E" w:rsidRDefault="00DA78C6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43CB767" w14:textId="77777777" w:rsidR="00DA78C6" w:rsidRPr="000C245E" w:rsidRDefault="00DA78C6" w:rsidP="0097243F">
            <w:pPr>
              <w:rPr>
                <w:lang w:val="en-US"/>
              </w:rPr>
            </w:pPr>
          </w:p>
        </w:tc>
      </w:tr>
    </w:tbl>
    <w:p w14:paraId="56D36DEA" w14:textId="77777777" w:rsidR="00DA78C6" w:rsidRPr="000C245E" w:rsidRDefault="00DA78C6" w:rsidP="00965663">
      <w:pPr>
        <w:rPr>
          <w:lang w:val="en-US"/>
        </w:rPr>
      </w:pPr>
    </w:p>
    <w:p w14:paraId="082C8474" w14:textId="77777777" w:rsidR="00DA78C6" w:rsidRPr="000C245E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0C245E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0C245E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0C245E" w14:paraId="3A5735B1" w14:textId="77777777" w:rsidTr="0097243F">
        <w:tc>
          <w:tcPr>
            <w:tcW w:w="761" w:type="dxa"/>
            <w:vMerge w:val="restart"/>
            <w:vAlign w:val="center"/>
          </w:tcPr>
          <w:p w14:paraId="2EE20379" w14:textId="77777777" w:rsidR="00DA78C6" w:rsidRPr="000C245E" w:rsidRDefault="00175092" w:rsidP="0097243F">
            <w:pPr>
              <w:spacing w:after="0"/>
              <w:rPr>
                <w:lang w:val="en-US"/>
              </w:rPr>
            </w:pPr>
            <w:r w:rsidRPr="000C245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FAC0EAD" w14:textId="77777777" w:rsidR="00DA78C6" w:rsidRPr="000C245E" w:rsidRDefault="00175092" w:rsidP="0097243F">
            <w:pPr>
              <w:spacing w:after="0"/>
              <w:rPr>
                <w:lang w:val="en-US"/>
              </w:rPr>
            </w:pPr>
            <w:r w:rsidRPr="000C245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6BBD4E4" w14:textId="77777777" w:rsidR="00DA78C6" w:rsidRPr="000C245E" w:rsidRDefault="00175092" w:rsidP="0097243F">
            <w:pPr>
              <w:spacing w:after="0"/>
              <w:ind w:left="-18"/>
              <w:rPr>
                <w:lang w:val="en-US"/>
              </w:rPr>
            </w:pPr>
            <w:r w:rsidRPr="000C245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EE32B10" w14:textId="77777777" w:rsidR="00DA78C6" w:rsidRPr="000C245E" w:rsidRDefault="00175092" w:rsidP="0097243F">
            <w:pPr>
              <w:spacing w:after="0"/>
              <w:rPr>
                <w:lang w:val="en-US"/>
              </w:rPr>
            </w:pPr>
            <w:r w:rsidRPr="000C245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BF7BE96" w14:textId="77777777" w:rsidR="00DA78C6" w:rsidRPr="000C245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C245E">
              <w:rPr>
                <w:lang w:val="en-US"/>
              </w:rPr>
              <w:t>Returned</w:t>
            </w:r>
          </w:p>
        </w:tc>
      </w:tr>
      <w:tr w:rsidR="00DA78C6" w:rsidRPr="000C245E" w14:paraId="7E8981FA" w14:textId="77777777" w:rsidTr="0097243F">
        <w:tc>
          <w:tcPr>
            <w:tcW w:w="761" w:type="dxa"/>
            <w:vMerge/>
          </w:tcPr>
          <w:p w14:paraId="3EB39FCB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C05F61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BBE341B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2AE1DDA8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6013473" w14:textId="77777777" w:rsidR="00DA78C6" w:rsidRPr="000C245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C245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745DF04" w14:textId="77777777" w:rsidR="00DA78C6" w:rsidRPr="000C245E" w:rsidRDefault="00175092" w:rsidP="0097243F">
            <w:pPr>
              <w:spacing w:after="0"/>
              <w:ind w:left="90"/>
              <w:rPr>
                <w:lang w:val="en-US"/>
              </w:rPr>
            </w:pPr>
            <w:r w:rsidRPr="000C245E">
              <w:rPr>
                <w:lang w:val="en-US"/>
              </w:rPr>
              <w:t>Signature</w:t>
            </w:r>
          </w:p>
        </w:tc>
      </w:tr>
      <w:tr w:rsidR="00DA78C6" w:rsidRPr="000C245E" w14:paraId="2432C3BF" w14:textId="77777777" w:rsidTr="0097243F">
        <w:tc>
          <w:tcPr>
            <w:tcW w:w="761" w:type="dxa"/>
          </w:tcPr>
          <w:p w14:paraId="7C4C58BD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7F553DB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9EC283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99002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A75C23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1869C9C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C245E" w14:paraId="6899BDB5" w14:textId="77777777" w:rsidTr="0097243F">
        <w:tc>
          <w:tcPr>
            <w:tcW w:w="761" w:type="dxa"/>
          </w:tcPr>
          <w:p w14:paraId="4A8C3D4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1175EF8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8A2F242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E34C797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D9A360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5D8A91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C245E" w14:paraId="70609238" w14:textId="77777777" w:rsidTr="0097243F">
        <w:tc>
          <w:tcPr>
            <w:tcW w:w="761" w:type="dxa"/>
          </w:tcPr>
          <w:p w14:paraId="6D0FAB35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D280406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32EFFB8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D150FC2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C0A5E1E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C97A2A" w14:textId="77777777" w:rsidR="00DA78C6" w:rsidRPr="000C245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3D65D03" w14:textId="77777777" w:rsidR="00DA78C6" w:rsidRPr="000C245E" w:rsidRDefault="00DA78C6" w:rsidP="00DA78C6">
      <w:pPr>
        <w:rPr>
          <w:b/>
          <w:sz w:val="28"/>
          <w:lang w:val="en-US"/>
        </w:rPr>
      </w:pPr>
    </w:p>
    <w:p w14:paraId="11BB20DF" w14:textId="77777777" w:rsidR="00AE035F" w:rsidRPr="000C245E" w:rsidRDefault="00175092" w:rsidP="00965663">
      <w:pPr>
        <w:rPr>
          <w:lang w:val="en-US"/>
        </w:rPr>
      </w:pPr>
      <w:r w:rsidRPr="000C245E">
        <w:rPr>
          <w:lang w:val="en-US"/>
        </w:rPr>
        <w:br w:type="page"/>
      </w:r>
    </w:p>
    <w:p w14:paraId="52E8CA40" w14:textId="77777777" w:rsidR="009C3F7A" w:rsidRPr="000C245E" w:rsidRDefault="00D33250" w:rsidP="009C3F7A">
      <w:pPr>
        <w:rPr>
          <w:b/>
          <w:sz w:val="28"/>
          <w:szCs w:val="28"/>
          <w:lang w:val="en-US"/>
        </w:rPr>
      </w:pPr>
      <w:r w:rsidRPr="000C245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0C245E" w14:paraId="276802E9" w14:textId="77777777" w:rsidTr="0097243F">
        <w:tc>
          <w:tcPr>
            <w:tcW w:w="1384" w:type="dxa"/>
          </w:tcPr>
          <w:p w14:paraId="47A3DEC7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4A656D9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2C5ECBE1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C032C1" w14:textId="77777777" w:rsidR="009C3F7A" w:rsidRPr="000C245E" w:rsidRDefault="00175092" w:rsidP="0097243F">
            <w:pPr>
              <w:rPr>
                <w:b/>
                <w:lang w:val="en-US"/>
              </w:rPr>
            </w:pPr>
            <w:r w:rsidRPr="000C245E">
              <w:rPr>
                <w:b/>
                <w:lang w:val="en-US"/>
              </w:rPr>
              <w:t>Description of change</w:t>
            </w:r>
          </w:p>
        </w:tc>
      </w:tr>
      <w:tr w:rsidR="009C3F7A" w:rsidRPr="000C245E" w14:paraId="45B4693A" w14:textId="77777777" w:rsidTr="0097243F">
        <w:tc>
          <w:tcPr>
            <w:tcW w:w="1384" w:type="dxa"/>
          </w:tcPr>
          <w:p w14:paraId="5C447497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939BDCA" w14:textId="77777777" w:rsidR="009C3F7A" w:rsidRPr="000C245E" w:rsidRDefault="00175092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732CEAA" w14:textId="593717F9" w:rsidR="009C3F7A" w:rsidRPr="000C245E" w:rsidRDefault="00FD6E9D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032F3943" w14:textId="77777777" w:rsidR="009C3F7A" w:rsidRPr="000C245E" w:rsidRDefault="00175092" w:rsidP="0097243F">
            <w:pPr>
              <w:rPr>
                <w:lang w:val="en-US"/>
              </w:rPr>
            </w:pPr>
            <w:r w:rsidRPr="000C245E">
              <w:rPr>
                <w:lang w:val="en-US"/>
              </w:rPr>
              <w:t>Basic document outline</w:t>
            </w:r>
          </w:p>
        </w:tc>
      </w:tr>
      <w:tr w:rsidR="009C3F7A" w:rsidRPr="000C245E" w14:paraId="462C76DE" w14:textId="77777777" w:rsidTr="0097243F">
        <w:tc>
          <w:tcPr>
            <w:tcW w:w="1384" w:type="dxa"/>
          </w:tcPr>
          <w:p w14:paraId="35359E28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0124F8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F42006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B7D6F87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04E335E4" w14:textId="77777777" w:rsidTr="0097243F">
        <w:tc>
          <w:tcPr>
            <w:tcW w:w="1384" w:type="dxa"/>
          </w:tcPr>
          <w:p w14:paraId="32D900FC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A079152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F5EE576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6959E36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4B9EC23C" w14:textId="77777777" w:rsidTr="0097243F">
        <w:tc>
          <w:tcPr>
            <w:tcW w:w="1384" w:type="dxa"/>
          </w:tcPr>
          <w:p w14:paraId="1B972F1E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1F749B9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6D3FE0B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DC5E2E9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20827613" w14:textId="77777777" w:rsidTr="0097243F">
        <w:tc>
          <w:tcPr>
            <w:tcW w:w="1384" w:type="dxa"/>
          </w:tcPr>
          <w:p w14:paraId="248E5D7A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4A4D775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2EA5794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32EABD2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30FE2C62" w14:textId="77777777" w:rsidTr="0097243F">
        <w:tc>
          <w:tcPr>
            <w:tcW w:w="1384" w:type="dxa"/>
          </w:tcPr>
          <w:p w14:paraId="47F88820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8B0992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FAE6A2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86E77FF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  <w:tr w:rsidR="009C3F7A" w:rsidRPr="000C245E" w14:paraId="615DD6A5" w14:textId="77777777" w:rsidTr="0097243F">
        <w:tc>
          <w:tcPr>
            <w:tcW w:w="1384" w:type="dxa"/>
          </w:tcPr>
          <w:p w14:paraId="21F96EAA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9173909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AF400D7" w14:textId="77777777" w:rsidR="009C3F7A" w:rsidRPr="000C245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DD0E13E" w14:textId="77777777" w:rsidR="009C3F7A" w:rsidRPr="000C245E" w:rsidRDefault="009C3F7A" w:rsidP="0097243F">
            <w:pPr>
              <w:rPr>
                <w:lang w:val="en-US"/>
              </w:rPr>
            </w:pPr>
          </w:p>
        </w:tc>
      </w:tr>
    </w:tbl>
    <w:p w14:paraId="73FA0187" w14:textId="77777777" w:rsidR="009C3F7A" w:rsidRPr="000C245E" w:rsidRDefault="009C3F7A" w:rsidP="00AE035F">
      <w:pPr>
        <w:rPr>
          <w:lang w:val="en-US"/>
        </w:rPr>
      </w:pPr>
    </w:p>
    <w:p w14:paraId="59197D6B" w14:textId="77777777" w:rsidR="00AE035F" w:rsidRPr="000C245E" w:rsidRDefault="00D33250" w:rsidP="00AE035F">
      <w:pPr>
        <w:rPr>
          <w:b/>
          <w:sz w:val="28"/>
          <w:szCs w:val="28"/>
          <w:lang w:val="en-US"/>
        </w:rPr>
      </w:pPr>
      <w:r w:rsidRPr="000C245E">
        <w:rPr>
          <w:b/>
          <w:sz w:val="28"/>
          <w:lang w:val="en-US"/>
        </w:rPr>
        <w:t>Table of</w:t>
      </w:r>
      <w:r w:rsidR="00AE035F" w:rsidRPr="000C245E">
        <w:rPr>
          <w:b/>
          <w:sz w:val="28"/>
          <w:lang w:val="en-US"/>
        </w:rPr>
        <w:t xml:space="preserve"> contents</w:t>
      </w:r>
    </w:p>
    <w:p w14:paraId="32510DFF" w14:textId="77777777" w:rsidR="000C245E" w:rsidRDefault="00195C6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C245E">
        <w:rPr>
          <w:lang w:val="en-US"/>
        </w:rPr>
        <w:fldChar w:fldCharType="begin"/>
      </w:r>
      <w:r w:rsidR="00175092" w:rsidRPr="000C245E">
        <w:rPr>
          <w:lang w:val="en-US"/>
        </w:rPr>
        <w:instrText xml:space="preserve"> TOC \o "1-3" \h \z \u </w:instrText>
      </w:r>
      <w:r w:rsidRPr="000C245E">
        <w:rPr>
          <w:lang w:val="en-US"/>
        </w:rPr>
        <w:fldChar w:fldCharType="separate"/>
      </w:r>
      <w:hyperlink w:anchor="_Toc512465291" w:history="1">
        <w:r w:rsidR="000C245E" w:rsidRPr="00311853">
          <w:rPr>
            <w:rStyle w:val="Hyperlink"/>
            <w:noProof/>
            <w:lang w:val="en-US"/>
          </w:rPr>
          <w:t>1.</w:t>
        </w:r>
        <w:r w:rsidR="000C24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  <w:lang w:val="en-US"/>
          </w:rPr>
          <w:t>Purpose, scope and users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_Toc512465291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6A92CC05" w14:textId="77777777" w:rsidR="000C245E" w:rsidRDefault="00C35D7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292" w:history="1">
        <w:r w:rsidR="000C245E" w:rsidRPr="00311853">
          <w:rPr>
            <w:rStyle w:val="Hyperlink"/>
            <w:noProof/>
            <w:lang w:val="en-US"/>
          </w:rPr>
          <w:t>2.</w:t>
        </w:r>
        <w:r w:rsidR="000C24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  <w:lang w:val="en-US"/>
          </w:rPr>
          <w:t>Reference documents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_Toc512465292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1CA9DA99" w14:textId="77777777" w:rsidR="000C245E" w:rsidRDefault="00C35D7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293" w:history="1">
        <w:r w:rsidR="000C245E" w:rsidRPr="00311853">
          <w:rPr>
            <w:rStyle w:val="Hyperlink"/>
            <w:noProof/>
            <w:lang w:val="en-US"/>
          </w:rPr>
          <w:t>3.</w:t>
        </w:r>
        <w:r w:rsidR="000C24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  <w:lang w:val="en-US"/>
          </w:rPr>
          <w:t>Using personal protective equipment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_Toc512465293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3B33DFF2" w14:textId="77777777" w:rsidR="000C245E" w:rsidRDefault="00C35D7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4" w:history="1">
        <w:r w:rsidR="000C245E" w:rsidRPr="00311853">
          <w:rPr>
            <w:rStyle w:val="Hyperlink"/>
            <w:noProof/>
          </w:rPr>
          <w:t>3.1.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Hearing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_Toc512465294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3</w:t>
        </w:r>
        <w:r w:rsidR="000C245E">
          <w:rPr>
            <w:noProof/>
            <w:webHidden/>
          </w:rPr>
          <w:fldChar w:fldCharType="end"/>
        </w:r>
      </w:hyperlink>
    </w:p>
    <w:p w14:paraId="502321E0" w14:textId="77777777" w:rsidR="000C245E" w:rsidRDefault="00C35D7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5" w:history="1">
        <w:r w:rsidR="000C245E" w:rsidRPr="00311853">
          <w:rPr>
            <w:rStyle w:val="Hyperlink"/>
            <w:noProof/>
          </w:rPr>
          <w:t>3.2.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Eye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_Toc512465295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4</w:t>
        </w:r>
        <w:r w:rsidR="000C245E">
          <w:rPr>
            <w:noProof/>
            <w:webHidden/>
          </w:rPr>
          <w:fldChar w:fldCharType="end"/>
        </w:r>
      </w:hyperlink>
    </w:p>
    <w:p w14:paraId="6ED77BD8" w14:textId="77777777" w:rsidR="000C245E" w:rsidRDefault="00C35D7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6" w:history="1">
        <w:r w:rsidR="000C245E" w:rsidRPr="00311853">
          <w:rPr>
            <w:rStyle w:val="Hyperlink"/>
            <w:noProof/>
          </w:rPr>
          <w:t>3.3.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Foot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_Toc512465296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4</w:t>
        </w:r>
        <w:r w:rsidR="000C245E">
          <w:rPr>
            <w:noProof/>
            <w:webHidden/>
          </w:rPr>
          <w:fldChar w:fldCharType="end"/>
        </w:r>
      </w:hyperlink>
    </w:p>
    <w:p w14:paraId="5BB6F5C4" w14:textId="77777777" w:rsidR="000C245E" w:rsidRDefault="00C35D7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7" w:history="1">
        <w:r w:rsidR="000C245E" w:rsidRPr="00311853">
          <w:rPr>
            <w:rStyle w:val="Hyperlink"/>
            <w:noProof/>
          </w:rPr>
          <w:t>3.4.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Head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_Toc512465297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4</w:t>
        </w:r>
        <w:r w:rsidR="000C245E">
          <w:rPr>
            <w:noProof/>
            <w:webHidden/>
          </w:rPr>
          <w:fldChar w:fldCharType="end"/>
        </w:r>
      </w:hyperlink>
    </w:p>
    <w:p w14:paraId="14FF5A6A" w14:textId="77777777" w:rsidR="000C245E" w:rsidRDefault="00C35D7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298" w:history="1">
        <w:r w:rsidR="000C245E" w:rsidRPr="00311853">
          <w:rPr>
            <w:rStyle w:val="Hyperlink"/>
            <w:noProof/>
          </w:rPr>
          <w:t>3.5.</w:t>
        </w:r>
        <w:r w:rsidR="000C24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C245E" w:rsidRPr="00311853">
          <w:rPr>
            <w:rStyle w:val="Hyperlink"/>
            <w:noProof/>
          </w:rPr>
          <w:t>Hand Protection</w:t>
        </w:r>
        <w:r w:rsidR="000C245E">
          <w:rPr>
            <w:noProof/>
            <w:webHidden/>
          </w:rPr>
          <w:tab/>
        </w:r>
        <w:r w:rsidR="000C245E">
          <w:rPr>
            <w:noProof/>
            <w:webHidden/>
          </w:rPr>
          <w:fldChar w:fldCharType="begin"/>
        </w:r>
        <w:r w:rsidR="000C245E">
          <w:rPr>
            <w:noProof/>
            <w:webHidden/>
          </w:rPr>
          <w:instrText xml:space="preserve"> PAGEREF _Toc512465298 \h </w:instrText>
        </w:r>
        <w:r w:rsidR="000C245E">
          <w:rPr>
            <w:noProof/>
            <w:webHidden/>
          </w:rPr>
        </w:r>
        <w:r w:rsidR="000C245E">
          <w:rPr>
            <w:noProof/>
            <w:webHidden/>
          </w:rPr>
          <w:fldChar w:fldCharType="separate"/>
        </w:r>
        <w:r w:rsidR="000C245E">
          <w:rPr>
            <w:noProof/>
            <w:webHidden/>
          </w:rPr>
          <w:t>5</w:t>
        </w:r>
        <w:r w:rsidR="000C245E">
          <w:rPr>
            <w:noProof/>
            <w:webHidden/>
          </w:rPr>
          <w:fldChar w:fldCharType="end"/>
        </w:r>
      </w:hyperlink>
    </w:p>
    <w:p w14:paraId="1941573E" w14:textId="77777777" w:rsidR="007C3F3D" w:rsidRPr="000C245E" w:rsidRDefault="00195C62">
      <w:pPr>
        <w:rPr>
          <w:lang w:val="en-US"/>
        </w:rPr>
      </w:pPr>
      <w:r w:rsidRPr="000C245E">
        <w:rPr>
          <w:lang w:val="en-US"/>
        </w:rPr>
        <w:fldChar w:fldCharType="end"/>
      </w:r>
    </w:p>
    <w:p w14:paraId="7ABCB552" w14:textId="77777777" w:rsidR="00AE035F" w:rsidRPr="000C245E" w:rsidRDefault="00AE035F" w:rsidP="00AE035F">
      <w:pPr>
        <w:rPr>
          <w:lang w:val="en-US"/>
        </w:rPr>
      </w:pPr>
    </w:p>
    <w:p w14:paraId="3484F5CA" w14:textId="77777777" w:rsidR="00AE035F" w:rsidRPr="000C245E" w:rsidRDefault="00175092" w:rsidP="00AE035F">
      <w:pPr>
        <w:pStyle w:val="Heading1"/>
        <w:rPr>
          <w:lang w:val="en-US"/>
        </w:rPr>
      </w:pPr>
      <w:r w:rsidRPr="000C245E">
        <w:rPr>
          <w:lang w:val="en-US"/>
        </w:rPr>
        <w:br w:type="page"/>
      </w:r>
      <w:bookmarkStart w:id="4" w:name="_Toc263078249"/>
      <w:bookmarkStart w:id="5" w:name="_Toc512465291"/>
      <w:r w:rsidRPr="000C245E">
        <w:rPr>
          <w:lang w:val="en-US"/>
        </w:rPr>
        <w:lastRenderedPageBreak/>
        <w:t>Purpose, scope and users</w:t>
      </w:r>
      <w:bookmarkEnd w:id="4"/>
      <w:bookmarkEnd w:id="5"/>
    </w:p>
    <w:p w14:paraId="6BD6088B" w14:textId="60917301" w:rsidR="006C3497" w:rsidRPr="000C245E" w:rsidRDefault="00B92A9E" w:rsidP="00DF09C9">
      <w:pPr>
        <w:rPr>
          <w:lang w:val="en-US"/>
        </w:rPr>
      </w:pPr>
      <w:r w:rsidRPr="000C245E">
        <w:rPr>
          <w:lang w:val="en-US"/>
        </w:rPr>
        <w:t>The p</w:t>
      </w:r>
      <w:r w:rsidR="00075492" w:rsidRPr="000C245E">
        <w:rPr>
          <w:lang w:val="en-US"/>
        </w:rPr>
        <w:t xml:space="preserve">urpose of this document is to define </w:t>
      </w:r>
      <w:r w:rsidR="00B91CCD" w:rsidRPr="000C245E">
        <w:rPr>
          <w:lang w:val="en-US"/>
        </w:rPr>
        <w:t xml:space="preserve">the </w:t>
      </w:r>
      <w:r w:rsidR="00FA745B" w:rsidRPr="000C245E">
        <w:rPr>
          <w:lang w:val="en-US"/>
        </w:rPr>
        <w:t xml:space="preserve">proper way of using personal </w:t>
      </w:r>
      <w:r w:rsidR="00B91CCD" w:rsidRPr="000C245E">
        <w:rPr>
          <w:lang w:val="en-US"/>
        </w:rPr>
        <w:t xml:space="preserve">protective </w:t>
      </w:r>
      <w:r w:rsidR="00FA01BA" w:rsidRPr="000C245E">
        <w:rPr>
          <w:lang w:val="en-US"/>
        </w:rPr>
        <w:t>equipment</w:t>
      </w:r>
      <w:r w:rsidR="0065454D" w:rsidRPr="000C245E">
        <w:rPr>
          <w:lang w:val="en-US"/>
        </w:rPr>
        <w:t>.</w:t>
      </w:r>
    </w:p>
    <w:p w14:paraId="0D12A540" w14:textId="77777777" w:rsidR="00DF09C9" w:rsidRPr="000C245E" w:rsidRDefault="00075492" w:rsidP="0065454D">
      <w:pPr>
        <w:rPr>
          <w:lang w:val="en-US"/>
        </w:rPr>
      </w:pPr>
      <w:r w:rsidRPr="000C245E">
        <w:rPr>
          <w:lang w:val="en-US"/>
        </w:rPr>
        <w:t xml:space="preserve">This document </w:t>
      </w:r>
      <w:r w:rsidR="00B92A9E" w:rsidRPr="000C245E">
        <w:rPr>
          <w:lang w:val="en-US"/>
        </w:rPr>
        <w:t>applies to</w:t>
      </w:r>
      <w:r w:rsidRPr="000C245E">
        <w:rPr>
          <w:lang w:val="en-US"/>
        </w:rPr>
        <w:t xml:space="preserve"> all </w:t>
      </w:r>
      <w:r w:rsidR="00AA79F8" w:rsidRPr="000C245E">
        <w:rPr>
          <w:lang w:val="en-US"/>
        </w:rPr>
        <w:t xml:space="preserve">work activities in [organization name] </w:t>
      </w:r>
      <w:r w:rsidR="0065454D" w:rsidRPr="000C245E">
        <w:rPr>
          <w:lang w:val="en-US"/>
        </w:rPr>
        <w:t xml:space="preserve">where </w:t>
      </w:r>
      <w:r w:rsidR="00FA745B" w:rsidRPr="000C245E">
        <w:rPr>
          <w:lang w:val="en-US"/>
        </w:rPr>
        <w:t>a need for using personal protective equipment exists.</w:t>
      </w:r>
      <w:r w:rsidR="00AA79F8" w:rsidRPr="000C245E">
        <w:rPr>
          <w:lang w:val="en-US"/>
        </w:rPr>
        <w:t xml:space="preserve"> </w:t>
      </w:r>
    </w:p>
    <w:p w14:paraId="1F5A3955" w14:textId="46F5EA58" w:rsidR="00AE035F" w:rsidRPr="000C245E" w:rsidRDefault="00175092" w:rsidP="00AE035F">
      <w:pPr>
        <w:rPr>
          <w:lang w:val="en-US"/>
        </w:rPr>
      </w:pPr>
      <w:r w:rsidRPr="000C245E">
        <w:rPr>
          <w:lang w:val="en-US"/>
        </w:rPr>
        <w:t xml:space="preserve">Users of this document are </w:t>
      </w:r>
      <w:r w:rsidR="00DF09C9" w:rsidRPr="000C245E">
        <w:rPr>
          <w:lang w:val="en-US"/>
        </w:rPr>
        <w:t>all employees</w:t>
      </w:r>
      <w:r w:rsidR="00AA79F8" w:rsidRPr="000C245E">
        <w:rPr>
          <w:lang w:val="en-US"/>
        </w:rPr>
        <w:t xml:space="preserve"> of [organization name] </w:t>
      </w:r>
      <w:r w:rsidR="00B91CCD" w:rsidRPr="000C245E">
        <w:rPr>
          <w:lang w:val="en-US"/>
        </w:rPr>
        <w:t xml:space="preserve">in </w:t>
      </w:r>
      <w:r w:rsidR="00AA79F8" w:rsidRPr="000C245E">
        <w:rPr>
          <w:lang w:val="en-US"/>
        </w:rPr>
        <w:t>work</w:t>
      </w:r>
      <w:r w:rsidR="00B91CCD" w:rsidRPr="000C245E">
        <w:rPr>
          <w:lang w:val="en-US"/>
        </w:rPr>
        <w:t xml:space="preserve"> </w:t>
      </w:r>
      <w:r w:rsidR="00AA79F8" w:rsidRPr="000C245E">
        <w:rPr>
          <w:lang w:val="en-US"/>
        </w:rPr>
        <w:t xml:space="preserve">places </w:t>
      </w:r>
      <w:r w:rsidR="00D205C0" w:rsidRPr="000C245E">
        <w:rPr>
          <w:lang w:val="en-US"/>
        </w:rPr>
        <w:t xml:space="preserve">with </w:t>
      </w:r>
      <w:r w:rsidR="00AA79F8" w:rsidRPr="000C245E">
        <w:rPr>
          <w:lang w:val="en-US"/>
        </w:rPr>
        <w:t>identified hazards</w:t>
      </w:r>
      <w:r w:rsidRPr="000C245E">
        <w:rPr>
          <w:lang w:val="en-US"/>
        </w:rPr>
        <w:t xml:space="preserve">. </w:t>
      </w:r>
    </w:p>
    <w:p w14:paraId="63562461" w14:textId="77777777" w:rsidR="00AE035F" w:rsidRPr="000C245E" w:rsidRDefault="00AE035F" w:rsidP="00AE035F">
      <w:pPr>
        <w:rPr>
          <w:lang w:val="en-US"/>
        </w:rPr>
      </w:pPr>
    </w:p>
    <w:p w14:paraId="7ABE8769" w14:textId="77777777" w:rsidR="00AE035F" w:rsidRPr="000C245E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5292"/>
      <w:r w:rsidRPr="000C245E">
        <w:rPr>
          <w:lang w:val="en-US"/>
        </w:rPr>
        <w:t>Reference documents</w:t>
      </w:r>
      <w:bookmarkEnd w:id="6"/>
      <w:bookmarkEnd w:id="7"/>
    </w:p>
    <w:p w14:paraId="1F546D7B" w14:textId="34D027BC" w:rsidR="00FD6E9D" w:rsidRPr="000C245E" w:rsidRDefault="000C245E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ISO 45</w:t>
      </w:r>
      <w:r w:rsidR="00FD6E9D" w:rsidRPr="000C245E">
        <w:rPr>
          <w:rFonts w:eastAsia="Times New Roman"/>
          <w:lang w:val="en-US"/>
        </w:rPr>
        <w:t>001:2018 standard, clause 8.1</w:t>
      </w:r>
    </w:p>
    <w:p w14:paraId="04F8B82B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OH&amp;S Manual</w:t>
      </w:r>
    </w:p>
    <w:p w14:paraId="54BDEABD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OH&amp;S Policy</w:t>
      </w:r>
    </w:p>
    <w:p w14:paraId="14E33971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 xml:space="preserve">OH&amp;S Objectives </w:t>
      </w:r>
    </w:p>
    <w:p w14:paraId="30911843" w14:textId="77777777" w:rsid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Procedure for Addressing Risks and Opportunities and OH&amp;S Hazards</w:t>
      </w:r>
      <w:r w:rsidRPr="000C245E" w:rsidDel="007F1022">
        <w:rPr>
          <w:rFonts w:eastAsia="Times New Roman"/>
          <w:lang w:val="en-US"/>
        </w:rPr>
        <w:t xml:space="preserve"> </w:t>
      </w:r>
    </w:p>
    <w:p w14:paraId="6C1F634A" w14:textId="495C8853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Procedure for Operational Control</w:t>
      </w:r>
    </w:p>
    <w:p w14:paraId="0B30F36A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 xml:space="preserve">Procedures for Preparedness and Emergency Response </w:t>
      </w:r>
    </w:p>
    <w:p w14:paraId="6FF6E1C7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List of Legal and Other Requirements</w:t>
      </w:r>
    </w:p>
    <w:p w14:paraId="6D4078F0" w14:textId="77777777" w:rsidR="00FD6E9D" w:rsidRPr="000C245E" w:rsidRDefault="00FD6E9D" w:rsidP="00FD6E9D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C245E">
        <w:rPr>
          <w:rFonts w:eastAsia="Times New Roman"/>
          <w:lang w:val="en-US"/>
        </w:rPr>
        <w:t>Procedure for Incident Investigation</w:t>
      </w:r>
    </w:p>
    <w:p w14:paraId="4486072A" w14:textId="77777777" w:rsidR="00B95972" w:rsidRPr="000C245E" w:rsidRDefault="00B95972" w:rsidP="00B95972">
      <w:pPr>
        <w:spacing w:before="240"/>
        <w:rPr>
          <w:lang w:val="en-US"/>
        </w:rPr>
      </w:pPr>
    </w:p>
    <w:p w14:paraId="64CDA3A8" w14:textId="77777777" w:rsidR="00AE035F" w:rsidRPr="000C245E" w:rsidRDefault="00FA01BA" w:rsidP="00AE035F">
      <w:pPr>
        <w:pStyle w:val="Heading1"/>
        <w:rPr>
          <w:lang w:val="en-US"/>
        </w:rPr>
      </w:pPr>
      <w:bookmarkStart w:id="8" w:name="_Toc512465293"/>
      <w:r w:rsidRPr="000C245E">
        <w:rPr>
          <w:lang w:val="en-US"/>
        </w:rPr>
        <w:t>Using personal protective equipment</w:t>
      </w:r>
      <w:bookmarkEnd w:id="8"/>
      <w:r w:rsidR="00AA79F8" w:rsidRPr="000C245E">
        <w:rPr>
          <w:lang w:val="en-US"/>
        </w:rPr>
        <w:t xml:space="preserve"> </w:t>
      </w:r>
    </w:p>
    <w:p w14:paraId="400C5639" w14:textId="61F333D8" w:rsidR="00394CE2" w:rsidRPr="000C245E" w:rsidRDefault="00441ECE" w:rsidP="004519F1">
      <w:pPr>
        <w:rPr>
          <w:lang w:val="en-US"/>
        </w:rPr>
      </w:pPr>
      <w:r w:rsidRPr="000C245E">
        <w:rPr>
          <w:lang w:val="en-US"/>
        </w:rPr>
        <w:t xml:space="preserve">Use of </w:t>
      </w:r>
      <w:r w:rsidR="00FA01BA" w:rsidRPr="000C245E">
        <w:rPr>
          <w:lang w:val="en-US"/>
        </w:rPr>
        <w:t>personal protective e</w:t>
      </w:r>
      <w:r w:rsidR="00FA745B" w:rsidRPr="000C245E">
        <w:rPr>
          <w:lang w:val="en-US"/>
        </w:rPr>
        <w:t xml:space="preserve">quipment is defined during risk assessment and hazard identification in [organization name]. </w:t>
      </w:r>
      <w:r w:rsidR="00196416" w:rsidRPr="000C245E">
        <w:rPr>
          <w:lang w:val="en-US"/>
        </w:rPr>
        <w:t>Every employee is responsible for his</w:t>
      </w:r>
      <w:r w:rsidRPr="000C245E">
        <w:rPr>
          <w:lang w:val="en-US"/>
        </w:rPr>
        <w:t xml:space="preserve"> or her</w:t>
      </w:r>
      <w:r w:rsidR="00196416" w:rsidRPr="000C245E">
        <w:rPr>
          <w:lang w:val="en-US"/>
        </w:rPr>
        <w:t xml:space="preserve"> own personal protective equipment. </w:t>
      </w:r>
      <w:r w:rsidRPr="000C245E">
        <w:rPr>
          <w:lang w:val="en-US"/>
        </w:rPr>
        <w:t xml:space="preserve">If the equipment is </w:t>
      </w:r>
      <w:r w:rsidR="00B91CCD" w:rsidRPr="000C245E">
        <w:rPr>
          <w:lang w:val="en-US"/>
        </w:rPr>
        <w:t>damage</w:t>
      </w:r>
      <w:r w:rsidRPr="000C245E">
        <w:rPr>
          <w:lang w:val="en-US"/>
        </w:rPr>
        <w:t>d</w:t>
      </w:r>
      <w:r w:rsidR="00B91CCD" w:rsidRPr="000C245E">
        <w:rPr>
          <w:lang w:val="en-US"/>
        </w:rPr>
        <w:t xml:space="preserve"> </w:t>
      </w:r>
      <w:r w:rsidR="00196416" w:rsidRPr="000C245E">
        <w:rPr>
          <w:lang w:val="en-US"/>
        </w:rPr>
        <w:t xml:space="preserve">or </w:t>
      </w:r>
      <w:r w:rsidRPr="000C245E">
        <w:rPr>
          <w:lang w:val="en-US"/>
        </w:rPr>
        <w:t xml:space="preserve">worn </w:t>
      </w:r>
      <w:r w:rsidR="00196416" w:rsidRPr="000C245E">
        <w:rPr>
          <w:lang w:val="en-US"/>
        </w:rPr>
        <w:t xml:space="preserve">out, </w:t>
      </w:r>
      <w:r w:rsidRPr="000C245E">
        <w:rPr>
          <w:lang w:val="en-US"/>
        </w:rPr>
        <w:t xml:space="preserve">the </w:t>
      </w:r>
      <w:r w:rsidR="00196416" w:rsidRPr="000C245E">
        <w:rPr>
          <w:lang w:val="en-US"/>
        </w:rPr>
        <w:t>employee must report to superiors and get new equipment.</w:t>
      </w:r>
    </w:p>
    <w:p w14:paraId="34549BA7" w14:textId="77777777" w:rsidR="00394CE2" w:rsidRPr="000C245E" w:rsidRDefault="00394CE2" w:rsidP="00394CE2">
      <w:pPr>
        <w:pStyle w:val="Heading2"/>
      </w:pPr>
      <w:bookmarkStart w:id="9" w:name="_Toc512465294"/>
      <w:commentRangeStart w:id="10"/>
      <w:r w:rsidRPr="000C245E">
        <w:t>Hearing Protection</w:t>
      </w:r>
      <w:commentRangeEnd w:id="10"/>
      <w:r w:rsidR="000C245E">
        <w:rPr>
          <w:rStyle w:val="CommentReference"/>
          <w:b w:val="0"/>
        </w:rPr>
        <w:commentReference w:id="10"/>
      </w:r>
      <w:bookmarkEnd w:id="9"/>
    </w:p>
    <w:p w14:paraId="2CE4326E" w14:textId="144785F8" w:rsidR="00394CE2" w:rsidRPr="000C245E" w:rsidRDefault="00F36901" w:rsidP="00394CE2">
      <w:pPr>
        <w:rPr>
          <w:lang w:val="en-US"/>
        </w:rPr>
      </w:pPr>
      <w:r w:rsidRPr="000C245E">
        <w:rPr>
          <w:lang w:val="en-US"/>
        </w:rPr>
        <w:t>[</w:t>
      </w:r>
      <w:commentRangeStart w:id="11"/>
      <w:r w:rsidR="000C245E" w:rsidRPr="000C245E">
        <w:rPr>
          <w:lang w:val="en-US"/>
        </w:rPr>
        <w:t>Job</w:t>
      </w:r>
      <w:r w:rsidRPr="000C245E">
        <w:rPr>
          <w:lang w:val="en-US"/>
        </w:rPr>
        <w:t xml:space="preserve"> title</w:t>
      </w:r>
      <w:commentRangeEnd w:id="11"/>
      <w:r w:rsidR="000C245E">
        <w:rPr>
          <w:rStyle w:val="CommentReference"/>
        </w:rPr>
        <w:commentReference w:id="11"/>
      </w:r>
      <w:r w:rsidRPr="000C245E">
        <w:rPr>
          <w:lang w:val="en-US"/>
        </w:rPr>
        <w:t xml:space="preserve">] ensures that </w:t>
      </w:r>
      <w:r w:rsidR="00394CE2" w:rsidRPr="000C245E">
        <w:rPr>
          <w:lang w:val="en-US"/>
        </w:rPr>
        <w:t xml:space="preserve">[organization name] supplies hearing protection for all employees under adequate hazards. </w:t>
      </w:r>
    </w:p>
    <w:p w14:paraId="496F7ADB" w14:textId="58076178" w:rsidR="00394CE2" w:rsidRDefault="00F36901" w:rsidP="00394CE2">
      <w:pPr>
        <w:rPr>
          <w:lang w:val="en-US"/>
        </w:rPr>
      </w:pPr>
      <w:r w:rsidRPr="000C245E">
        <w:rPr>
          <w:lang w:val="en-US"/>
        </w:rPr>
        <w:t>[</w:t>
      </w:r>
      <w:r w:rsidR="000C245E" w:rsidRPr="000C245E">
        <w:rPr>
          <w:lang w:val="en-US"/>
        </w:rPr>
        <w:t>Job</w:t>
      </w:r>
      <w:r w:rsidRPr="000C245E">
        <w:rPr>
          <w:lang w:val="en-US"/>
        </w:rPr>
        <w:t xml:space="preserve"> title] is responsible </w:t>
      </w:r>
      <w:r w:rsidR="00B91CCD" w:rsidRPr="000C245E">
        <w:rPr>
          <w:lang w:val="en-US"/>
        </w:rPr>
        <w:t xml:space="preserve">for ensuring </w:t>
      </w:r>
      <w:r w:rsidRPr="000C245E">
        <w:rPr>
          <w:lang w:val="en-US"/>
        </w:rPr>
        <w:t>that t</w:t>
      </w:r>
      <w:r w:rsidR="00394CE2" w:rsidRPr="000C245E">
        <w:rPr>
          <w:lang w:val="en-US"/>
        </w:rPr>
        <w:t xml:space="preserve">he following precautions </w:t>
      </w:r>
      <w:r w:rsidR="00B91CCD" w:rsidRPr="000C245E">
        <w:rPr>
          <w:lang w:val="en-US"/>
        </w:rPr>
        <w:t>are</w:t>
      </w:r>
      <w:r w:rsidR="00394CE2" w:rsidRPr="000C245E">
        <w:rPr>
          <w:lang w:val="en-US"/>
        </w:rPr>
        <w:t xml:space="preserve"> taken in case of noise hazards:</w:t>
      </w:r>
      <w:r w:rsidR="00277975" w:rsidRPr="000C245E">
        <w:rPr>
          <w:lang w:val="en-US"/>
        </w:rPr>
        <w:t xml:space="preserve"> </w:t>
      </w:r>
    </w:p>
    <w:p w14:paraId="022EA375" w14:textId="77777777" w:rsidR="003C78D4" w:rsidRPr="000C245E" w:rsidRDefault="003C78D4" w:rsidP="00394CE2">
      <w:pPr>
        <w:rPr>
          <w:lang w:val="en-US"/>
        </w:rPr>
      </w:pPr>
    </w:p>
    <w:p w14:paraId="328E071A" w14:textId="77777777" w:rsidR="003C78D4" w:rsidRPr="00AC39C4" w:rsidRDefault="003C78D4" w:rsidP="003C78D4">
      <w:pPr>
        <w:jc w:val="center"/>
      </w:pPr>
      <w:r w:rsidRPr="00AC39C4">
        <w:t>** END OF FREE PREVIEW **</w:t>
      </w:r>
    </w:p>
    <w:p w14:paraId="0DB3475E" w14:textId="77777777" w:rsidR="003C78D4" w:rsidRDefault="003C78D4" w:rsidP="003C78D4">
      <w:pPr>
        <w:spacing w:after="0"/>
        <w:jc w:val="center"/>
      </w:pPr>
      <w:r w:rsidRPr="00AC39C4">
        <w:t xml:space="preserve">To download full version of this document click here: </w:t>
      </w:r>
    </w:p>
    <w:p w14:paraId="66F33EBD" w14:textId="12B42C31" w:rsidR="00C16245" w:rsidRPr="000C245E" w:rsidRDefault="00C35D7E" w:rsidP="00874E7A">
      <w:pPr>
        <w:jc w:val="center"/>
        <w:rPr>
          <w:lang w:val="en-US"/>
        </w:rPr>
      </w:pPr>
      <w:hyperlink r:id="rId10" w:history="1">
        <w:r w:rsidR="00874E7A" w:rsidRPr="003432CF">
          <w:rPr>
            <w:rStyle w:val="Hyperlink"/>
          </w:rPr>
          <w:t>https://advisera.com/45001academy/documentation/sop-for-personal-protective-equipment/</w:t>
        </w:r>
      </w:hyperlink>
      <w:r w:rsidR="00874E7A">
        <w:t xml:space="preserve"> </w:t>
      </w:r>
    </w:p>
    <w:sectPr w:rsidR="00C16245" w:rsidRPr="000C245E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17:00Z" w:initials="45A">
    <w:p w14:paraId="6906B2BB" w14:textId="3C944593" w:rsidR="000C245E" w:rsidRPr="000C245E" w:rsidRDefault="000C245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17:00Z" w:initials="45A">
    <w:p w14:paraId="56C1A283" w14:textId="4F000A9A" w:rsidR="000C245E" w:rsidRPr="000C245E" w:rsidRDefault="000C245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17:00Z" w:initials="45A">
    <w:p w14:paraId="3F0DFBDD" w14:textId="3845275B" w:rsidR="000C245E" w:rsidRPr="000C245E" w:rsidRDefault="000C245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45001Academy" w:date="2018-04-26T00:17:00Z" w:initials="45A">
    <w:p w14:paraId="2263BD19" w14:textId="099363B1" w:rsidR="000C245E" w:rsidRPr="000C245E" w:rsidRDefault="000C245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3B51F3">
        <w:rPr>
          <w:rStyle w:val="CommentReference"/>
          <w:color w:val="000000" w:themeColor="text1"/>
        </w:rPr>
        <w:annotationRef/>
      </w:r>
      <w:r w:rsidRPr="003B51F3">
        <w:rPr>
          <w:color w:val="000000" w:themeColor="text1"/>
        </w:rPr>
        <w:t>Delete if not applicable to organization.</w:t>
      </w:r>
    </w:p>
  </w:comment>
  <w:comment w:id="11" w:author="45001Academy" w:date="2018-04-26T00:18:00Z" w:initials="45A">
    <w:p w14:paraId="7CB52936" w14:textId="5DCE8F96" w:rsidR="000C245E" w:rsidRPr="000C245E" w:rsidRDefault="000C245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3B51F3">
        <w:rPr>
          <w:rStyle w:val="CommentReference"/>
          <w:color w:val="000000" w:themeColor="text1"/>
        </w:rPr>
        <w:annotationRef/>
      </w:r>
      <w:r w:rsidRPr="003B51F3">
        <w:rPr>
          <w:color w:val="000000" w:themeColor="text1"/>
        </w:rPr>
        <w:t xml:space="preserve">E.g., </w:t>
      </w:r>
      <w:r w:rsidRPr="003B51F3">
        <w:rPr>
          <w:color w:val="000000" w:themeColor="text1"/>
          <w:lang w:val="en-US"/>
        </w:rPr>
        <w:t>supervisor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06B2BB" w15:done="0"/>
  <w15:commentEx w15:paraId="56C1A283" w15:done="0"/>
  <w15:commentEx w15:paraId="3F0DFBDD" w15:done="0"/>
  <w15:commentEx w15:paraId="2263BD19" w15:done="0"/>
  <w15:commentEx w15:paraId="7CB529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442C20" w16cid:durableId="1E79ED97"/>
  <w16cid:commentId w16cid:paraId="035DBAF2" w16cid:durableId="1E79ED98"/>
  <w16cid:commentId w16cid:paraId="3DD977EF" w16cid:durableId="1E79ED99"/>
  <w16cid:commentId w16cid:paraId="5ADAD122" w16cid:durableId="1E79ED9A"/>
  <w16cid:commentId w16cid:paraId="1795DFDE" w16cid:durableId="1E79ED9B"/>
  <w16cid:commentId w16cid:paraId="6BBA0B4E" w16cid:durableId="1E79ED9C"/>
  <w16cid:commentId w16cid:paraId="5B50B05C" w16cid:durableId="1E79ED9D"/>
  <w16cid:commentId w16cid:paraId="418AB188" w16cid:durableId="1E79ED9E"/>
  <w16cid:commentId w16cid:paraId="00C98EC5" w16cid:durableId="1E79ED9F"/>
  <w16cid:commentId w16cid:paraId="4F76BF4E" w16cid:durableId="1E79EDA0"/>
  <w16cid:commentId w16cid:paraId="199605D5" w16cid:durableId="1E79EDA1"/>
  <w16cid:commentId w16cid:paraId="2B6A69F0" w16cid:durableId="1E79EDA2"/>
  <w16cid:commentId w16cid:paraId="2C6EE073" w16cid:durableId="1E79EDA3"/>
  <w16cid:commentId w16cid:paraId="34A56176" w16cid:durableId="1E79E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0EEEA" w14:textId="77777777" w:rsidR="00C35D7E" w:rsidRDefault="00C35D7E" w:rsidP="00AE035F">
      <w:pPr>
        <w:spacing w:after="0" w:line="240" w:lineRule="auto"/>
      </w:pPr>
      <w:r>
        <w:separator/>
      </w:r>
    </w:p>
  </w:endnote>
  <w:endnote w:type="continuationSeparator" w:id="0">
    <w:p w14:paraId="0309F411" w14:textId="77777777" w:rsidR="00C35D7E" w:rsidRDefault="00C35D7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B8A24" w14:textId="77777777" w:rsidR="00D86503" w:rsidRDefault="00D865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A745B" w:rsidRPr="00AE5C4B" w14:paraId="508197E7" w14:textId="77777777" w:rsidTr="007C3F3D">
      <w:tc>
        <w:tcPr>
          <w:tcW w:w="3369" w:type="dxa"/>
        </w:tcPr>
        <w:p w14:paraId="10C6E653" w14:textId="77777777" w:rsidR="00FA745B" w:rsidRPr="00AE5C4B" w:rsidRDefault="00FA745B" w:rsidP="00DD461C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for Personal Protective Equipment</w:t>
          </w:r>
        </w:p>
      </w:tc>
      <w:tc>
        <w:tcPr>
          <w:tcW w:w="2268" w:type="dxa"/>
        </w:tcPr>
        <w:p w14:paraId="397EC722" w14:textId="77777777" w:rsidR="00FA745B" w:rsidRPr="00AE5C4B" w:rsidRDefault="00FA745B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4FAA3A0B" w14:textId="77777777" w:rsidR="00FA745B" w:rsidRPr="00AE5C4B" w:rsidRDefault="00FA745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195C6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195C62" w:rsidRPr="00AE5C4B">
            <w:rPr>
              <w:b/>
              <w:sz w:val="18"/>
              <w:lang w:val="en-US"/>
            </w:rPr>
            <w:fldChar w:fldCharType="separate"/>
          </w:r>
          <w:r w:rsidR="00D86503">
            <w:rPr>
              <w:b/>
              <w:noProof/>
              <w:sz w:val="18"/>
              <w:lang w:val="en-US"/>
            </w:rPr>
            <w:t>2</w:t>
          </w:r>
          <w:r w:rsidR="00195C62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195C6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195C62" w:rsidRPr="00AE5C4B">
            <w:rPr>
              <w:b/>
              <w:sz w:val="18"/>
              <w:lang w:val="en-US"/>
            </w:rPr>
            <w:fldChar w:fldCharType="separate"/>
          </w:r>
          <w:r w:rsidR="00D86503">
            <w:rPr>
              <w:b/>
              <w:noProof/>
              <w:sz w:val="18"/>
              <w:lang w:val="en-US"/>
            </w:rPr>
            <w:t>3</w:t>
          </w:r>
          <w:r w:rsidR="00195C62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6AD65F1" w14:textId="78056541" w:rsidR="00FA745B" w:rsidRPr="00AE5C4B" w:rsidRDefault="00FA745B" w:rsidP="00FD6E9D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bookmarkStart w:id="12" w:name="_GoBack"/>
    <w:bookmarkEnd w:id="1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BA534" w14:textId="4AC72BB3" w:rsidR="00FA745B" w:rsidRPr="004B1E43" w:rsidRDefault="00FA745B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6FA84" w14:textId="77777777" w:rsidR="00C35D7E" w:rsidRDefault="00C35D7E" w:rsidP="00AE035F">
      <w:pPr>
        <w:spacing w:after="0" w:line="240" w:lineRule="auto"/>
      </w:pPr>
      <w:r>
        <w:separator/>
      </w:r>
    </w:p>
  </w:footnote>
  <w:footnote w:type="continuationSeparator" w:id="0">
    <w:p w14:paraId="7C73BE23" w14:textId="77777777" w:rsidR="00C35D7E" w:rsidRDefault="00C35D7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B1B37" w14:textId="77777777" w:rsidR="00D86503" w:rsidRDefault="00D865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A745B" w:rsidRPr="00AE5C4B" w14:paraId="79C41B06" w14:textId="77777777" w:rsidTr="00AE035F">
      <w:tc>
        <w:tcPr>
          <w:tcW w:w="6771" w:type="dxa"/>
        </w:tcPr>
        <w:p w14:paraId="084A45C1" w14:textId="77777777" w:rsidR="00FA745B" w:rsidRPr="00AE5C4B" w:rsidRDefault="00FA745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2462B4F0" w14:textId="77777777" w:rsidR="00FA745B" w:rsidRPr="00AE5C4B" w:rsidRDefault="00FA745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34DAC17" w14:textId="77777777" w:rsidR="00FA745B" w:rsidRPr="00AE5C4B" w:rsidRDefault="00FA745B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FB753" w14:textId="77777777" w:rsidR="00D86503" w:rsidRDefault="00D865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1045B"/>
    <w:multiLevelType w:val="hybridMultilevel"/>
    <w:tmpl w:val="B0AC5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16818"/>
    <w:multiLevelType w:val="hybridMultilevel"/>
    <w:tmpl w:val="3934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A24AC"/>
    <w:multiLevelType w:val="hybridMultilevel"/>
    <w:tmpl w:val="E7EA82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13E97"/>
    <w:multiLevelType w:val="hybridMultilevel"/>
    <w:tmpl w:val="AFC4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0421B"/>
    <w:multiLevelType w:val="hybridMultilevel"/>
    <w:tmpl w:val="B4523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15869"/>
    <w:multiLevelType w:val="hybridMultilevel"/>
    <w:tmpl w:val="FE36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8"/>
  </w:num>
  <w:num w:numId="5">
    <w:abstractNumId w:val="43"/>
  </w:num>
  <w:num w:numId="6">
    <w:abstractNumId w:val="39"/>
  </w:num>
  <w:num w:numId="7">
    <w:abstractNumId w:val="24"/>
  </w:num>
  <w:num w:numId="8">
    <w:abstractNumId w:val="10"/>
  </w:num>
  <w:num w:numId="9">
    <w:abstractNumId w:val="8"/>
  </w:num>
  <w:num w:numId="10">
    <w:abstractNumId w:val="29"/>
  </w:num>
  <w:num w:numId="11">
    <w:abstractNumId w:val="15"/>
  </w:num>
  <w:num w:numId="12">
    <w:abstractNumId w:val="1"/>
  </w:num>
  <w:num w:numId="13">
    <w:abstractNumId w:val="22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42"/>
  </w:num>
  <w:num w:numId="19">
    <w:abstractNumId w:val="40"/>
  </w:num>
  <w:num w:numId="20">
    <w:abstractNumId w:val="11"/>
  </w:num>
  <w:num w:numId="21">
    <w:abstractNumId w:val="23"/>
  </w:num>
  <w:num w:numId="22">
    <w:abstractNumId w:val="5"/>
  </w:num>
  <w:num w:numId="23">
    <w:abstractNumId w:val="32"/>
  </w:num>
  <w:num w:numId="24">
    <w:abstractNumId w:val="7"/>
  </w:num>
  <w:num w:numId="25">
    <w:abstractNumId w:val="16"/>
  </w:num>
  <w:num w:numId="26">
    <w:abstractNumId w:val="4"/>
  </w:num>
  <w:num w:numId="27">
    <w:abstractNumId w:val="34"/>
  </w:num>
  <w:num w:numId="28">
    <w:abstractNumId w:val="31"/>
  </w:num>
  <w:num w:numId="29">
    <w:abstractNumId w:val="3"/>
  </w:num>
  <w:num w:numId="30">
    <w:abstractNumId w:val="33"/>
  </w:num>
  <w:num w:numId="31">
    <w:abstractNumId w:val="35"/>
  </w:num>
  <w:num w:numId="32">
    <w:abstractNumId w:val="41"/>
  </w:num>
  <w:num w:numId="33">
    <w:abstractNumId w:val="12"/>
  </w:num>
  <w:num w:numId="34">
    <w:abstractNumId w:val="44"/>
  </w:num>
  <w:num w:numId="35">
    <w:abstractNumId w:val="9"/>
  </w:num>
  <w:num w:numId="36">
    <w:abstractNumId w:val="38"/>
  </w:num>
  <w:num w:numId="37">
    <w:abstractNumId w:val="14"/>
  </w:num>
  <w:num w:numId="38">
    <w:abstractNumId w:val="17"/>
  </w:num>
  <w:num w:numId="39">
    <w:abstractNumId w:val="30"/>
  </w:num>
  <w:num w:numId="40">
    <w:abstractNumId w:val="37"/>
  </w:num>
  <w:num w:numId="41">
    <w:abstractNumId w:val="25"/>
  </w:num>
  <w:num w:numId="42">
    <w:abstractNumId w:val="27"/>
  </w:num>
  <w:num w:numId="43">
    <w:abstractNumId w:val="28"/>
  </w:num>
  <w:num w:numId="44">
    <w:abstractNumId w:val="6"/>
  </w:num>
  <w:num w:numId="45">
    <w:abstractNumId w:val="3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55756"/>
    <w:rsid w:val="00065FC9"/>
    <w:rsid w:val="00070593"/>
    <w:rsid w:val="00074A12"/>
    <w:rsid w:val="00075492"/>
    <w:rsid w:val="0007717B"/>
    <w:rsid w:val="00083033"/>
    <w:rsid w:val="00096CDE"/>
    <w:rsid w:val="000A10A4"/>
    <w:rsid w:val="000B0E0C"/>
    <w:rsid w:val="000B2446"/>
    <w:rsid w:val="000B3DA3"/>
    <w:rsid w:val="000C0DC6"/>
    <w:rsid w:val="000C1731"/>
    <w:rsid w:val="000C245E"/>
    <w:rsid w:val="000C4D63"/>
    <w:rsid w:val="000D767A"/>
    <w:rsid w:val="000E452B"/>
    <w:rsid w:val="000F1F0C"/>
    <w:rsid w:val="00104F0F"/>
    <w:rsid w:val="001144EE"/>
    <w:rsid w:val="0012693F"/>
    <w:rsid w:val="00126A4D"/>
    <w:rsid w:val="00131E09"/>
    <w:rsid w:val="00155FA2"/>
    <w:rsid w:val="00161952"/>
    <w:rsid w:val="00163C2F"/>
    <w:rsid w:val="00167DBA"/>
    <w:rsid w:val="00172203"/>
    <w:rsid w:val="0017399D"/>
    <w:rsid w:val="00175092"/>
    <w:rsid w:val="00195C62"/>
    <w:rsid w:val="00196416"/>
    <w:rsid w:val="001B0E11"/>
    <w:rsid w:val="001B6111"/>
    <w:rsid w:val="001B7754"/>
    <w:rsid w:val="001B7EBF"/>
    <w:rsid w:val="001E3B37"/>
    <w:rsid w:val="00202957"/>
    <w:rsid w:val="00214C67"/>
    <w:rsid w:val="002217A2"/>
    <w:rsid w:val="002233F3"/>
    <w:rsid w:val="00226855"/>
    <w:rsid w:val="00240649"/>
    <w:rsid w:val="00243804"/>
    <w:rsid w:val="00257BC7"/>
    <w:rsid w:val="00262C28"/>
    <w:rsid w:val="002729F8"/>
    <w:rsid w:val="00275B62"/>
    <w:rsid w:val="00277975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5F1C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4CE2"/>
    <w:rsid w:val="0039580F"/>
    <w:rsid w:val="003A6C36"/>
    <w:rsid w:val="003B38B4"/>
    <w:rsid w:val="003B51F3"/>
    <w:rsid w:val="003B7321"/>
    <w:rsid w:val="003C57CE"/>
    <w:rsid w:val="003C78D4"/>
    <w:rsid w:val="003E2FFB"/>
    <w:rsid w:val="003E645F"/>
    <w:rsid w:val="003F3E47"/>
    <w:rsid w:val="003F3E69"/>
    <w:rsid w:val="00402758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41ECE"/>
    <w:rsid w:val="0044745C"/>
    <w:rsid w:val="004519F1"/>
    <w:rsid w:val="00454776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B0D48"/>
    <w:rsid w:val="004B57FB"/>
    <w:rsid w:val="004B5C55"/>
    <w:rsid w:val="004B6CDE"/>
    <w:rsid w:val="004B7046"/>
    <w:rsid w:val="004B79A5"/>
    <w:rsid w:val="004C6533"/>
    <w:rsid w:val="004D4D38"/>
    <w:rsid w:val="004E063A"/>
    <w:rsid w:val="004E3449"/>
    <w:rsid w:val="004E56B9"/>
    <w:rsid w:val="004E56FA"/>
    <w:rsid w:val="004E5789"/>
    <w:rsid w:val="004F36A3"/>
    <w:rsid w:val="00505219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22C93"/>
    <w:rsid w:val="006273A4"/>
    <w:rsid w:val="00632D32"/>
    <w:rsid w:val="0063742A"/>
    <w:rsid w:val="0064419D"/>
    <w:rsid w:val="006502A4"/>
    <w:rsid w:val="0065454D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C2FCE"/>
    <w:rsid w:val="006C3497"/>
    <w:rsid w:val="006D0F17"/>
    <w:rsid w:val="006D1E08"/>
    <w:rsid w:val="006D3EBC"/>
    <w:rsid w:val="006E18C1"/>
    <w:rsid w:val="006F142A"/>
    <w:rsid w:val="006F5C99"/>
    <w:rsid w:val="006F7DDC"/>
    <w:rsid w:val="00700F27"/>
    <w:rsid w:val="00712714"/>
    <w:rsid w:val="007349C5"/>
    <w:rsid w:val="0073797E"/>
    <w:rsid w:val="00741559"/>
    <w:rsid w:val="00742461"/>
    <w:rsid w:val="00746F9A"/>
    <w:rsid w:val="00762719"/>
    <w:rsid w:val="00767B90"/>
    <w:rsid w:val="00787124"/>
    <w:rsid w:val="00796900"/>
    <w:rsid w:val="007B2B5E"/>
    <w:rsid w:val="007B3956"/>
    <w:rsid w:val="007C2431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4E7A"/>
    <w:rsid w:val="00875364"/>
    <w:rsid w:val="0088736D"/>
    <w:rsid w:val="008902DA"/>
    <w:rsid w:val="0089546B"/>
    <w:rsid w:val="008A11A2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04E73"/>
    <w:rsid w:val="00913C05"/>
    <w:rsid w:val="00927DFD"/>
    <w:rsid w:val="0095362A"/>
    <w:rsid w:val="00953D21"/>
    <w:rsid w:val="00955885"/>
    <w:rsid w:val="00955EA1"/>
    <w:rsid w:val="00960495"/>
    <w:rsid w:val="009616D7"/>
    <w:rsid w:val="009633F0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4CF4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1045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67154"/>
    <w:rsid w:val="00B83A87"/>
    <w:rsid w:val="00B91CCD"/>
    <w:rsid w:val="00B92A9E"/>
    <w:rsid w:val="00B95972"/>
    <w:rsid w:val="00B96603"/>
    <w:rsid w:val="00BB1F88"/>
    <w:rsid w:val="00BB58FE"/>
    <w:rsid w:val="00BB66F0"/>
    <w:rsid w:val="00BD1DAE"/>
    <w:rsid w:val="00BD5261"/>
    <w:rsid w:val="00BE0C08"/>
    <w:rsid w:val="00BE7366"/>
    <w:rsid w:val="00BF0C08"/>
    <w:rsid w:val="00C12F81"/>
    <w:rsid w:val="00C16245"/>
    <w:rsid w:val="00C22728"/>
    <w:rsid w:val="00C35C93"/>
    <w:rsid w:val="00C35D7E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5F2B"/>
    <w:rsid w:val="00CA12E4"/>
    <w:rsid w:val="00CA23AF"/>
    <w:rsid w:val="00CB7FC4"/>
    <w:rsid w:val="00CC6E0F"/>
    <w:rsid w:val="00CD1E63"/>
    <w:rsid w:val="00CE5F3A"/>
    <w:rsid w:val="00CE7E9F"/>
    <w:rsid w:val="00CF739D"/>
    <w:rsid w:val="00D137D9"/>
    <w:rsid w:val="00D205C0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86503"/>
    <w:rsid w:val="00D91C5E"/>
    <w:rsid w:val="00D94B43"/>
    <w:rsid w:val="00DA4390"/>
    <w:rsid w:val="00DA78C6"/>
    <w:rsid w:val="00DB46A1"/>
    <w:rsid w:val="00DC6C0E"/>
    <w:rsid w:val="00DD2C83"/>
    <w:rsid w:val="00DD461C"/>
    <w:rsid w:val="00DD7D67"/>
    <w:rsid w:val="00DE0419"/>
    <w:rsid w:val="00DE32EC"/>
    <w:rsid w:val="00DF09C9"/>
    <w:rsid w:val="00DF3128"/>
    <w:rsid w:val="00DF78A1"/>
    <w:rsid w:val="00E00192"/>
    <w:rsid w:val="00E067E8"/>
    <w:rsid w:val="00E147B7"/>
    <w:rsid w:val="00E2064B"/>
    <w:rsid w:val="00E20C63"/>
    <w:rsid w:val="00E2272B"/>
    <w:rsid w:val="00E2761F"/>
    <w:rsid w:val="00E34F1A"/>
    <w:rsid w:val="00E35741"/>
    <w:rsid w:val="00E46AD9"/>
    <w:rsid w:val="00E47C16"/>
    <w:rsid w:val="00E80009"/>
    <w:rsid w:val="00E82B50"/>
    <w:rsid w:val="00E8437E"/>
    <w:rsid w:val="00E85258"/>
    <w:rsid w:val="00E95180"/>
    <w:rsid w:val="00EA129F"/>
    <w:rsid w:val="00EA2D39"/>
    <w:rsid w:val="00EA4B07"/>
    <w:rsid w:val="00EA7C3F"/>
    <w:rsid w:val="00EC29F0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36901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55A9"/>
    <w:rsid w:val="00FA01BA"/>
    <w:rsid w:val="00FA226D"/>
    <w:rsid w:val="00FA72FE"/>
    <w:rsid w:val="00FA745B"/>
    <w:rsid w:val="00FB22F0"/>
    <w:rsid w:val="00FB3655"/>
    <w:rsid w:val="00FB6DF5"/>
    <w:rsid w:val="00FC0C32"/>
    <w:rsid w:val="00FC0CF5"/>
    <w:rsid w:val="00FC709C"/>
    <w:rsid w:val="00FD6E9D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82FB8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personal-protective-equipmen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C4857-25BF-4B08-A54C-4F4CA180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SOP for Personal Protective Equipment</vt:lpstr>
      <vt:lpstr>Procedure for Internal Audit</vt:lpstr>
    </vt:vector>
  </TitlesOfParts>
  <Company/>
  <LinksUpToDate>false</LinksUpToDate>
  <CharactersWithSpaces>2772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Personal Protective Equipment</dc:title>
  <dc:creator>45001Academy</dc:creator>
  <dc:description/>
  <cp:lastModifiedBy>45001Academy</cp:lastModifiedBy>
  <cp:revision>7</cp:revision>
  <dcterms:created xsi:type="dcterms:W3CDTF">2018-04-24T23:30:00Z</dcterms:created>
  <dcterms:modified xsi:type="dcterms:W3CDTF">2020-02-17T18:33:00Z</dcterms:modified>
</cp:coreProperties>
</file>