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B80AD5" w14:textId="62F43AB2" w:rsidR="00C2719E" w:rsidRDefault="00C2719E" w:rsidP="00C2719E">
      <w:pPr>
        <w:rPr>
          <w:b/>
          <w:sz w:val="28"/>
          <w:lang w:val="en-US"/>
        </w:rPr>
      </w:pPr>
      <w:bookmarkStart w:id="0" w:name="_Toc263078249"/>
      <w:r w:rsidRPr="00D97FB7">
        <w:rPr>
          <w:b/>
          <w:sz w:val="28"/>
          <w:lang w:val="en-US"/>
        </w:rPr>
        <w:t xml:space="preserve">Appendix </w:t>
      </w:r>
      <w:r w:rsidR="001B3A9C">
        <w:rPr>
          <w:b/>
          <w:sz w:val="28"/>
          <w:lang w:val="en-US"/>
        </w:rPr>
        <w:t xml:space="preserve">1 </w:t>
      </w:r>
      <w:r w:rsidR="00C93BC1" w:rsidRPr="00D97FB7">
        <w:rPr>
          <w:b/>
          <w:sz w:val="28"/>
          <w:lang w:val="en-US"/>
        </w:rPr>
        <w:t>–</w:t>
      </w:r>
      <w:r w:rsidR="00FA31A8">
        <w:rPr>
          <w:b/>
          <w:sz w:val="28"/>
          <w:lang w:val="en-US"/>
        </w:rPr>
        <w:t xml:space="preserve"> </w:t>
      </w:r>
      <w:r w:rsidR="001B3A9C">
        <w:rPr>
          <w:b/>
          <w:sz w:val="28"/>
          <w:lang w:val="en-US"/>
        </w:rPr>
        <w:t>Continual Improvement Plan and Review</w:t>
      </w:r>
    </w:p>
    <w:p w14:paraId="42E85559" w14:textId="382D970E" w:rsidR="00AC3AD4" w:rsidRPr="00D97FB7" w:rsidRDefault="00AC3AD4" w:rsidP="00AC3AD4">
      <w:pPr>
        <w:jc w:val="center"/>
        <w:rPr>
          <w:b/>
          <w:sz w:val="28"/>
          <w:szCs w:val="28"/>
          <w:lang w:val="en-US"/>
        </w:rPr>
      </w:pPr>
      <w:r w:rsidRPr="00AC39C4">
        <w:t>** FREE PREVIEW VERSION *</w:t>
      </w:r>
      <w:r>
        <w:t>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3020"/>
        <w:gridCol w:w="1777"/>
        <w:gridCol w:w="1777"/>
        <w:gridCol w:w="1778"/>
        <w:gridCol w:w="1778"/>
        <w:gridCol w:w="1778"/>
        <w:gridCol w:w="1778"/>
      </w:tblGrid>
      <w:tr w:rsidR="005D188A" w14:paraId="26917D40" w14:textId="77777777" w:rsidTr="00C04A64">
        <w:tc>
          <w:tcPr>
            <w:tcW w:w="534" w:type="dxa"/>
            <w:shd w:val="clear" w:color="auto" w:fill="F2F2F2" w:themeFill="background1" w:themeFillShade="F2"/>
            <w:vAlign w:val="center"/>
          </w:tcPr>
          <w:bookmarkEnd w:id="0"/>
          <w:p w14:paraId="62B8AEAD" w14:textId="4B6902AF" w:rsidR="005D188A" w:rsidRDefault="005D188A" w:rsidP="0058187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No.</w:t>
            </w:r>
          </w:p>
        </w:tc>
        <w:tc>
          <w:tcPr>
            <w:tcW w:w="3020" w:type="dxa"/>
            <w:shd w:val="clear" w:color="auto" w:fill="F2F2F2" w:themeFill="background1" w:themeFillShade="F2"/>
            <w:vAlign w:val="center"/>
          </w:tcPr>
          <w:p w14:paraId="62120272" w14:textId="0382F50F" w:rsidR="005D188A" w:rsidRDefault="00AC3AD4" w:rsidP="0058187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777" w:type="dxa"/>
            <w:shd w:val="clear" w:color="auto" w:fill="F2F2F2" w:themeFill="background1" w:themeFillShade="F2"/>
            <w:vAlign w:val="center"/>
          </w:tcPr>
          <w:p w14:paraId="67F4B7A3" w14:textId="10859601" w:rsidR="005D188A" w:rsidRDefault="005D188A" w:rsidP="0058187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Issue/Problem</w:t>
            </w:r>
          </w:p>
        </w:tc>
        <w:tc>
          <w:tcPr>
            <w:tcW w:w="1777" w:type="dxa"/>
            <w:shd w:val="clear" w:color="auto" w:fill="F2F2F2" w:themeFill="background1" w:themeFillShade="F2"/>
            <w:vAlign w:val="center"/>
          </w:tcPr>
          <w:p w14:paraId="3235DB75" w14:textId="7E99C10E" w:rsidR="005D188A" w:rsidRDefault="00AC3AD4" w:rsidP="0058187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778" w:type="dxa"/>
            <w:shd w:val="clear" w:color="auto" w:fill="F2F2F2" w:themeFill="background1" w:themeFillShade="F2"/>
            <w:vAlign w:val="center"/>
          </w:tcPr>
          <w:p w14:paraId="5730D8EA" w14:textId="2C688FA0" w:rsidR="005D188A" w:rsidRDefault="00485A6B" w:rsidP="0058187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Responsibility</w:t>
            </w:r>
          </w:p>
        </w:tc>
        <w:tc>
          <w:tcPr>
            <w:tcW w:w="1778" w:type="dxa"/>
            <w:shd w:val="clear" w:color="auto" w:fill="F2F2F2" w:themeFill="background1" w:themeFillShade="F2"/>
            <w:vAlign w:val="center"/>
          </w:tcPr>
          <w:p w14:paraId="07FE78CE" w14:textId="6DDBDAFE" w:rsidR="005D188A" w:rsidRDefault="00AC3AD4" w:rsidP="0058187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778" w:type="dxa"/>
            <w:shd w:val="clear" w:color="auto" w:fill="F2F2F2" w:themeFill="background1" w:themeFillShade="F2"/>
            <w:vAlign w:val="center"/>
          </w:tcPr>
          <w:p w14:paraId="486D2A9C" w14:textId="2D0F3E8B" w:rsidR="005D188A" w:rsidRDefault="00485A6B" w:rsidP="0058187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Deadline</w:t>
            </w:r>
          </w:p>
        </w:tc>
        <w:tc>
          <w:tcPr>
            <w:tcW w:w="1778" w:type="dxa"/>
            <w:shd w:val="clear" w:color="auto" w:fill="F2F2F2" w:themeFill="background1" w:themeFillShade="F2"/>
            <w:vAlign w:val="center"/>
          </w:tcPr>
          <w:p w14:paraId="1F089038" w14:textId="54A10ED2" w:rsidR="005D188A" w:rsidRDefault="00AC3AD4" w:rsidP="0058187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581870" w14:paraId="4DDDE558" w14:textId="77777777" w:rsidTr="00581870">
        <w:tc>
          <w:tcPr>
            <w:tcW w:w="534" w:type="dxa"/>
            <w:vAlign w:val="center"/>
          </w:tcPr>
          <w:p w14:paraId="2FC6D596" w14:textId="7C226803" w:rsidR="00581870" w:rsidRDefault="00C04A64" w:rsidP="0058187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1.</w:t>
            </w:r>
          </w:p>
        </w:tc>
        <w:tc>
          <w:tcPr>
            <w:tcW w:w="3020" w:type="dxa"/>
            <w:vAlign w:val="center"/>
          </w:tcPr>
          <w:p w14:paraId="79FCA512" w14:textId="0B53D7C9" w:rsidR="00581870" w:rsidRDefault="00AC3AD4" w:rsidP="005818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777" w:type="dxa"/>
            <w:vAlign w:val="center"/>
          </w:tcPr>
          <w:p w14:paraId="6C558B9D" w14:textId="0CF8AB07" w:rsidR="00581870" w:rsidRDefault="008F585D" w:rsidP="005818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Employees are not aware of the </w:t>
            </w:r>
            <w:r w:rsidR="00AC2C7C">
              <w:rPr>
                <w:lang w:val="en-US"/>
              </w:rPr>
              <w:t xml:space="preserve">consequences of not following the </w:t>
            </w:r>
            <w:r w:rsidR="00517C80">
              <w:rPr>
                <w:lang w:val="en-US"/>
              </w:rPr>
              <w:t xml:space="preserve">instructions for PPE </w:t>
            </w:r>
            <w:r w:rsidR="007E10D1">
              <w:rPr>
                <w:lang w:val="en-US"/>
              </w:rPr>
              <w:t>(Personal Protective Equipment)</w:t>
            </w:r>
          </w:p>
        </w:tc>
        <w:tc>
          <w:tcPr>
            <w:tcW w:w="1777" w:type="dxa"/>
            <w:vAlign w:val="center"/>
          </w:tcPr>
          <w:p w14:paraId="28D9EB6A" w14:textId="0AE5F6D9" w:rsidR="00581870" w:rsidRDefault="00AC3AD4" w:rsidP="005818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778" w:type="dxa"/>
            <w:vAlign w:val="center"/>
          </w:tcPr>
          <w:p w14:paraId="4B291235" w14:textId="2366D036" w:rsidR="00581870" w:rsidRDefault="00AC3AD4" w:rsidP="005818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778" w:type="dxa"/>
            <w:vAlign w:val="center"/>
          </w:tcPr>
          <w:p w14:paraId="01AC46C9" w14:textId="26752E69" w:rsidR="00581870" w:rsidRDefault="00AC3AD4" w:rsidP="005818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778" w:type="dxa"/>
            <w:vAlign w:val="center"/>
          </w:tcPr>
          <w:p w14:paraId="49244417" w14:textId="726E9082" w:rsidR="00581870" w:rsidRDefault="007E10D1" w:rsidP="0058187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30.06.2018.</w:t>
            </w:r>
          </w:p>
        </w:tc>
        <w:tc>
          <w:tcPr>
            <w:tcW w:w="1778" w:type="dxa"/>
            <w:vAlign w:val="center"/>
          </w:tcPr>
          <w:p w14:paraId="0F55139B" w14:textId="4663FA70" w:rsidR="00581870" w:rsidRDefault="00AC3AD4" w:rsidP="005818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C04A64" w14:paraId="01247CE6" w14:textId="77777777" w:rsidTr="00581870">
        <w:tc>
          <w:tcPr>
            <w:tcW w:w="534" w:type="dxa"/>
            <w:vAlign w:val="center"/>
          </w:tcPr>
          <w:p w14:paraId="16BCC358" w14:textId="77777777" w:rsidR="00C04A64" w:rsidRDefault="00C04A64" w:rsidP="0058187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3020" w:type="dxa"/>
            <w:vAlign w:val="center"/>
          </w:tcPr>
          <w:p w14:paraId="629EB1E7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7" w:type="dxa"/>
            <w:vAlign w:val="center"/>
          </w:tcPr>
          <w:p w14:paraId="7D1BC7D3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7" w:type="dxa"/>
            <w:vAlign w:val="center"/>
          </w:tcPr>
          <w:p w14:paraId="2DCDF2D9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50EA38C9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44915B93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1772E71A" w14:textId="77777777" w:rsidR="00C04A64" w:rsidRDefault="00C04A64" w:rsidP="0058187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2E189BF9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</w:tr>
      <w:tr w:rsidR="00C04A64" w14:paraId="591FAAB7" w14:textId="77777777" w:rsidTr="00581870">
        <w:tc>
          <w:tcPr>
            <w:tcW w:w="534" w:type="dxa"/>
            <w:vAlign w:val="center"/>
          </w:tcPr>
          <w:p w14:paraId="33818BCC" w14:textId="77777777" w:rsidR="00C04A64" w:rsidRDefault="00C04A64" w:rsidP="0058187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3020" w:type="dxa"/>
            <w:vAlign w:val="center"/>
          </w:tcPr>
          <w:p w14:paraId="0BDCD8AB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7" w:type="dxa"/>
            <w:vAlign w:val="center"/>
          </w:tcPr>
          <w:p w14:paraId="3270DD81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7" w:type="dxa"/>
            <w:vAlign w:val="center"/>
          </w:tcPr>
          <w:p w14:paraId="2EEE7F59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0E9838E0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00CA9E0E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781E26CB" w14:textId="77777777" w:rsidR="00C04A64" w:rsidRDefault="00C04A64" w:rsidP="0058187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37C3444A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</w:tr>
      <w:tr w:rsidR="00C04A64" w14:paraId="186CF541" w14:textId="77777777" w:rsidTr="00581870">
        <w:tc>
          <w:tcPr>
            <w:tcW w:w="534" w:type="dxa"/>
            <w:vAlign w:val="center"/>
          </w:tcPr>
          <w:p w14:paraId="075B2173" w14:textId="77777777" w:rsidR="00C04A64" w:rsidRDefault="00C04A64" w:rsidP="0058187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3020" w:type="dxa"/>
            <w:vAlign w:val="center"/>
          </w:tcPr>
          <w:p w14:paraId="4E1EF4F2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7" w:type="dxa"/>
            <w:vAlign w:val="center"/>
          </w:tcPr>
          <w:p w14:paraId="14A7BC49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7" w:type="dxa"/>
            <w:vAlign w:val="center"/>
          </w:tcPr>
          <w:p w14:paraId="01EF043B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4981F864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1A22ED93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4900D155" w14:textId="77777777" w:rsidR="00C04A64" w:rsidRDefault="00C04A64" w:rsidP="0058187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3F6B74CF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</w:tr>
      <w:tr w:rsidR="00C04A64" w14:paraId="1705A8B0" w14:textId="77777777" w:rsidTr="00581870">
        <w:tc>
          <w:tcPr>
            <w:tcW w:w="534" w:type="dxa"/>
            <w:vAlign w:val="center"/>
          </w:tcPr>
          <w:p w14:paraId="4B585196" w14:textId="77777777" w:rsidR="00C04A64" w:rsidRDefault="00C04A64" w:rsidP="0058187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3020" w:type="dxa"/>
            <w:vAlign w:val="center"/>
          </w:tcPr>
          <w:p w14:paraId="163EBC2A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7" w:type="dxa"/>
            <w:vAlign w:val="center"/>
          </w:tcPr>
          <w:p w14:paraId="7FC55478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7" w:type="dxa"/>
            <w:vAlign w:val="center"/>
          </w:tcPr>
          <w:p w14:paraId="50468F28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3DEECC45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0D1F4BA3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04A55428" w14:textId="77777777" w:rsidR="00C04A64" w:rsidRDefault="00C04A64" w:rsidP="0058187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559A2EE3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</w:tr>
    </w:tbl>
    <w:p w14:paraId="4EA99A4E" w14:textId="4F092154" w:rsidR="00555DB1" w:rsidRPr="00D97FB7" w:rsidRDefault="00555DB1" w:rsidP="00C2719E">
      <w:pPr>
        <w:spacing w:after="0"/>
        <w:rPr>
          <w:lang w:val="en-US"/>
        </w:rPr>
      </w:pPr>
    </w:p>
    <w:p w14:paraId="5B918C6F" w14:textId="77777777" w:rsidR="00555DB1" w:rsidRPr="00D97FB7" w:rsidRDefault="00555DB1" w:rsidP="00C2719E">
      <w:pPr>
        <w:spacing w:after="0"/>
        <w:rPr>
          <w:lang w:val="en-US"/>
        </w:rPr>
      </w:pPr>
    </w:p>
    <w:p w14:paraId="7BEF12E3" w14:textId="77777777" w:rsidR="00AC3AD4" w:rsidRPr="00AC39C4" w:rsidRDefault="00AC3AD4" w:rsidP="00AC3AD4">
      <w:pPr>
        <w:jc w:val="center"/>
      </w:pPr>
      <w:r w:rsidRPr="00AC39C4">
        <w:t>** END OF FREE PREVIEW **</w:t>
      </w:r>
    </w:p>
    <w:p w14:paraId="3164F838" w14:textId="77777777" w:rsidR="00AC3AD4" w:rsidRDefault="00AC3AD4" w:rsidP="00AC3AD4">
      <w:pPr>
        <w:spacing w:after="0"/>
        <w:jc w:val="center"/>
      </w:pPr>
      <w:r w:rsidRPr="00AC39C4">
        <w:t xml:space="preserve">To download full version of this document click here: </w:t>
      </w:r>
    </w:p>
    <w:p w14:paraId="090E8126" w14:textId="3CA9A65A" w:rsidR="00C2719E" w:rsidRPr="00D97FB7" w:rsidRDefault="0039473E" w:rsidP="00AC3AD4">
      <w:pPr>
        <w:spacing w:after="0"/>
        <w:jc w:val="center"/>
        <w:rPr>
          <w:lang w:val="en-US"/>
        </w:rPr>
      </w:pPr>
      <w:hyperlink r:id="rId8" w:history="1">
        <w:r w:rsidR="00AC3AD4" w:rsidRPr="00687B29">
          <w:rPr>
            <w:rStyle w:val="Hyperlink"/>
            <w:noProof/>
            <w:lang w:val="hr-HR" w:eastAsia="zh-CN"/>
          </w:rPr>
          <w:t>https://advisera.com/45001academy/documentation/continual-improvement-plan-and-review/</w:t>
        </w:r>
      </w:hyperlink>
      <w:r w:rsidR="00AC3AD4">
        <w:rPr>
          <w:noProof/>
          <w:lang w:val="hr-HR" w:eastAsia="zh-CN"/>
        </w:rPr>
        <w:t xml:space="preserve"> </w:t>
      </w:r>
    </w:p>
    <w:sectPr w:rsidR="00C2719E" w:rsidRPr="00D97FB7" w:rsidSect="00C2719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5599421" w16cid:durableId="1E5CFA83"/>
  <w16cid:commentId w16cid:paraId="70754ABF" w16cid:durableId="1E2B36B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6E395F" w14:textId="77777777" w:rsidR="0039473E" w:rsidRDefault="0039473E" w:rsidP="00C2719E">
      <w:pPr>
        <w:spacing w:after="0" w:line="240" w:lineRule="auto"/>
      </w:pPr>
      <w:r>
        <w:separator/>
      </w:r>
    </w:p>
  </w:endnote>
  <w:endnote w:type="continuationSeparator" w:id="0">
    <w:p w14:paraId="6158C4E3" w14:textId="77777777" w:rsidR="0039473E" w:rsidRDefault="0039473E" w:rsidP="00C27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087C78" w14:textId="77777777" w:rsidR="00E9321E" w:rsidRDefault="00E9321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283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204"/>
      <w:gridCol w:w="2409"/>
      <w:gridCol w:w="5670"/>
    </w:tblGrid>
    <w:tr w:rsidR="00C2719E" w:rsidRPr="00442525" w14:paraId="591F9254" w14:textId="77777777" w:rsidTr="00FD5DE0">
      <w:tc>
        <w:tcPr>
          <w:tcW w:w="6204" w:type="dxa"/>
        </w:tcPr>
        <w:p w14:paraId="0102F4E6" w14:textId="2929DCC7" w:rsidR="00C2719E" w:rsidRPr="00442525" w:rsidRDefault="00C04A64" w:rsidP="00C93BC1">
          <w:pPr>
            <w:pStyle w:val="Footer"/>
            <w:tabs>
              <w:tab w:val="clear" w:pos="4536"/>
              <w:tab w:val="clear" w:pos="9072"/>
              <w:tab w:val="center" w:pos="7088"/>
              <w:tab w:val="right" w:pos="14175"/>
            </w:tabs>
            <w:rPr>
              <w:sz w:val="18"/>
              <w:szCs w:val="18"/>
              <w:lang w:val="en-US"/>
            </w:rPr>
          </w:pPr>
          <w:r w:rsidRPr="00C04A64">
            <w:rPr>
              <w:sz w:val="18"/>
              <w:lang w:val="en-US"/>
            </w:rPr>
            <w:t>Appendix 1 – Continual Improvement Plan and Review</w:t>
          </w:r>
        </w:p>
      </w:tc>
      <w:tc>
        <w:tcPr>
          <w:tcW w:w="2409" w:type="dxa"/>
        </w:tcPr>
        <w:p w14:paraId="6979BE18" w14:textId="77777777" w:rsidR="00C2719E" w:rsidRPr="00442525" w:rsidRDefault="00C2719E" w:rsidP="00C2719E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442525">
            <w:rPr>
              <w:sz w:val="18"/>
              <w:lang w:val="en-US"/>
            </w:rPr>
            <w:t>ver [version] from [date]</w:t>
          </w:r>
        </w:p>
      </w:tc>
      <w:tc>
        <w:tcPr>
          <w:tcW w:w="5670" w:type="dxa"/>
        </w:tcPr>
        <w:p w14:paraId="7E7E94CE" w14:textId="02CC8863" w:rsidR="00C2719E" w:rsidRPr="00442525" w:rsidRDefault="00C2719E" w:rsidP="00C2719E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442525">
            <w:rPr>
              <w:sz w:val="18"/>
              <w:lang w:val="en-US"/>
            </w:rPr>
            <w:t xml:space="preserve">Page </w:t>
          </w:r>
          <w:r w:rsidR="00660F3F" w:rsidRPr="00442525">
            <w:rPr>
              <w:b/>
              <w:sz w:val="18"/>
              <w:lang w:val="en-US"/>
            </w:rPr>
            <w:fldChar w:fldCharType="begin"/>
          </w:r>
          <w:r w:rsidRPr="00442525">
            <w:rPr>
              <w:b/>
              <w:sz w:val="18"/>
              <w:lang w:val="en-US"/>
            </w:rPr>
            <w:instrText xml:space="preserve"> PAGE </w:instrText>
          </w:r>
          <w:r w:rsidR="00660F3F" w:rsidRPr="00442525">
            <w:rPr>
              <w:b/>
              <w:sz w:val="18"/>
              <w:lang w:val="en-US"/>
            </w:rPr>
            <w:fldChar w:fldCharType="separate"/>
          </w:r>
          <w:r w:rsidR="00E9321E">
            <w:rPr>
              <w:b/>
              <w:noProof/>
              <w:sz w:val="18"/>
              <w:lang w:val="en-US"/>
            </w:rPr>
            <w:t>1</w:t>
          </w:r>
          <w:r w:rsidR="00660F3F" w:rsidRPr="00442525">
            <w:rPr>
              <w:b/>
              <w:sz w:val="18"/>
              <w:lang w:val="en-US"/>
            </w:rPr>
            <w:fldChar w:fldCharType="end"/>
          </w:r>
          <w:r w:rsidRPr="00442525">
            <w:rPr>
              <w:sz w:val="18"/>
              <w:lang w:val="en-US"/>
            </w:rPr>
            <w:t xml:space="preserve"> of </w:t>
          </w:r>
          <w:r w:rsidR="00660F3F" w:rsidRPr="00442525">
            <w:rPr>
              <w:b/>
              <w:sz w:val="18"/>
              <w:lang w:val="en-US"/>
            </w:rPr>
            <w:fldChar w:fldCharType="begin"/>
          </w:r>
          <w:r w:rsidRPr="00442525">
            <w:rPr>
              <w:b/>
              <w:sz w:val="18"/>
              <w:lang w:val="en-US"/>
            </w:rPr>
            <w:instrText xml:space="preserve"> NUMPAGES  </w:instrText>
          </w:r>
          <w:r w:rsidR="00660F3F" w:rsidRPr="00442525">
            <w:rPr>
              <w:b/>
              <w:sz w:val="18"/>
              <w:lang w:val="en-US"/>
            </w:rPr>
            <w:fldChar w:fldCharType="separate"/>
          </w:r>
          <w:r w:rsidR="00E9321E">
            <w:rPr>
              <w:b/>
              <w:noProof/>
              <w:sz w:val="18"/>
              <w:lang w:val="en-US"/>
            </w:rPr>
            <w:t>1</w:t>
          </w:r>
          <w:r w:rsidR="00660F3F" w:rsidRPr="00442525">
            <w:rPr>
              <w:b/>
              <w:sz w:val="18"/>
              <w:lang w:val="en-US"/>
            </w:rPr>
            <w:fldChar w:fldCharType="end"/>
          </w:r>
        </w:p>
      </w:tc>
    </w:tr>
  </w:tbl>
  <w:p w14:paraId="2B3D8525" w14:textId="774AA52A" w:rsidR="00C2719E" w:rsidRPr="00045D82" w:rsidRDefault="00C2719E" w:rsidP="00045D82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bookmarkStart w:id="1" w:name="_GoBack"/>
    <w:bookmarkEnd w:id="1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EF5D94" w14:textId="77777777" w:rsidR="00C2719E" w:rsidRPr="004B1E43" w:rsidRDefault="00C2719E" w:rsidP="00C2719E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487002" w14:textId="77777777" w:rsidR="0039473E" w:rsidRDefault="0039473E" w:rsidP="00C2719E">
      <w:pPr>
        <w:spacing w:after="0" w:line="240" w:lineRule="auto"/>
      </w:pPr>
      <w:r>
        <w:separator/>
      </w:r>
    </w:p>
  </w:footnote>
  <w:footnote w:type="continuationSeparator" w:id="0">
    <w:p w14:paraId="7562473E" w14:textId="77777777" w:rsidR="0039473E" w:rsidRDefault="0039473E" w:rsidP="00C271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93A27B" w14:textId="77777777" w:rsidR="00E9321E" w:rsidRDefault="00E9321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283" w:type="dxa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7512"/>
    </w:tblGrid>
    <w:tr w:rsidR="00C2719E" w:rsidRPr="00442525" w14:paraId="3DB4EB74" w14:textId="77777777" w:rsidTr="00C2719E">
      <w:tc>
        <w:tcPr>
          <w:tcW w:w="6771" w:type="dxa"/>
        </w:tcPr>
        <w:p w14:paraId="6CCCCDED" w14:textId="77777777" w:rsidR="00C2719E" w:rsidRPr="00442525" w:rsidRDefault="00C2719E" w:rsidP="00C2719E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442525">
            <w:rPr>
              <w:sz w:val="20"/>
              <w:lang w:val="en-US"/>
            </w:rPr>
            <w:t xml:space="preserve"> [organization name]</w:t>
          </w:r>
        </w:p>
      </w:tc>
      <w:tc>
        <w:tcPr>
          <w:tcW w:w="7512" w:type="dxa"/>
        </w:tcPr>
        <w:p w14:paraId="0804DD92" w14:textId="77777777" w:rsidR="00C2719E" w:rsidRPr="00442525" w:rsidRDefault="00C2719E" w:rsidP="00C2719E">
          <w:pPr>
            <w:pStyle w:val="Header"/>
            <w:tabs>
              <w:tab w:val="clear" w:pos="4536"/>
              <w:tab w:val="clear" w:pos="9072"/>
              <w:tab w:val="center" w:pos="317"/>
              <w:tab w:val="right" w:pos="7263"/>
            </w:tabs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60B98A92" w14:textId="77777777" w:rsidR="00C2719E" w:rsidRPr="00442525" w:rsidRDefault="00C2719E" w:rsidP="00C2719E">
    <w:pPr>
      <w:pStyle w:val="Header"/>
      <w:spacing w:after="0"/>
      <w:rPr>
        <w:sz w:val="20"/>
        <w:szCs w:val="20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AFE4D" w14:textId="77777777" w:rsidR="00E9321E" w:rsidRDefault="00E9321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53.25pt;height:328.5pt;visibility:visible;mso-wrap-style:square" o:bullet="t">
        <v:imagedata r:id="rId1" o:title=""/>
      </v:shape>
    </w:pict>
  </w:numPicBullet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BF1AB0"/>
    <w:multiLevelType w:val="hybridMultilevel"/>
    <w:tmpl w:val="096E39C2"/>
    <w:lvl w:ilvl="0" w:tplc="2482EC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20F1C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9468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0AC3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1EB7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601D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E886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E0FC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5626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E5243"/>
    <w:multiLevelType w:val="hybridMultilevel"/>
    <w:tmpl w:val="18B66EA6"/>
    <w:lvl w:ilvl="0" w:tplc="27FC577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1CC1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8260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5636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6C3E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B838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F880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5CE9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FA95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A2644D"/>
    <w:multiLevelType w:val="hybridMultilevel"/>
    <w:tmpl w:val="5D562BAA"/>
    <w:lvl w:ilvl="0" w:tplc="FF167A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C83CE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C43E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A81F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BA6D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5F6A6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14DB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F4C2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A6A3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A5029"/>
    <w:multiLevelType w:val="hybridMultilevel"/>
    <w:tmpl w:val="F138B3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B04F65"/>
    <w:multiLevelType w:val="hybridMultilevel"/>
    <w:tmpl w:val="4092792C"/>
    <w:lvl w:ilvl="0" w:tplc="9F82D6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B4B0F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900B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B850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40D67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DE0B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02B7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DE3C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4FC1DD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A85C07"/>
    <w:multiLevelType w:val="hybridMultilevel"/>
    <w:tmpl w:val="6DD2760C"/>
    <w:lvl w:ilvl="0" w:tplc="C76E3A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FAFF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EA02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3811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5C90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B420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8EC6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76C4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12F0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AF7CAF"/>
    <w:multiLevelType w:val="hybridMultilevel"/>
    <w:tmpl w:val="136A3E3C"/>
    <w:lvl w:ilvl="0" w:tplc="42DE99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1A77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5E70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1C82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3242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E69F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4055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FA80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D4251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1D7F37"/>
    <w:multiLevelType w:val="hybridMultilevel"/>
    <w:tmpl w:val="65D886AE"/>
    <w:lvl w:ilvl="0" w:tplc="687CE7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8C2BF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9451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D641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D0C0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54E9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487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8886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32B2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9D3258"/>
    <w:multiLevelType w:val="hybridMultilevel"/>
    <w:tmpl w:val="32C29178"/>
    <w:lvl w:ilvl="0" w:tplc="B3DA3F8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6D109B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089C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4CB3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3A99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4E4D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7ADBA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72BC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0460D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EE3469"/>
    <w:multiLevelType w:val="hybridMultilevel"/>
    <w:tmpl w:val="880A81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9"/>
  </w:num>
  <w:num w:numId="6">
    <w:abstractNumId w:val="1"/>
  </w:num>
  <w:num w:numId="7">
    <w:abstractNumId w:val="7"/>
  </w:num>
  <w:num w:numId="8">
    <w:abstractNumId w:val="8"/>
  </w:num>
  <w:num w:numId="9">
    <w:abstractNumId w:val="3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25318"/>
    <w:rsid w:val="00045D82"/>
    <w:rsid w:val="00047CF9"/>
    <w:rsid w:val="00090F0A"/>
    <w:rsid w:val="00091C52"/>
    <w:rsid w:val="001435D1"/>
    <w:rsid w:val="00146E1F"/>
    <w:rsid w:val="00192955"/>
    <w:rsid w:val="00194B4B"/>
    <w:rsid w:val="001B3A9C"/>
    <w:rsid w:val="001E2741"/>
    <w:rsid w:val="00236CC7"/>
    <w:rsid w:val="002944D2"/>
    <w:rsid w:val="0029774E"/>
    <w:rsid w:val="002D786D"/>
    <w:rsid w:val="002F7E1B"/>
    <w:rsid w:val="00326FF9"/>
    <w:rsid w:val="00337281"/>
    <w:rsid w:val="00340BC6"/>
    <w:rsid w:val="003557D9"/>
    <w:rsid w:val="00372235"/>
    <w:rsid w:val="00391A2C"/>
    <w:rsid w:val="0039473E"/>
    <w:rsid w:val="003964F8"/>
    <w:rsid w:val="003B076B"/>
    <w:rsid w:val="003D54E8"/>
    <w:rsid w:val="003F50F5"/>
    <w:rsid w:val="00406EBE"/>
    <w:rsid w:val="00442525"/>
    <w:rsid w:val="004455D2"/>
    <w:rsid w:val="004507AE"/>
    <w:rsid w:val="00485A6B"/>
    <w:rsid w:val="00486BB4"/>
    <w:rsid w:val="004943BB"/>
    <w:rsid w:val="004D663C"/>
    <w:rsid w:val="004E7D30"/>
    <w:rsid w:val="00512738"/>
    <w:rsid w:val="00517938"/>
    <w:rsid w:val="00517C80"/>
    <w:rsid w:val="005256C7"/>
    <w:rsid w:val="00542B21"/>
    <w:rsid w:val="00555DB1"/>
    <w:rsid w:val="00581870"/>
    <w:rsid w:val="005844D7"/>
    <w:rsid w:val="00591B03"/>
    <w:rsid w:val="005D188A"/>
    <w:rsid w:val="005D4838"/>
    <w:rsid w:val="005D789F"/>
    <w:rsid w:val="005E1825"/>
    <w:rsid w:val="00615401"/>
    <w:rsid w:val="006166BB"/>
    <w:rsid w:val="00616A87"/>
    <w:rsid w:val="00660F3F"/>
    <w:rsid w:val="006B1509"/>
    <w:rsid w:val="006B2F2E"/>
    <w:rsid w:val="006C5153"/>
    <w:rsid w:val="006E14F9"/>
    <w:rsid w:val="006F5C68"/>
    <w:rsid w:val="00702821"/>
    <w:rsid w:val="0078070F"/>
    <w:rsid w:val="007A02AC"/>
    <w:rsid w:val="007C0382"/>
    <w:rsid w:val="007E10D1"/>
    <w:rsid w:val="00812BC4"/>
    <w:rsid w:val="00837E1D"/>
    <w:rsid w:val="008E17CE"/>
    <w:rsid w:val="008F585D"/>
    <w:rsid w:val="00907982"/>
    <w:rsid w:val="00927135"/>
    <w:rsid w:val="00927DFD"/>
    <w:rsid w:val="009518F3"/>
    <w:rsid w:val="00957FB8"/>
    <w:rsid w:val="009A66B7"/>
    <w:rsid w:val="00A07F3D"/>
    <w:rsid w:val="00A17D70"/>
    <w:rsid w:val="00A31598"/>
    <w:rsid w:val="00A63007"/>
    <w:rsid w:val="00A94C8A"/>
    <w:rsid w:val="00A95944"/>
    <w:rsid w:val="00AC2C7C"/>
    <w:rsid w:val="00AC3AD4"/>
    <w:rsid w:val="00B00C7F"/>
    <w:rsid w:val="00B309D2"/>
    <w:rsid w:val="00B32C0E"/>
    <w:rsid w:val="00B83174"/>
    <w:rsid w:val="00B86D0F"/>
    <w:rsid w:val="00BF5EE0"/>
    <w:rsid w:val="00C0101C"/>
    <w:rsid w:val="00C04A64"/>
    <w:rsid w:val="00C26E8E"/>
    <w:rsid w:val="00C2719E"/>
    <w:rsid w:val="00C7084C"/>
    <w:rsid w:val="00C93BC1"/>
    <w:rsid w:val="00CF7FD0"/>
    <w:rsid w:val="00D00A6F"/>
    <w:rsid w:val="00D03A18"/>
    <w:rsid w:val="00D26360"/>
    <w:rsid w:val="00D30A82"/>
    <w:rsid w:val="00D43E24"/>
    <w:rsid w:val="00D6154B"/>
    <w:rsid w:val="00D738E6"/>
    <w:rsid w:val="00D93DDC"/>
    <w:rsid w:val="00D97FB7"/>
    <w:rsid w:val="00DA29B2"/>
    <w:rsid w:val="00DA39BD"/>
    <w:rsid w:val="00DB4D92"/>
    <w:rsid w:val="00DC799D"/>
    <w:rsid w:val="00DF15F8"/>
    <w:rsid w:val="00E14E50"/>
    <w:rsid w:val="00E52C70"/>
    <w:rsid w:val="00E71E51"/>
    <w:rsid w:val="00E807F0"/>
    <w:rsid w:val="00E91511"/>
    <w:rsid w:val="00E9321E"/>
    <w:rsid w:val="00ED73B6"/>
    <w:rsid w:val="00F13563"/>
    <w:rsid w:val="00F26C54"/>
    <w:rsid w:val="00F456B0"/>
    <w:rsid w:val="00F7494C"/>
    <w:rsid w:val="00F92FDB"/>
    <w:rsid w:val="00FA31A8"/>
    <w:rsid w:val="00FC2847"/>
    <w:rsid w:val="00FD5DE0"/>
    <w:rsid w:val="00FF2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7D5194"/>
  <w15:docId w15:val="{CDA50E5A-CC0B-4E75-B49F-96A941F71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555DB1"/>
    <w:pPr>
      <w:ind w:left="720"/>
      <w:contextualSpacing/>
    </w:pPr>
  </w:style>
  <w:style w:type="paragraph" w:styleId="Revision">
    <w:name w:val="Revision"/>
    <w:hidden/>
    <w:uiPriority w:val="99"/>
    <w:semiHidden/>
    <w:rsid w:val="003D54E8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333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visera.com/45001academy/documentation/continual-improvement-plan-and-review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11DFE-58EF-42D5-8CF2-78FF2664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1 – Continual Improvement Plan and Review</vt:lpstr>
      <vt:lpstr>Appendix 1 – Continual Improvement Plan and Review</vt:lpstr>
      <vt:lpstr>Appendix 1 - Annual Internal Audit Program</vt:lpstr>
    </vt:vector>
  </TitlesOfParts>
  <Company/>
  <LinksUpToDate>false</LinksUpToDate>
  <CharactersWithSpaces>582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 – Continual Improvement Plan and Review</dc:title>
  <dc:creator>45001Academy</dc:creator>
  <dc:description/>
  <cp:lastModifiedBy>45001Academy</cp:lastModifiedBy>
  <cp:revision>7</cp:revision>
  <dcterms:created xsi:type="dcterms:W3CDTF">2018-03-27T14:36:00Z</dcterms:created>
  <dcterms:modified xsi:type="dcterms:W3CDTF">2020-02-17T18:40:00Z</dcterms:modified>
</cp:coreProperties>
</file>