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4D1855A7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094A05">
        <w:rPr>
          <w:b/>
          <w:sz w:val="28"/>
          <w:lang w:val="en-US"/>
        </w:rPr>
        <w:t>1</w:t>
      </w:r>
      <w:r w:rsidR="00094A05" w:rsidRPr="00F74BFA">
        <w:rPr>
          <w:b/>
          <w:sz w:val="28"/>
          <w:lang w:val="en-US"/>
        </w:rPr>
        <w:t xml:space="preserve"> </w:t>
      </w:r>
      <w:r w:rsidRPr="00F74BFA">
        <w:rPr>
          <w:b/>
          <w:sz w:val="28"/>
          <w:lang w:val="en-US"/>
        </w:rPr>
        <w:t xml:space="preserve">– </w:t>
      </w:r>
      <w:r w:rsidR="00094A05">
        <w:rPr>
          <w:b/>
          <w:sz w:val="28"/>
          <w:szCs w:val="28"/>
        </w:rPr>
        <w:t>Change Actions Plan and Review</w:t>
      </w:r>
    </w:p>
    <w:p w14:paraId="3CD25A17" w14:textId="52404BB8" w:rsidR="00E34D83" w:rsidRPr="00151257" w:rsidRDefault="00E34D83" w:rsidP="00E34D83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875"/>
        <w:gridCol w:w="94"/>
        <w:gridCol w:w="2399"/>
      </w:tblGrid>
      <w:tr w:rsidR="00D50322" w14:paraId="68DEA218" w14:textId="77777777" w:rsidTr="00435D56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7C4EDAB" w14:textId="4D1F1404" w:rsidR="00D50322" w:rsidRDefault="00D50322" w:rsidP="00EE26AF">
            <w:pPr>
              <w:pStyle w:val="ListParagraph"/>
              <w:spacing w:after="0"/>
              <w:ind w:left="0"/>
              <w:jc w:val="center"/>
            </w:pPr>
            <w:r>
              <w:t xml:space="preserve">Change </w:t>
            </w:r>
            <w:r w:rsidR="000F63F3">
              <w:t>Request</w:t>
            </w:r>
          </w:p>
        </w:tc>
      </w:tr>
      <w:tr w:rsidR="00EE26AF" w14:paraId="09FD3C72" w14:textId="77777777" w:rsidTr="006312BE">
        <w:tc>
          <w:tcPr>
            <w:tcW w:w="2093" w:type="dxa"/>
            <w:shd w:val="clear" w:color="auto" w:fill="D9D9D9" w:themeFill="background1" w:themeFillShade="D9"/>
          </w:tcPr>
          <w:p w14:paraId="1886B879" w14:textId="02B8B42E" w:rsidR="00EE26A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3827" w:type="dxa"/>
          </w:tcPr>
          <w:p w14:paraId="37CF6D2D" w14:textId="05ECCC2E" w:rsidR="00EE26AF" w:rsidRDefault="00D6454A" w:rsidP="0051291E">
            <w:pPr>
              <w:pStyle w:val="ListParagraph"/>
              <w:spacing w:after="0"/>
              <w:ind w:left="0"/>
            </w:pPr>
            <w:r>
              <w:t>[name], [job title]</w:t>
            </w:r>
          </w:p>
        </w:tc>
        <w:tc>
          <w:tcPr>
            <w:tcW w:w="875" w:type="dxa"/>
            <w:shd w:val="clear" w:color="auto" w:fill="D9D9D9" w:themeFill="background1" w:themeFillShade="D9"/>
          </w:tcPr>
          <w:p w14:paraId="2B9C1A7C" w14:textId="7824A364" w:rsidR="00EE26AF" w:rsidRDefault="00EE26A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493" w:type="dxa"/>
            <w:gridSpan w:val="2"/>
          </w:tcPr>
          <w:p w14:paraId="035FB707" w14:textId="3A35AA34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3851D1" w14:paraId="03A8C218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358E0BE9" w14:textId="70E51721" w:rsidR="003851D1" w:rsidRDefault="003851D1" w:rsidP="0051291E">
            <w:pPr>
              <w:pStyle w:val="ListParagraph"/>
              <w:spacing w:after="0"/>
              <w:ind w:left="0"/>
            </w:pPr>
            <w:r>
              <w:t>Change Request ID</w:t>
            </w:r>
          </w:p>
        </w:tc>
        <w:tc>
          <w:tcPr>
            <w:tcW w:w="3827" w:type="dxa"/>
          </w:tcPr>
          <w:p w14:paraId="256BC55C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  <w:tc>
          <w:tcPr>
            <w:tcW w:w="875" w:type="dxa"/>
            <w:shd w:val="clear" w:color="auto" w:fill="D9D9D9" w:themeFill="background1" w:themeFillShade="D9"/>
          </w:tcPr>
          <w:p w14:paraId="327F1A7D" w14:textId="0998EEC0" w:rsidR="003851D1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2493" w:type="dxa"/>
            <w:gridSpan w:val="2"/>
          </w:tcPr>
          <w:p w14:paraId="5127EC80" w14:textId="77777777" w:rsidR="003851D1" w:rsidRDefault="003851D1" w:rsidP="0051291E">
            <w:pPr>
              <w:pStyle w:val="ListParagraph"/>
              <w:spacing w:after="0"/>
              <w:ind w:left="0"/>
            </w:pPr>
          </w:p>
        </w:tc>
      </w:tr>
      <w:tr w:rsidR="00EE26AF" w14:paraId="3161F98A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1257435C" w14:textId="453D707F" w:rsidR="00EE26AF" w:rsidRDefault="00C52A9F" w:rsidP="0051291E">
            <w:pPr>
              <w:pStyle w:val="ListParagraph"/>
              <w:spacing w:after="0"/>
              <w:ind w:left="0"/>
            </w:pPr>
            <w:r>
              <w:t>Item to be changed</w:t>
            </w:r>
          </w:p>
        </w:tc>
        <w:tc>
          <w:tcPr>
            <w:tcW w:w="7195" w:type="dxa"/>
            <w:gridSpan w:val="4"/>
          </w:tcPr>
          <w:p w14:paraId="38BFCE81" w14:textId="77777777" w:rsidR="00EE26AF" w:rsidRDefault="00EE26AF" w:rsidP="0051291E">
            <w:pPr>
              <w:pStyle w:val="ListParagraph"/>
              <w:spacing w:after="0"/>
              <w:ind w:left="0"/>
            </w:pPr>
          </w:p>
        </w:tc>
      </w:tr>
      <w:tr w:rsidR="00C52A9F" w14:paraId="540805EE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687494F4" w14:textId="4EEBA91D" w:rsidR="00C52A9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B8337FF" w14:textId="77777777" w:rsidR="00C52A9F" w:rsidRDefault="00C52A9F" w:rsidP="0051291E">
            <w:pPr>
              <w:pStyle w:val="ListParagraph"/>
              <w:spacing w:after="0"/>
              <w:ind w:left="0"/>
            </w:pPr>
          </w:p>
        </w:tc>
      </w:tr>
      <w:tr w:rsidR="00216D49" w14:paraId="72E486FB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0E4CE0E0" w14:textId="0C4F4DAD" w:rsidR="00216D49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365B980A" w14:textId="77777777" w:rsidR="00216D49" w:rsidRDefault="00216D49" w:rsidP="0051291E">
            <w:pPr>
              <w:pStyle w:val="ListParagraph"/>
              <w:spacing w:after="0"/>
              <w:ind w:left="0"/>
            </w:pPr>
          </w:p>
        </w:tc>
      </w:tr>
      <w:tr w:rsidR="00435D56" w14:paraId="7EF5ADC5" w14:textId="77777777" w:rsidTr="00782EC2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4981430A" w14:textId="63837D35" w:rsidR="00435D56" w:rsidRDefault="00E34D83" w:rsidP="00782EC2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B63C5F" w14:paraId="57E4289D" w14:textId="77777777" w:rsidTr="00B63C5F">
        <w:tc>
          <w:tcPr>
            <w:tcW w:w="2093" w:type="dxa"/>
            <w:shd w:val="clear" w:color="auto" w:fill="D9D9D9" w:themeFill="background1" w:themeFillShade="D9"/>
          </w:tcPr>
          <w:p w14:paraId="6BDDAE67" w14:textId="5539F284" w:rsidR="00B63C5F" w:rsidRDefault="00B63C5F" w:rsidP="0051291E">
            <w:pPr>
              <w:pStyle w:val="ListParagraph"/>
              <w:spacing w:after="0"/>
              <w:ind w:left="0"/>
            </w:pPr>
            <w:r>
              <w:t>Evaluated by:</w:t>
            </w:r>
          </w:p>
        </w:tc>
        <w:tc>
          <w:tcPr>
            <w:tcW w:w="3827" w:type="dxa"/>
          </w:tcPr>
          <w:p w14:paraId="5B74891F" w14:textId="77777777" w:rsidR="00B63C5F" w:rsidRDefault="00B63C5F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20BD48C0" w14:textId="3DE2DDC3" w:rsidR="00B63C5F" w:rsidRDefault="00B63C5F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32789B22" w14:textId="08D7D78A" w:rsidR="00B63C5F" w:rsidRDefault="00B63C5F" w:rsidP="0051291E">
            <w:pPr>
              <w:pStyle w:val="ListParagraph"/>
              <w:spacing w:after="0"/>
              <w:ind w:left="0"/>
            </w:pPr>
          </w:p>
        </w:tc>
      </w:tr>
      <w:tr w:rsidR="00D6454A" w14:paraId="725E64E1" w14:textId="77777777" w:rsidTr="00435D56">
        <w:tc>
          <w:tcPr>
            <w:tcW w:w="2093" w:type="dxa"/>
            <w:shd w:val="clear" w:color="auto" w:fill="D9D9D9" w:themeFill="background1" w:themeFillShade="D9"/>
          </w:tcPr>
          <w:p w14:paraId="7B7D3560" w14:textId="08E791EB" w:rsidR="00D6454A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D759193" w14:textId="77777777" w:rsidR="00D6454A" w:rsidRDefault="00D6454A" w:rsidP="0051291E">
            <w:pPr>
              <w:pStyle w:val="ListParagraph"/>
              <w:spacing w:after="0"/>
              <w:ind w:left="0"/>
            </w:pPr>
          </w:p>
        </w:tc>
      </w:tr>
      <w:tr w:rsidR="002D2C01" w14:paraId="04620AD9" w14:textId="77777777" w:rsidTr="004D1147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1609788A" w14:textId="069D8BE9" w:rsidR="002D2C01" w:rsidRDefault="004D1147" w:rsidP="004D1147">
            <w:pPr>
              <w:pStyle w:val="ListParagraph"/>
              <w:spacing w:after="0"/>
              <w:ind w:left="0"/>
              <w:jc w:val="center"/>
            </w:pPr>
            <w:r>
              <w:t>Change Resolution</w:t>
            </w:r>
          </w:p>
        </w:tc>
      </w:tr>
      <w:tr w:rsidR="00B63C5F" w14:paraId="55205672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72CE99A3" w14:textId="651EF3CC" w:rsidR="00B63C5F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7AE8EEDC" w14:textId="1072AC7C" w:rsidR="00B63C5F" w:rsidRDefault="00B76A7E" w:rsidP="0051291E">
            <w:pPr>
              <w:pStyle w:val="ListParagraph"/>
              <w:spacing w:after="0"/>
              <w:ind w:left="0"/>
            </w:pPr>
            <w:r>
              <w:t>[</w:t>
            </w:r>
            <w:r w:rsidR="0053340E">
              <w:t>Accepted/Rejected</w:t>
            </w:r>
            <w:r>
              <w:t>]</w:t>
            </w:r>
          </w:p>
        </w:tc>
      </w:tr>
      <w:tr w:rsidR="00A271E2" w14:paraId="424C075B" w14:textId="77777777" w:rsidTr="00A271E2">
        <w:tc>
          <w:tcPr>
            <w:tcW w:w="2093" w:type="dxa"/>
            <w:shd w:val="clear" w:color="auto" w:fill="D9D9D9" w:themeFill="background1" w:themeFillShade="D9"/>
          </w:tcPr>
          <w:p w14:paraId="5FD19044" w14:textId="70FD2CA8" w:rsidR="00A271E2" w:rsidRDefault="00A271E2" w:rsidP="0051291E">
            <w:pPr>
              <w:pStyle w:val="ListParagraph"/>
              <w:spacing w:after="0"/>
              <w:ind w:left="0"/>
            </w:pPr>
            <w:r>
              <w:t>Approved by:</w:t>
            </w:r>
          </w:p>
        </w:tc>
        <w:tc>
          <w:tcPr>
            <w:tcW w:w="3827" w:type="dxa"/>
          </w:tcPr>
          <w:p w14:paraId="3A54410F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  <w:tc>
          <w:tcPr>
            <w:tcW w:w="969" w:type="dxa"/>
            <w:gridSpan w:val="2"/>
            <w:shd w:val="clear" w:color="auto" w:fill="D9D9D9" w:themeFill="background1" w:themeFillShade="D9"/>
          </w:tcPr>
          <w:p w14:paraId="4D50BA09" w14:textId="1D32676C" w:rsidR="00A271E2" w:rsidRDefault="00A271E2" w:rsidP="0051291E">
            <w:pPr>
              <w:pStyle w:val="ListParagraph"/>
              <w:spacing w:after="0"/>
              <w:ind w:left="0"/>
            </w:pPr>
            <w:r>
              <w:t>Date</w:t>
            </w:r>
          </w:p>
        </w:tc>
        <w:tc>
          <w:tcPr>
            <w:tcW w:w="2399" w:type="dxa"/>
          </w:tcPr>
          <w:p w14:paraId="05986449" w14:textId="4AB5C506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A271E2" w14:paraId="594F1C6F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61F529DF" w14:textId="349184EE" w:rsidR="00A271E2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15542D00" w14:textId="77777777" w:rsidR="00A271E2" w:rsidRDefault="00A271E2" w:rsidP="0051291E">
            <w:pPr>
              <w:pStyle w:val="ListParagraph"/>
              <w:spacing w:after="0"/>
              <w:ind w:left="0"/>
            </w:pPr>
          </w:p>
        </w:tc>
      </w:tr>
      <w:tr w:rsidR="006C3D31" w14:paraId="080FA551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7F781F" w14:textId="2EA1BA9E" w:rsidR="006C3D31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23301E85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0BA3B6E4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BB971DD" w14:textId="030D1447" w:rsidR="006C3D31" w:rsidRDefault="006C3D31" w:rsidP="0051291E">
            <w:pPr>
              <w:pStyle w:val="ListParagraph"/>
              <w:spacing w:after="0"/>
              <w:ind w:left="0"/>
            </w:pPr>
            <w:r>
              <w:t>Deadline</w:t>
            </w:r>
          </w:p>
        </w:tc>
        <w:tc>
          <w:tcPr>
            <w:tcW w:w="7195" w:type="dxa"/>
            <w:gridSpan w:val="4"/>
          </w:tcPr>
          <w:p w14:paraId="745212AF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6C3D31" w14:paraId="15C0E5A9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4625418D" w14:textId="712D88C5" w:rsidR="006C3D31" w:rsidRDefault="006C3D31" w:rsidP="0051291E">
            <w:pPr>
              <w:pStyle w:val="ListParagraph"/>
              <w:spacing w:after="0"/>
              <w:ind w:left="0"/>
            </w:pPr>
            <w:r>
              <w:t>Resources</w:t>
            </w:r>
          </w:p>
        </w:tc>
        <w:tc>
          <w:tcPr>
            <w:tcW w:w="7195" w:type="dxa"/>
            <w:gridSpan w:val="4"/>
          </w:tcPr>
          <w:p w14:paraId="1E509DC2" w14:textId="77777777" w:rsidR="006C3D31" w:rsidRDefault="006C3D31" w:rsidP="0051291E">
            <w:pPr>
              <w:pStyle w:val="ListParagraph"/>
              <w:spacing w:after="0"/>
              <w:ind w:left="0"/>
            </w:pPr>
          </w:p>
        </w:tc>
      </w:tr>
      <w:tr w:rsidR="0072620C" w14:paraId="58911E3C" w14:textId="77777777" w:rsidTr="00A5459A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A7BC067" w14:textId="452FED13" w:rsidR="0072620C" w:rsidRDefault="00E34D83" w:rsidP="00A5459A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72620C" w14:paraId="1B232CEA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351BB2AA" w14:textId="73E57266" w:rsidR="0072620C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02A1FAE7" w14:textId="77777777" w:rsidR="0072620C" w:rsidRDefault="0072620C" w:rsidP="0051291E">
            <w:pPr>
              <w:pStyle w:val="ListParagraph"/>
              <w:spacing w:after="0"/>
              <w:ind w:left="0"/>
            </w:pPr>
          </w:p>
        </w:tc>
      </w:tr>
      <w:tr w:rsidR="00A5459A" w14:paraId="68D9B29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58052AA9" w14:textId="6E180391" w:rsidR="00A5459A" w:rsidRDefault="00E34D83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7195" w:type="dxa"/>
            <w:gridSpan w:val="4"/>
          </w:tcPr>
          <w:p w14:paraId="59428AF5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  <w:tr w:rsidR="00A5459A" w14:paraId="12D648FE" w14:textId="77777777" w:rsidTr="00B76A7E">
        <w:tc>
          <w:tcPr>
            <w:tcW w:w="2093" w:type="dxa"/>
            <w:shd w:val="clear" w:color="auto" w:fill="D9D9D9" w:themeFill="background1" w:themeFillShade="D9"/>
          </w:tcPr>
          <w:p w14:paraId="0682A052" w14:textId="4BBE872A" w:rsidR="00A5459A" w:rsidRDefault="00A5459A" w:rsidP="0051291E">
            <w:pPr>
              <w:pStyle w:val="ListParagraph"/>
              <w:spacing w:after="0"/>
              <w:ind w:left="0"/>
            </w:pPr>
            <w:r>
              <w:t>Evaluated by</w:t>
            </w:r>
          </w:p>
        </w:tc>
        <w:tc>
          <w:tcPr>
            <w:tcW w:w="7195" w:type="dxa"/>
            <w:gridSpan w:val="4"/>
          </w:tcPr>
          <w:p w14:paraId="5C4D0C1B" w14:textId="77777777" w:rsidR="00A5459A" w:rsidRDefault="00A5459A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77777777" w:rsidR="00A76C88" w:rsidRPr="00F74BFA" w:rsidRDefault="00A76C88" w:rsidP="0051291E">
      <w:pPr>
        <w:pStyle w:val="ListParagraph"/>
        <w:spacing w:after="0"/>
        <w:ind w:left="0"/>
      </w:pPr>
    </w:p>
    <w:p w14:paraId="7C446B9F" w14:textId="77777777" w:rsidR="006312BE" w:rsidRPr="005E163A" w:rsidRDefault="006312BE" w:rsidP="006312BE">
      <w:pPr>
        <w:spacing w:after="0"/>
      </w:pPr>
    </w:p>
    <w:p w14:paraId="0266E43D" w14:textId="77777777" w:rsidR="00E34D83" w:rsidRDefault="00E34D83" w:rsidP="003F089C">
      <w:pPr>
        <w:tabs>
          <w:tab w:val="center" w:pos="4536"/>
        </w:tabs>
        <w:spacing w:after="0"/>
      </w:pPr>
    </w:p>
    <w:p w14:paraId="7F29E34B" w14:textId="77777777" w:rsidR="00E34D83" w:rsidRPr="00AC39C4" w:rsidRDefault="00E34D83" w:rsidP="00E34D83">
      <w:pPr>
        <w:jc w:val="center"/>
      </w:pPr>
      <w:r w:rsidRPr="00AC39C4">
        <w:t>** END OF FREE PREVIEW **</w:t>
      </w:r>
    </w:p>
    <w:p w14:paraId="5BB1167F" w14:textId="1D799E43" w:rsidR="006312BE" w:rsidRPr="005E163A" w:rsidRDefault="00E34D83" w:rsidP="00E34D83">
      <w:pPr>
        <w:tabs>
          <w:tab w:val="center" w:pos="4536"/>
        </w:tabs>
        <w:spacing w:after="0"/>
        <w:jc w:val="center"/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lang w:val="en-US"/>
          </w:rPr>
          <w:t>https://advisera.com/45001academy/documentation/change-actions-plan-and-review/</w:t>
        </w:r>
      </w:hyperlink>
      <w:r>
        <w:rPr>
          <w:lang w:val="en-US"/>
        </w:rPr>
        <w:t xml:space="preserve"> </w:t>
      </w:r>
      <w:bookmarkStart w:id="0" w:name="_GoBack"/>
      <w:bookmarkEnd w:id="0"/>
    </w:p>
    <w:p w14:paraId="23505CDF" w14:textId="77777777" w:rsidR="0051291E" w:rsidRPr="00F74BFA" w:rsidRDefault="0051291E" w:rsidP="00B46939">
      <w:pPr>
        <w:pStyle w:val="ListParagraph"/>
        <w:ind w:left="0"/>
      </w:pPr>
    </w:p>
    <w:p w14:paraId="5D079D25" w14:textId="77777777" w:rsidR="00BA3255" w:rsidRPr="00F74BFA" w:rsidRDefault="00BA3255" w:rsidP="00BA3255">
      <w:pPr>
        <w:spacing w:after="0"/>
        <w:rPr>
          <w:lang w:val="en-US"/>
        </w:rPr>
      </w:pPr>
    </w:p>
    <w:p w14:paraId="08246EE2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B8F329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46F23" w14:textId="77777777" w:rsidR="00A55566" w:rsidRDefault="00A55566" w:rsidP="00BC6ED3">
      <w:pPr>
        <w:spacing w:after="0" w:line="240" w:lineRule="auto"/>
      </w:pPr>
      <w:r>
        <w:separator/>
      </w:r>
    </w:p>
  </w:endnote>
  <w:endnote w:type="continuationSeparator" w:id="0">
    <w:p w14:paraId="20DC81FA" w14:textId="77777777" w:rsidR="00A55566" w:rsidRDefault="00A55566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4829CBE7" w:rsidR="00BC6ED3" w:rsidRPr="00EC1040" w:rsidRDefault="00507576" w:rsidP="00C534F7">
          <w:pPr>
            <w:pStyle w:val="Footer"/>
            <w:rPr>
              <w:sz w:val="18"/>
              <w:lang w:val="en-US"/>
            </w:rPr>
          </w:pPr>
          <w:r w:rsidRPr="00507576">
            <w:rPr>
              <w:sz w:val="18"/>
              <w:lang w:val="en-US"/>
            </w:rPr>
            <w:t>Appendix 1 – Change Actions Plan and Review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E34D83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E34D83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3A38EFDF" w:rsidR="00BC6ED3" w:rsidRPr="008A7954" w:rsidRDefault="008A7954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A7954">
      <w:rPr>
        <w:rFonts w:eastAsia="Times New Roman"/>
        <w:sz w:val="16"/>
      </w:rPr>
      <w:t>©</w:t>
    </w:r>
    <w:r w:rsidR="004D23AD" w:rsidRPr="008A7954">
      <w:rPr>
        <w:rFonts w:eastAsia="Times New Roman"/>
        <w:sz w:val="16"/>
      </w:rPr>
      <w:t>201</w:t>
    </w:r>
    <w:r w:rsidR="004D23AD">
      <w:rPr>
        <w:rFonts w:eastAsia="Times New Roman"/>
        <w:sz w:val="16"/>
      </w:rPr>
      <w:t>8</w:t>
    </w:r>
    <w:r w:rsidR="004D23AD" w:rsidRPr="008A7954">
      <w:rPr>
        <w:rFonts w:eastAsia="Times New Roman"/>
        <w:sz w:val="16"/>
      </w:rPr>
      <w:t xml:space="preserve"> </w:t>
    </w:r>
    <w:r w:rsidRPr="008A795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62539" w14:textId="77777777" w:rsidR="00A55566" w:rsidRDefault="00A55566" w:rsidP="00BC6ED3">
      <w:pPr>
        <w:spacing w:after="0" w:line="240" w:lineRule="auto"/>
      </w:pPr>
      <w:r>
        <w:separator/>
      </w:r>
    </w:p>
  </w:footnote>
  <w:footnote w:type="continuationSeparator" w:id="0">
    <w:p w14:paraId="5ACFD588" w14:textId="77777777" w:rsidR="00A55566" w:rsidRDefault="00A55566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94A05"/>
    <w:rsid w:val="000A275D"/>
    <w:rsid w:val="000A45A3"/>
    <w:rsid w:val="000A6802"/>
    <w:rsid w:val="000D3E4C"/>
    <w:rsid w:val="000E0C3B"/>
    <w:rsid w:val="000F63F3"/>
    <w:rsid w:val="00120E8A"/>
    <w:rsid w:val="00126BC1"/>
    <w:rsid w:val="00151257"/>
    <w:rsid w:val="00161DD4"/>
    <w:rsid w:val="00186C91"/>
    <w:rsid w:val="00187E47"/>
    <w:rsid w:val="001C2931"/>
    <w:rsid w:val="001C3C0B"/>
    <w:rsid w:val="001D40DC"/>
    <w:rsid w:val="001E53FF"/>
    <w:rsid w:val="00212365"/>
    <w:rsid w:val="00216D49"/>
    <w:rsid w:val="002657A2"/>
    <w:rsid w:val="00290B32"/>
    <w:rsid w:val="002A30E0"/>
    <w:rsid w:val="002D039E"/>
    <w:rsid w:val="002D2C01"/>
    <w:rsid w:val="003025F7"/>
    <w:rsid w:val="003030BB"/>
    <w:rsid w:val="00315F23"/>
    <w:rsid w:val="00321279"/>
    <w:rsid w:val="00346DF6"/>
    <w:rsid w:val="003511D2"/>
    <w:rsid w:val="00360823"/>
    <w:rsid w:val="00380F60"/>
    <w:rsid w:val="003851D1"/>
    <w:rsid w:val="003A0020"/>
    <w:rsid w:val="003B0BC3"/>
    <w:rsid w:val="003E61CE"/>
    <w:rsid w:val="003F089C"/>
    <w:rsid w:val="0040705C"/>
    <w:rsid w:val="00423408"/>
    <w:rsid w:val="0042649A"/>
    <w:rsid w:val="00435D56"/>
    <w:rsid w:val="0045154D"/>
    <w:rsid w:val="00473B33"/>
    <w:rsid w:val="004C4836"/>
    <w:rsid w:val="004D1147"/>
    <w:rsid w:val="004D23AD"/>
    <w:rsid w:val="004E5884"/>
    <w:rsid w:val="005068D8"/>
    <w:rsid w:val="00507576"/>
    <w:rsid w:val="0051291E"/>
    <w:rsid w:val="0053340E"/>
    <w:rsid w:val="005710BB"/>
    <w:rsid w:val="005A4182"/>
    <w:rsid w:val="005B0BA4"/>
    <w:rsid w:val="005D100D"/>
    <w:rsid w:val="006312BE"/>
    <w:rsid w:val="00661F6C"/>
    <w:rsid w:val="006943F0"/>
    <w:rsid w:val="006974C3"/>
    <w:rsid w:val="006B048C"/>
    <w:rsid w:val="006C3D31"/>
    <w:rsid w:val="006D1074"/>
    <w:rsid w:val="006F0EA4"/>
    <w:rsid w:val="00714A35"/>
    <w:rsid w:val="00716A42"/>
    <w:rsid w:val="0072620C"/>
    <w:rsid w:val="007334EE"/>
    <w:rsid w:val="007353CB"/>
    <w:rsid w:val="00747908"/>
    <w:rsid w:val="007571E6"/>
    <w:rsid w:val="007605AE"/>
    <w:rsid w:val="00766765"/>
    <w:rsid w:val="007705D5"/>
    <w:rsid w:val="00782EC2"/>
    <w:rsid w:val="0079401C"/>
    <w:rsid w:val="007955CD"/>
    <w:rsid w:val="007955DD"/>
    <w:rsid w:val="007A06E8"/>
    <w:rsid w:val="007B7108"/>
    <w:rsid w:val="007D0505"/>
    <w:rsid w:val="0080148E"/>
    <w:rsid w:val="0080184E"/>
    <w:rsid w:val="0081662D"/>
    <w:rsid w:val="008306B8"/>
    <w:rsid w:val="00847237"/>
    <w:rsid w:val="008512C9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D4EF1"/>
    <w:rsid w:val="009E1620"/>
    <w:rsid w:val="009E4D3F"/>
    <w:rsid w:val="009F59DC"/>
    <w:rsid w:val="00A12A25"/>
    <w:rsid w:val="00A271E2"/>
    <w:rsid w:val="00A3068F"/>
    <w:rsid w:val="00A354CD"/>
    <w:rsid w:val="00A35B04"/>
    <w:rsid w:val="00A41FF9"/>
    <w:rsid w:val="00A430C5"/>
    <w:rsid w:val="00A432AA"/>
    <w:rsid w:val="00A445CB"/>
    <w:rsid w:val="00A5459A"/>
    <w:rsid w:val="00A55566"/>
    <w:rsid w:val="00A76C88"/>
    <w:rsid w:val="00A811C6"/>
    <w:rsid w:val="00A90EB6"/>
    <w:rsid w:val="00AA68DE"/>
    <w:rsid w:val="00AF214A"/>
    <w:rsid w:val="00B10A34"/>
    <w:rsid w:val="00B36C18"/>
    <w:rsid w:val="00B36D4D"/>
    <w:rsid w:val="00B46939"/>
    <w:rsid w:val="00B47107"/>
    <w:rsid w:val="00B63C5F"/>
    <w:rsid w:val="00B73AFE"/>
    <w:rsid w:val="00B76A7E"/>
    <w:rsid w:val="00B940B2"/>
    <w:rsid w:val="00BA3255"/>
    <w:rsid w:val="00BA7A41"/>
    <w:rsid w:val="00BA7E1D"/>
    <w:rsid w:val="00BB2BA5"/>
    <w:rsid w:val="00BB2E87"/>
    <w:rsid w:val="00BB785E"/>
    <w:rsid w:val="00BC6312"/>
    <w:rsid w:val="00BC6ED3"/>
    <w:rsid w:val="00BE4CD9"/>
    <w:rsid w:val="00C13A81"/>
    <w:rsid w:val="00C32C67"/>
    <w:rsid w:val="00C51BA2"/>
    <w:rsid w:val="00C52722"/>
    <w:rsid w:val="00C52A9F"/>
    <w:rsid w:val="00C534F7"/>
    <w:rsid w:val="00C7779B"/>
    <w:rsid w:val="00C806A4"/>
    <w:rsid w:val="00C836C8"/>
    <w:rsid w:val="00CB14E6"/>
    <w:rsid w:val="00CC4D33"/>
    <w:rsid w:val="00CF3E4D"/>
    <w:rsid w:val="00D149B5"/>
    <w:rsid w:val="00D323FF"/>
    <w:rsid w:val="00D33CC8"/>
    <w:rsid w:val="00D37E62"/>
    <w:rsid w:val="00D4320E"/>
    <w:rsid w:val="00D50322"/>
    <w:rsid w:val="00D6454A"/>
    <w:rsid w:val="00D84FB1"/>
    <w:rsid w:val="00D86056"/>
    <w:rsid w:val="00D86E8E"/>
    <w:rsid w:val="00D93F6F"/>
    <w:rsid w:val="00DA25FE"/>
    <w:rsid w:val="00E05571"/>
    <w:rsid w:val="00E20C11"/>
    <w:rsid w:val="00E34D83"/>
    <w:rsid w:val="00E5340C"/>
    <w:rsid w:val="00E6470A"/>
    <w:rsid w:val="00E76223"/>
    <w:rsid w:val="00E9423C"/>
    <w:rsid w:val="00EA1806"/>
    <w:rsid w:val="00EB2252"/>
    <w:rsid w:val="00EC1040"/>
    <w:rsid w:val="00EE26AF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hange-actions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8CCDF-0C88-40E2-B48B-D2DA3BC0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Emergency Response Drill Record</vt:lpstr>
      <vt:lpstr>Emergency Response Drill Record</vt:lpstr>
      <vt:lpstr>Appendix 2 - Recovery Priorities for Activities</vt:lpstr>
    </vt:vector>
  </TitlesOfParts>
  <Company>Advisera Expert Solutions Ltd</Company>
  <LinksUpToDate>false</LinksUpToDate>
  <CharactersWithSpaces>579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Change Actions Plan and Review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29</cp:revision>
  <dcterms:created xsi:type="dcterms:W3CDTF">2016-12-29T18:58:00Z</dcterms:created>
  <dcterms:modified xsi:type="dcterms:W3CDTF">2018-04-19T06:42:00Z</dcterms:modified>
</cp:coreProperties>
</file>