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E14F94" w14:textId="2E6C5C42" w:rsidR="00BC6ED3" w:rsidRDefault="00086C45" w:rsidP="00967A62">
      <w:pPr>
        <w:rPr>
          <w:b/>
          <w:sz w:val="28"/>
        </w:rPr>
      </w:pPr>
      <w:r w:rsidRPr="00F10E78">
        <w:rPr>
          <w:b/>
          <w:sz w:val="28"/>
        </w:rPr>
        <w:t xml:space="preserve">Appendix 1 – </w:t>
      </w:r>
      <w:r w:rsidR="0059132A" w:rsidRPr="00F10E78">
        <w:rPr>
          <w:b/>
          <w:sz w:val="28"/>
        </w:rPr>
        <w:t xml:space="preserve">Matrix of </w:t>
      </w:r>
      <w:r w:rsidR="00F029EB">
        <w:rPr>
          <w:b/>
          <w:sz w:val="28"/>
        </w:rPr>
        <w:t>OH&amp;S</w:t>
      </w:r>
      <w:r w:rsidR="0059132A" w:rsidRPr="00F10E78">
        <w:rPr>
          <w:b/>
          <w:sz w:val="28"/>
        </w:rPr>
        <w:t xml:space="preserve"> Performance</w:t>
      </w:r>
    </w:p>
    <w:p w14:paraId="37E99419" w14:textId="32C16EA0" w:rsidR="00F41960" w:rsidRPr="00F10E78" w:rsidRDefault="00F41960" w:rsidP="00F41960">
      <w:pPr>
        <w:jc w:val="center"/>
        <w:rPr>
          <w:b/>
          <w:sz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1428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4"/>
        <w:gridCol w:w="1688"/>
        <w:gridCol w:w="1536"/>
        <w:gridCol w:w="1786"/>
        <w:gridCol w:w="1786"/>
        <w:gridCol w:w="1607"/>
        <w:gridCol w:w="1965"/>
        <w:gridCol w:w="1607"/>
        <w:gridCol w:w="1607"/>
      </w:tblGrid>
      <w:tr w:rsidR="00F029EB" w:rsidRPr="00F10E78" w14:paraId="20E14F9F" w14:textId="77777777" w:rsidTr="00066F7E">
        <w:trPr>
          <w:trHeight w:val="602"/>
        </w:trPr>
        <w:tc>
          <w:tcPr>
            <w:tcW w:w="704" w:type="dxa"/>
            <w:vMerge w:val="restart"/>
            <w:shd w:val="clear" w:color="auto" w:fill="D9D9D9" w:themeFill="background1" w:themeFillShade="D9"/>
            <w:vAlign w:val="center"/>
          </w:tcPr>
          <w:p w14:paraId="20E14F95" w14:textId="77777777" w:rsidR="00F029EB" w:rsidRPr="00F10E78" w:rsidRDefault="00F029EB" w:rsidP="00FD2D1C">
            <w:pPr>
              <w:spacing w:after="0"/>
            </w:pPr>
            <w:r w:rsidRPr="00F10E78">
              <w:t>No.</w:t>
            </w:r>
          </w:p>
        </w:tc>
        <w:tc>
          <w:tcPr>
            <w:tcW w:w="1688" w:type="dxa"/>
            <w:vMerge w:val="restart"/>
            <w:shd w:val="clear" w:color="auto" w:fill="D9D9D9" w:themeFill="background1" w:themeFillShade="D9"/>
            <w:vAlign w:val="center"/>
          </w:tcPr>
          <w:p w14:paraId="20E14F96" w14:textId="01295EEC" w:rsidR="00F029EB" w:rsidRPr="00F10E78" w:rsidRDefault="00F41960" w:rsidP="00FD2D1C">
            <w:pPr>
              <w:spacing w:after="0"/>
            </w:pPr>
            <w:r>
              <w:t>…</w:t>
            </w:r>
          </w:p>
        </w:tc>
        <w:tc>
          <w:tcPr>
            <w:tcW w:w="1536" w:type="dxa"/>
            <w:vMerge w:val="restart"/>
            <w:shd w:val="clear" w:color="auto" w:fill="D9D9D9" w:themeFill="background1" w:themeFillShade="D9"/>
            <w:vAlign w:val="center"/>
          </w:tcPr>
          <w:p w14:paraId="20E14F97" w14:textId="3B5615B1" w:rsidR="00F029EB" w:rsidRPr="00F10E78" w:rsidRDefault="00F029EB" w:rsidP="008037DE">
            <w:pPr>
              <w:spacing w:after="0"/>
            </w:pPr>
            <w:r>
              <w:t>OH&amp;S</w:t>
            </w:r>
            <w:r w:rsidRPr="00F10E78">
              <w:t xml:space="preserve"> Objective </w:t>
            </w:r>
          </w:p>
        </w:tc>
        <w:tc>
          <w:tcPr>
            <w:tcW w:w="1786" w:type="dxa"/>
            <w:vMerge w:val="restart"/>
            <w:shd w:val="clear" w:color="auto" w:fill="D9D9D9" w:themeFill="background1" w:themeFillShade="D9"/>
            <w:vAlign w:val="center"/>
          </w:tcPr>
          <w:p w14:paraId="20E14F98" w14:textId="5042395A" w:rsidR="00F029EB" w:rsidRPr="00F10E78" w:rsidRDefault="00F41960" w:rsidP="00FD2D1C">
            <w:pPr>
              <w:spacing w:after="0"/>
            </w:pPr>
            <w:r>
              <w:t>…</w:t>
            </w:r>
          </w:p>
        </w:tc>
        <w:tc>
          <w:tcPr>
            <w:tcW w:w="1786" w:type="dxa"/>
            <w:vMerge w:val="restart"/>
            <w:shd w:val="clear" w:color="auto" w:fill="D9D9D9" w:themeFill="background1" w:themeFillShade="D9"/>
            <w:vAlign w:val="center"/>
          </w:tcPr>
          <w:p w14:paraId="20E14F99" w14:textId="77777777" w:rsidR="00F029EB" w:rsidRPr="00F10E78" w:rsidRDefault="00F029EB" w:rsidP="00FD2D1C">
            <w:pPr>
              <w:spacing w:after="0"/>
            </w:pPr>
            <w:r w:rsidRPr="00F10E78">
              <w:t>Initial indicator value</w:t>
            </w:r>
          </w:p>
        </w:tc>
        <w:tc>
          <w:tcPr>
            <w:tcW w:w="1607" w:type="dxa"/>
            <w:vMerge w:val="restart"/>
            <w:shd w:val="clear" w:color="auto" w:fill="D9D9D9" w:themeFill="background1" w:themeFillShade="D9"/>
            <w:vAlign w:val="center"/>
          </w:tcPr>
          <w:p w14:paraId="20E14F9A" w14:textId="7F20D006" w:rsidR="00F029EB" w:rsidRPr="00F10E78" w:rsidRDefault="00F41960" w:rsidP="008037DE">
            <w:pPr>
              <w:spacing w:after="0"/>
            </w:pPr>
            <w:r>
              <w:t>…</w:t>
            </w:r>
          </w:p>
        </w:tc>
        <w:tc>
          <w:tcPr>
            <w:tcW w:w="1965" w:type="dxa"/>
            <w:vMerge w:val="restart"/>
            <w:shd w:val="clear" w:color="auto" w:fill="D9D9D9" w:themeFill="background1" w:themeFillShade="D9"/>
            <w:vAlign w:val="center"/>
          </w:tcPr>
          <w:p w14:paraId="20E14F9B" w14:textId="77777777" w:rsidR="00F029EB" w:rsidRPr="00F10E78" w:rsidRDefault="00F029EB" w:rsidP="008567CC">
            <w:pPr>
              <w:spacing w:after="0"/>
            </w:pPr>
            <w:r w:rsidRPr="00F10E78">
              <w:t xml:space="preserve">Responsible for measuring  </w:t>
            </w:r>
          </w:p>
        </w:tc>
        <w:tc>
          <w:tcPr>
            <w:tcW w:w="1607" w:type="dxa"/>
            <w:vMerge w:val="restart"/>
            <w:shd w:val="clear" w:color="auto" w:fill="D9D9D9" w:themeFill="background1" w:themeFillShade="D9"/>
            <w:vAlign w:val="center"/>
          </w:tcPr>
          <w:p w14:paraId="20E14F9C" w14:textId="142FED13" w:rsidR="00F029EB" w:rsidRPr="00F10E78" w:rsidRDefault="00F41960" w:rsidP="00FD2D1C">
            <w:pPr>
              <w:spacing w:after="0"/>
            </w:pPr>
            <w:r>
              <w:t>…</w:t>
            </w:r>
          </w:p>
        </w:tc>
        <w:tc>
          <w:tcPr>
            <w:tcW w:w="1607" w:type="dxa"/>
            <w:vMerge w:val="restart"/>
            <w:shd w:val="clear" w:color="auto" w:fill="D9D9D9" w:themeFill="background1" w:themeFillShade="D9"/>
            <w:vAlign w:val="center"/>
          </w:tcPr>
          <w:p w14:paraId="20E14F9D" w14:textId="1D435102" w:rsidR="00F029EB" w:rsidRPr="00F10E78" w:rsidRDefault="00F41960" w:rsidP="00FD2D1C">
            <w:pPr>
              <w:spacing w:after="0"/>
            </w:pPr>
            <w:r>
              <w:t>…</w:t>
            </w:r>
          </w:p>
        </w:tc>
      </w:tr>
      <w:tr w:rsidR="00F029EB" w:rsidRPr="00F10E78" w14:paraId="20E14FAD" w14:textId="77777777" w:rsidTr="00066F7E">
        <w:trPr>
          <w:trHeight w:val="309"/>
        </w:trPr>
        <w:tc>
          <w:tcPr>
            <w:tcW w:w="704" w:type="dxa"/>
            <w:vMerge/>
          </w:tcPr>
          <w:p w14:paraId="20E14FA0" w14:textId="77777777" w:rsidR="00F029EB" w:rsidRPr="00F10E78" w:rsidRDefault="00F029EB" w:rsidP="00FD2D1C">
            <w:pPr>
              <w:spacing w:after="0"/>
            </w:pPr>
          </w:p>
        </w:tc>
        <w:tc>
          <w:tcPr>
            <w:tcW w:w="1688" w:type="dxa"/>
            <w:vMerge/>
            <w:vAlign w:val="center"/>
          </w:tcPr>
          <w:p w14:paraId="20E14FA1" w14:textId="77777777" w:rsidR="00F029EB" w:rsidRPr="00F10E78" w:rsidRDefault="00F029EB" w:rsidP="00FD2D1C">
            <w:pPr>
              <w:spacing w:after="0"/>
            </w:pPr>
          </w:p>
        </w:tc>
        <w:tc>
          <w:tcPr>
            <w:tcW w:w="1536" w:type="dxa"/>
            <w:vMerge/>
          </w:tcPr>
          <w:p w14:paraId="20E14FA2" w14:textId="77777777" w:rsidR="00F029EB" w:rsidRPr="00F10E78" w:rsidRDefault="00F029EB" w:rsidP="00FD2D1C">
            <w:pPr>
              <w:spacing w:after="0"/>
            </w:pPr>
          </w:p>
        </w:tc>
        <w:tc>
          <w:tcPr>
            <w:tcW w:w="1786" w:type="dxa"/>
            <w:vMerge/>
            <w:shd w:val="clear" w:color="auto" w:fill="D9D9D9" w:themeFill="background1" w:themeFillShade="D9"/>
          </w:tcPr>
          <w:p w14:paraId="20E14FA3" w14:textId="77777777" w:rsidR="00F029EB" w:rsidRPr="00F10E78" w:rsidRDefault="00F029EB" w:rsidP="00FD2D1C">
            <w:pPr>
              <w:spacing w:after="0"/>
            </w:pPr>
          </w:p>
        </w:tc>
        <w:tc>
          <w:tcPr>
            <w:tcW w:w="1786" w:type="dxa"/>
            <w:vMerge/>
            <w:shd w:val="clear" w:color="auto" w:fill="D9D9D9" w:themeFill="background1" w:themeFillShade="D9"/>
          </w:tcPr>
          <w:p w14:paraId="20E14FA4" w14:textId="77777777" w:rsidR="00F029EB" w:rsidRPr="00F10E78" w:rsidRDefault="00F029EB" w:rsidP="00FD2D1C">
            <w:pPr>
              <w:spacing w:after="0"/>
            </w:pPr>
          </w:p>
        </w:tc>
        <w:tc>
          <w:tcPr>
            <w:tcW w:w="1607" w:type="dxa"/>
            <w:vMerge/>
            <w:shd w:val="clear" w:color="auto" w:fill="D9D9D9" w:themeFill="background1" w:themeFillShade="D9"/>
          </w:tcPr>
          <w:p w14:paraId="20E14FA5" w14:textId="77777777" w:rsidR="00F029EB" w:rsidRPr="00F10E78" w:rsidRDefault="00F029EB" w:rsidP="00FD2D1C">
            <w:pPr>
              <w:spacing w:after="0"/>
            </w:pPr>
          </w:p>
        </w:tc>
        <w:tc>
          <w:tcPr>
            <w:tcW w:w="1965" w:type="dxa"/>
            <w:vMerge/>
            <w:shd w:val="clear" w:color="auto" w:fill="D9D9D9" w:themeFill="background1" w:themeFillShade="D9"/>
          </w:tcPr>
          <w:p w14:paraId="20E14FA6" w14:textId="77777777" w:rsidR="00F029EB" w:rsidRPr="00F10E78" w:rsidRDefault="00F029EB" w:rsidP="00FD2D1C">
            <w:pPr>
              <w:spacing w:after="0"/>
            </w:pPr>
          </w:p>
        </w:tc>
        <w:tc>
          <w:tcPr>
            <w:tcW w:w="1607" w:type="dxa"/>
            <w:vMerge/>
            <w:shd w:val="clear" w:color="auto" w:fill="D9D9D9" w:themeFill="background1" w:themeFillShade="D9"/>
          </w:tcPr>
          <w:p w14:paraId="20E14FA7" w14:textId="77777777" w:rsidR="00F029EB" w:rsidRPr="00F10E78" w:rsidRDefault="00F029EB" w:rsidP="00FD2D1C">
            <w:pPr>
              <w:spacing w:after="0"/>
            </w:pPr>
          </w:p>
        </w:tc>
        <w:tc>
          <w:tcPr>
            <w:tcW w:w="1607" w:type="dxa"/>
            <w:vMerge/>
            <w:shd w:val="clear" w:color="auto" w:fill="D9D9D9" w:themeFill="background1" w:themeFillShade="D9"/>
          </w:tcPr>
          <w:p w14:paraId="20E14FA8" w14:textId="77777777" w:rsidR="00F029EB" w:rsidRPr="00F10E78" w:rsidRDefault="00F029EB" w:rsidP="00FD2D1C">
            <w:pPr>
              <w:spacing w:after="0"/>
            </w:pPr>
          </w:p>
        </w:tc>
      </w:tr>
      <w:tr w:rsidR="00F029EB" w:rsidRPr="00F10E78" w14:paraId="20E14FDD" w14:textId="77777777" w:rsidTr="00066F7E">
        <w:trPr>
          <w:trHeight w:val="292"/>
        </w:trPr>
        <w:tc>
          <w:tcPr>
            <w:tcW w:w="704" w:type="dxa"/>
            <w:vMerge w:val="restart"/>
            <w:vAlign w:val="center"/>
          </w:tcPr>
          <w:p w14:paraId="20E14FD2" w14:textId="77777777" w:rsidR="00F029EB" w:rsidRPr="00F10E78" w:rsidRDefault="00F029EB" w:rsidP="000A4E5D">
            <w:pPr>
              <w:spacing w:after="0"/>
              <w:jc w:val="center"/>
            </w:pPr>
          </w:p>
        </w:tc>
        <w:tc>
          <w:tcPr>
            <w:tcW w:w="1688" w:type="dxa"/>
            <w:vMerge w:val="restart"/>
            <w:vAlign w:val="center"/>
          </w:tcPr>
          <w:p w14:paraId="20E14FD3" w14:textId="77777777" w:rsidR="00F029EB" w:rsidRPr="00F10E78" w:rsidRDefault="00F029EB" w:rsidP="00B640EE">
            <w:pPr>
              <w:spacing w:after="0"/>
            </w:pPr>
          </w:p>
        </w:tc>
        <w:tc>
          <w:tcPr>
            <w:tcW w:w="1536" w:type="dxa"/>
          </w:tcPr>
          <w:p w14:paraId="20E14FD4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4FD5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4FD6" w14:textId="77777777" w:rsidR="00F029EB" w:rsidRPr="00F10E78" w:rsidRDefault="00F029EB" w:rsidP="00433B0B">
            <w:pPr>
              <w:spacing w:after="0"/>
            </w:pPr>
          </w:p>
        </w:tc>
        <w:tc>
          <w:tcPr>
            <w:tcW w:w="1607" w:type="dxa"/>
          </w:tcPr>
          <w:p w14:paraId="20E14FD7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965" w:type="dxa"/>
          </w:tcPr>
          <w:p w14:paraId="20E14FD8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4FD9" w14:textId="77777777" w:rsidR="00F029EB" w:rsidRPr="00F10E78" w:rsidRDefault="00F029EB" w:rsidP="00E35D26">
            <w:pPr>
              <w:spacing w:after="0"/>
            </w:pPr>
          </w:p>
        </w:tc>
        <w:tc>
          <w:tcPr>
            <w:tcW w:w="1607" w:type="dxa"/>
            <w:shd w:val="clear" w:color="auto" w:fill="FFFFFF" w:themeFill="background1"/>
          </w:tcPr>
          <w:p w14:paraId="20E14FDA" w14:textId="77777777" w:rsidR="00F029EB" w:rsidRPr="00F10E78" w:rsidRDefault="00F029EB" w:rsidP="00BA3255">
            <w:pPr>
              <w:spacing w:after="0"/>
            </w:pPr>
          </w:p>
        </w:tc>
      </w:tr>
      <w:tr w:rsidR="00F029EB" w:rsidRPr="00F10E78" w14:paraId="20E14FE9" w14:textId="77777777" w:rsidTr="00066F7E">
        <w:trPr>
          <w:trHeight w:val="309"/>
        </w:trPr>
        <w:tc>
          <w:tcPr>
            <w:tcW w:w="704" w:type="dxa"/>
            <w:vMerge/>
            <w:vAlign w:val="center"/>
          </w:tcPr>
          <w:p w14:paraId="20E14FDE" w14:textId="77777777" w:rsidR="00F029EB" w:rsidRPr="00F10E78" w:rsidRDefault="00F029EB" w:rsidP="000A4E5D">
            <w:pPr>
              <w:spacing w:after="0"/>
              <w:jc w:val="center"/>
            </w:pPr>
          </w:p>
        </w:tc>
        <w:tc>
          <w:tcPr>
            <w:tcW w:w="1688" w:type="dxa"/>
            <w:vMerge/>
            <w:vAlign w:val="center"/>
          </w:tcPr>
          <w:p w14:paraId="20E14FDF" w14:textId="77777777" w:rsidR="00F029EB" w:rsidRPr="00F10E78" w:rsidRDefault="00F029EB" w:rsidP="00B640EE">
            <w:pPr>
              <w:spacing w:after="0"/>
            </w:pPr>
          </w:p>
        </w:tc>
        <w:tc>
          <w:tcPr>
            <w:tcW w:w="1536" w:type="dxa"/>
          </w:tcPr>
          <w:p w14:paraId="20E14FE0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4FE1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4FE2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4FE3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965" w:type="dxa"/>
          </w:tcPr>
          <w:p w14:paraId="20E14FE4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4FE5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  <w:shd w:val="clear" w:color="auto" w:fill="FFFFFF" w:themeFill="background1"/>
          </w:tcPr>
          <w:p w14:paraId="20E14FE6" w14:textId="77777777" w:rsidR="00F029EB" w:rsidRPr="00F10E78" w:rsidRDefault="00F029EB" w:rsidP="00BA3255">
            <w:pPr>
              <w:spacing w:after="0"/>
            </w:pPr>
          </w:p>
        </w:tc>
      </w:tr>
      <w:tr w:rsidR="00F029EB" w:rsidRPr="00F10E78" w14:paraId="20E14FF5" w14:textId="77777777" w:rsidTr="00066F7E">
        <w:trPr>
          <w:trHeight w:val="292"/>
        </w:trPr>
        <w:tc>
          <w:tcPr>
            <w:tcW w:w="704" w:type="dxa"/>
            <w:vMerge/>
            <w:vAlign w:val="center"/>
          </w:tcPr>
          <w:p w14:paraId="20E14FEA" w14:textId="77777777" w:rsidR="00F029EB" w:rsidRPr="00F10E78" w:rsidRDefault="00F029EB" w:rsidP="000A4E5D">
            <w:pPr>
              <w:spacing w:after="0"/>
              <w:jc w:val="center"/>
            </w:pPr>
          </w:p>
        </w:tc>
        <w:tc>
          <w:tcPr>
            <w:tcW w:w="1688" w:type="dxa"/>
            <w:vMerge/>
            <w:vAlign w:val="center"/>
          </w:tcPr>
          <w:p w14:paraId="20E14FEB" w14:textId="77777777" w:rsidR="00F029EB" w:rsidRPr="00F10E78" w:rsidRDefault="00F029EB" w:rsidP="00B640EE">
            <w:pPr>
              <w:spacing w:after="0"/>
            </w:pPr>
          </w:p>
        </w:tc>
        <w:tc>
          <w:tcPr>
            <w:tcW w:w="1536" w:type="dxa"/>
          </w:tcPr>
          <w:p w14:paraId="20E14FEC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4FED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4FEE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4FEF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965" w:type="dxa"/>
          </w:tcPr>
          <w:p w14:paraId="20E14FF0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4FF1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  <w:shd w:val="clear" w:color="auto" w:fill="FFFFFF" w:themeFill="background1"/>
          </w:tcPr>
          <w:p w14:paraId="20E14FF2" w14:textId="77777777" w:rsidR="00F029EB" w:rsidRPr="00F10E78" w:rsidRDefault="00F029EB" w:rsidP="00BA3255">
            <w:pPr>
              <w:spacing w:after="0"/>
            </w:pPr>
          </w:p>
        </w:tc>
      </w:tr>
      <w:tr w:rsidR="00F029EB" w:rsidRPr="00F10E78" w14:paraId="20E15001" w14:textId="77777777" w:rsidTr="00066F7E">
        <w:trPr>
          <w:trHeight w:val="292"/>
        </w:trPr>
        <w:tc>
          <w:tcPr>
            <w:tcW w:w="704" w:type="dxa"/>
            <w:vMerge w:val="restart"/>
            <w:vAlign w:val="center"/>
          </w:tcPr>
          <w:p w14:paraId="20E14FF6" w14:textId="77777777" w:rsidR="00F029EB" w:rsidRPr="00F10E78" w:rsidRDefault="00F029EB" w:rsidP="000A4E5D">
            <w:pPr>
              <w:spacing w:after="0"/>
              <w:jc w:val="center"/>
            </w:pPr>
          </w:p>
        </w:tc>
        <w:tc>
          <w:tcPr>
            <w:tcW w:w="1688" w:type="dxa"/>
            <w:vMerge w:val="restart"/>
            <w:vAlign w:val="center"/>
          </w:tcPr>
          <w:p w14:paraId="20E14FF7" w14:textId="77777777" w:rsidR="00F029EB" w:rsidRPr="00F10E78" w:rsidRDefault="00F029EB" w:rsidP="00B640EE">
            <w:pPr>
              <w:spacing w:after="0"/>
            </w:pPr>
          </w:p>
        </w:tc>
        <w:tc>
          <w:tcPr>
            <w:tcW w:w="1536" w:type="dxa"/>
          </w:tcPr>
          <w:p w14:paraId="20E14FF8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4FF9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4FFA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4FFB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965" w:type="dxa"/>
          </w:tcPr>
          <w:p w14:paraId="20E14FFC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4FFD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  <w:shd w:val="clear" w:color="auto" w:fill="FFFFFF" w:themeFill="background1"/>
          </w:tcPr>
          <w:p w14:paraId="20E14FFE" w14:textId="77777777" w:rsidR="00F029EB" w:rsidRPr="00F10E78" w:rsidRDefault="00F029EB" w:rsidP="00BA3255">
            <w:pPr>
              <w:spacing w:after="0"/>
            </w:pPr>
          </w:p>
        </w:tc>
      </w:tr>
      <w:tr w:rsidR="00F029EB" w:rsidRPr="00F10E78" w14:paraId="20E1500D" w14:textId="77777777" w:rsidTr="00066F7E">
        <w:trPr>
          <w:trHeight w:val="309"/>
        </w:trPr>
        <w:tc>
          <w:tcPr>
            <w:tcW w:w="704" w:type="dxa"/>
            <w:vMerge/>
            <w:vAlign w:val="center"/>
          </w:tcPr>
          <w:p w14:paraId="20E15002" w14:textId="77777777" w:rsidR="00F029EB" w:rsidRPr="00F10E78" w:rsidRDefault="00F029EB" w:rsidP="000A4E5D">
            <w:pPr>
              <w:spacing w:after="0"/>
              <w:jc w:val="center"/>
            </w:pPr>
          </w:p>
        </w:tc>
        <w:tc>
          <w:tcPr>
            <w:tcW w:w="1688" w:type="dxa"/>
            <w:vMerge/>
            <w:vAlign w:val="center"/>
          </w:tcPr>
          <w:p w14:paraId="20E15003" w14:textId="77777777" w:rsidR="00F029EB" w:rsidRPr="00F10E78" w:rsidRDefault="00F029EB" w:rsidP="00B640EE">
            <w:pPr>
              <w:spacing w:after="0"/>
            </w:pPr>
          </w:p>
        </w:tc>
        <w:tc>
          <w:tcPr>
            <w:tcW w:w="1536" w:type="dxa"/>
          </w:tcPr>
          <w:p w14:paraId="20E15004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5005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5006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5007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965" w:type="dxa"/>
          </w:tcPr>
          <w:p w14:paraId="20E15008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5009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  <w:shd w:val="clear" w:color="auto" w:fill="FFFFFF" w:themeFill="background1"/>
          </w:tcPr>
          <w:p w14:paraId="20E1500A" w14:textId="77777777" w:rsidR="00F029EB" w:rsidRPr="00F10E78" w:rsidRDefault="00F029EB" w:rsidP="00BA3255">
            <w:pPr>
              <w:spacing w:after="0"/>
            </w:pPr>
          </w:p>
        </w:tc>
      </w:tr>
      <w:tr w:rsidR="00F029EB" w:rsidRPr="00F10E78" w14:paraId="20E15019" w14:textId="77777777" w:rsidTr="00066F7E">
        <w:trPr>
          <w:trHeight w:val="309"/>
        </w:trPr>
        <w:tc>
          <w:tcPr>
            <w:tcW w:w="704" w:type="dxa"/>
            <w:vMerge/>
            <w:vAlign w:val="center"/>
          </w:tcPr>
          <w:p w14:paraId="20E1500E" w14:textId="77777777" w:rsidR="00F029EB" w:rsidRPr="00F10E78" w:rsidRDefault="00F029EB" w:rsidP="000A4E5D">
            <w:pPr>
              <w:spacing w:after="0"/>
              <w:jc w:val="center"/>
            </w:pPr>
          </w:p>
        </w:tc>
        <w:tc>
          <w:tcPr>
            <w:tcW w:w="1688" w:type="dxa"/>
            <w:vMerge/>
            <w:vAlign w:val="center"/>
          </w:tcPr>
          <w:p w14:paraId="20E1500F" w14:textId="77777777" w:rsidR="00F029EB" w:rsidRPr="00F10E78" w:rsidRDefault="00F029EB" w:rsidP="00B640EE">
            <w:pPr>
              <w:spacing w:after="0"/>
            </w:pPr>
          </w:p>
        </w:tc>
        <w:tc>
          <w:tcPr>
            <w:tcW w:w="1536" w:type="dxa"/>
          </w:tcPr>
          <w:p w14:paraId="20E15010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5011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5012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5013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965" w:type="dxa"/>
          </w:tcPr>
          <w:p w14:paraId="20E15014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5015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  <w:shd w:val="clear" w:color="auto" w:fill="FFFFFF" w:themeFill="background1"/>
          </w:tcPr>
          <w:p w14:paraId="20E15016" w14:textId="77777777" w:rsidR="00F029EB" w:rsidRPr="00F10E78" w:rsidRDefault="00F029EB" w:rsidP="00BA3255">
            <w:pPr>
              <w:spacing w:after="0"/>
            </w:pPr>
          </w:p>
        </w:tc>
      </w:tr>
      <w:tr w:rsidR="00F029EB" w:rsidRPr="00F10E78" w14:paraId="20E15025" w14:textId="77777777" w:rsidTr="00066F7E">
        <w:trPr>
          <w:trHeight w:val="292"/>
        </w:trPr>
        <w:tc>
          <w:tcPr>
            <w:tcW w:w="704" w:type="dxa"/>
            <w:vMerge w:val="restart"/>
            <w:vAlign w:val="center"/>
          </w:tcPr>
          <w:p w14:paraId="20E1501A" w14:textId="77777777" w:rsidR="00F029EB" w:rsidRPr="00F10E78" w:rsidRDefault="00F029EB" w:rsidP="000A4E5D">
            <w:pPr>
              <w:spacing w:after="0"/>
              <w:jc w:val="center"/>
            </w:pPr>
          </w:p>
        </w:tc>
        <w:tc>
          <w:tcPr>
            <w:tcW w:w="1688" w:type="dxa"/>
            <w:vMerge w:val="restart"/>
            <w:vAlign w:val="center"/>
          </w:tcPr>
          <w:p w14:paraId="20E1501B" w14:textId="77777777" w:rsidR="00F029EB" w:rsidRPr="00F10E78" w:rsidRDefault="00F029EB" w:rsidP="00B640EE">
            <w:pPr>
              <w:spacing w:after="0"/>
            </w:pPr>
          </w:p>
        </w:tc>
        <w:tc>
          <w:tcPr>
            <w:tcW w:w="1536" w:type="dxa"/>
          </w:tcPr>
          <w:p w14:paraId="20E1501C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501D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501E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501F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965" w:type="dxa"/>
          </w:tcPr>
          <w:p w14:paraId="20E15020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5021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  <w:shd w:val="clear" w:color="auto" w:fill="FFFFFF" w:themeFill="background1"/>
          </w:tcPr>
          <w:p w14:paraId="20E15022" w14:textId="77777777" w:rsidR="00F029EB" w:rsidRPr="00F10E78" w:rsidRDefault="00F029EB" w:rsidP="00BA3255">
            <w:pPr>
              <w:spacing w:after="0"/>
            </w:pPr>
          </w:p>
        </w:tc>
      </w:tr>
      <w:tr w:rsidR="00F029EB" w:rsidRPr="00F10E78" w14:paraId="20E15031" w14:textId="77777777" w:rsidTr="00066F7E">
        <w:trPr>
          <w:trHeight w:val="292"/>
        </w:trPr>
        <w:tc>
          <w:tcPr>
            <w:tcW w:w="704" w:type="dxa"/>
            <w:vMerge/>
          </w:tcPr>
          <w:p w14:paraId="20E15026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88" w:type="dxa"/>
            <w:vMerge/>
          </w:tcPr>
          <w:p w14:paraId="20E15027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536" w:type="dxa"/>
          </w:tcPr>
          <w:p w14:paraId="20E15028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5029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502A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502B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965" w:type="dxa"/>
          </w:tcPr>
          <w:p w14:paraId="20E1502C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502D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  <w:shd w:val="clear" w:color="auto" w:fill="FFFFFF" w:themeFill="background1"/>
          </w:tcPr>
          <w:p w14:paraId="20E1502E" w14:textId="77777777" w:rsidR="00F029EB" w:rsidRPr="00F10E78" w:rsidRDefault="00F029EB" w:rsidP="00BA3255">
            <w:pPr>
              <w:spacing w:after="0"/>
            </w:pPr>
          </w:p>
        </w:tc>
      </w:tr>
      <w:tr w:rsidR="00F029EB" w:rsidRPr="00F10E78" w14:paraId="20E1503D" w14:textId="77777777" w:rsidTr="00066F7E">
        <w:trPr>
          <w:trHeight w:val="309"/>
        </w:trPr>
        <w:tc>
          <w:tcPr>
            <w:tcW w:w="704" w:type="dxa"/>
            <w:vMerge/>
          </w:tcPr>
          <w:p w14:paraId="20E15032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88" w:type="dxa"/>
            <w:vMerge/>
          </w:tcPr>
          <w:p w14:paraId="20E15033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536" w:type="dxa"/>
          </w:tcPr>
          <w:p w14:paraId="20E15034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5035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5036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5037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965" w:type="dxa"/>
          </w:tcPr>
          <w:p w14:paraId="20E15038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5039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  <w:shd w:val="clear" w:color="auto" w:fill="FFFFFF" w:themeFill="background1"/>
          </w:tcPr>
          <w:p w14:paraId="20E1503A" w14:textId="77777777" w:rsidR="00F029EB" w:rsidRPr="00F10E78" w:rsidRDefault="00F029EB" w:rsidP="00BA3255">
            <w:pPr>
              <w:spacing w:after="0"/>
            </w:pPr>
          </w:p>
        </w:tc>
      </w:tr>
    </w:tbl>
    <w:p w14:paraId="20E1503E" w14:textId="77777777" w:rsidR="00BA3255" w:rsidRDefault="00BA3255" w:rsidP="00BA3255">
      <w:pPr>
        <w:spacing w:after="0"/>
      </w:pPr>
    </w:p>
    <w:p w14:paraId="7BF04D78" w14:textId="77777777" w:rsidR="00F41960" w:rsidRDefault="00F41960" w:rsidP="00BA3255">
      <w:pPr>
        <w:spacing w:after="0"/>
      </w:pPr>
    </w:p>
    <w:p w14:paraId="4CD8E8CF" w14:textId="77777777" w:rsidR="00F41960" w:rsidRDefault="00F41960" w:rsidP="00BA3255">
      <w:pPr>
        <w:spacing w:after="0"/>
      </w:pPr>
    </w:p>
    <w:p w14:paraId="0D52DA5D" w14:textId="77777777" w:rsidR="00F41960" w:rsidRPr="00AC39C4" w:rsidRDefault="00F41960" w:rsidP="00F41960">
      <w:pPr>
        <w:jc w:val="center"/>
      </w:pPr>
      <w:r w:rsidRPr="00AC39C4">
        <w:t>** END OF FREE PREVIEW **</w:t>
      </w:r>
    </w:p>
    <w:p w14:paraId="30F4E5FE" w14:textId="77777777" w:rsidR="00F41960" w:rsidRDefault="00F41960" w:rsidP="00F41960">
      <w:pPr>
        <w:spacing w:after="0"/>
        <w:jc w:val="center"/>
      </w:pPr>
      <w:r w:rsidRPr="00AC39C4">
        <w:t xml:space="preserve">To download full version of this document click here: </w:t>
      </w:r>
    </w:p>
    <w:p w14:paraId="38681C8D" w14:textId="5498CBA8" w:rsidR="00F41960" w:rsidRPr="00F10E78" w:rsidRDefault="00F41960" w:rsidP="00F41960">
      <w:pPr>
        <w:spacing w:after="0"/>
        <w:jc w:val="center"/>
      </w:pPr>
      <w:hyperlink r:id="rId8" w:history="1">
        <w:r w:rsidRPr="00687B29">
          <w:rPr>
            <w:rStyle w:val="Hyperlink"/>
            <w:lang w:val="en-US"/>
          </w:rPr>
          <w:t>https://advisera.com/45001academy/documentation/matrix-of-ohs-performance/</w:t>
        </w:r>
      </w:hyperlink>
      <w:r>
        <w:t xml:space="preserve"> </w:t>
      </w:r>
      <w:bookmarkStart w:id="0" w:name="_GoBack"/>
      <w:bookmarkEnd w:id="0"/>
    </w:p>
    <w:p w14:paraId="77BFFDA3" w14:textId="77777777" w:rsidR="00066F7E" w:rsidRDefault="00066F7E" w:rsidP="00BA3255">
      <w:pPr>
        <w:spacing w:after="0"/>
      </w:pPr>
    </w:p>
    <w:p w14:paraId="69780E23" w14:textId="77777777" w:rsidR="00F029EB" w:rsidRPr="00F029EB" w:rsidRDefault="00F029EB" w:rsidP="00F029EB"/>
    <w:p w14:paraId="6677CB62" w14:textId="3DC33B11" w:rsidR="00BC6ED3" w:rsidRPr="00F029EB" w:rsidRDefault="00F029EB" w:rsidP="00F029EB">
      <w:pPr>
        <w:tabs>
          <w:tab w:val="left" w:pos="915"/>
        </w:tabs>
      </w:pPr>
      <w:r>
        <w:tab/>
      </w:r>
    </w:p>
    <w:sectPr w:rsidR="00BC6ED3" w:rsidRPr="00F029EB" w:rsidSect="00967A62">
      <w:headerReference w:type="default" r:id="rId9"/>
      <w:footerReference w:type="defaul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0E1504B" w16cid:durableId="1E66A07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36D14F" w14:textId="77777777" w:rsidR="007E10A9" w:rsidRDefault="007E10A9" w:rsidP="00BC6ED3">
      <w:pPr>
        <w:spacing w:after="0" w:line="240" w:lineRule="auto"/>
      </w:pPr>
      <w:r>
        <w:separator/>
      </w:r>
    </w:p>
  </w:endnote>
  <w:endnote w:type="continuationSeparator" w:id="0">
    <w:p w14:paraId="132E762F" w14:textId="77777777" w:rsidR="007E10A9" w:rsidRDefault="007E10A9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BC6ED3" w:rsidRPr="00EC1040" w14:paraId="20E15057" w14:textId="77777777" w:rsidTr="00967A62">
      <w:tc>
        <w:tcPr>
          <w:tcW w:w="4716" w:type="dxa"/>
        </w:tcPr>
        <w:p w14:paraId="20E15054" w14:textId="2022D7CD" w:rsidR="0059132A" w:rsidRPr="00EC1040" w:rsidRDefault="0059132A" w:rsidP="00967A62">
          <w:pPr>
            <w:pStyle w:val="Footer"/>
            <w:rPr>
              <w:sz w:val="18"/>
            </w:rPr>
          </w:pPr>
          <w:r>
            <w:rPr>
              <w:sz w:val="18"/>
            </w:rPr>
            <w:t xml:space="preserve">Appendix 1 </w:t>
          </w:r>
          <w:r w:rsidR="005F3FDE">
            <w:rPr>
              <w:sz w:val="18"/>
            </w:rPr>
            <w:t>–</w:t>
          </w:r>
          <w:r>
            <w:rPr>
              <w:sz w:val="18"/>
            </w:rPr>
            <w:t xml:space="preserve"> </w:t>
          </w:r>
          <w:r w:rsidRPr="0059132A">
            <w:rPr>
              <w:sz w:val="18"/>
            </w:rPr>
            <w:t xml:space="preserve">Matrix of </w:t>
          </w:r>
          <w:r w:rsidR="00F029EB">
            <w:rPr>
              <w:sz w:val="18"/>
            </w:rPr>
            <w:t>OH&amp;S</w:t>
          </w:r>
          <w:r w:rsidRPr="0059132A">
            <w:rPr>
              <w:sz w:val="18"/>
            </w:rPr>
            <w:t xml:space="preserve"> Performance</w:t>
          </w:r>
        </w:p>
      </w:tc>
      <w:tc>
        <w:tcPr>
          <w:tcW w:w="4716" w:type="dxa"/>
        </w:tcPr>
        <w:p w14:paraId="20E15055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</w:rPr>
          </w:pPr>
          <w:r w:rsidRPr="00EC1040">
            <w:rPr>
              <w:sz w:val="18"/>
            </w:rPr>
            <w:t>ver.</w:t>
          </w:r>
          <w:r w:rsidR="00BC6ED3" w:rsidRPr="00EC1040">
            <w:rPr>
              <w:sz w:val="18"/>
            </w:rPr>
            <w:t xml:space="preserve"> [version] from [date]</w:t>
          </w:r>
        </w:p>
      </w:tc>
      <w:tc>
        <w:tcPr>
          <w:tcW w:w="4716" w:type="dxa"/>
        </w:tcPr>
        <w:p w14:paraId="20E15056" w14:textId="77777777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</w:rPr>
          </w:pPr>
          <w:r w:rsidRPr="00EC1040">
            <w:rPr>
              <w:sz w:val="18"/>
            </w:rPr>
            <w:t xml:space="preserve">Page </w:t>
          </w:r>
          <w:r w:rsidR="007626AC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PAGE </w:instrText>
          </w:r>
          <w:r w:rsidR="007626AC" w:rsidRPr="00EC1040">
            <w:rPr>
              <w:b/>
              <w:sz w:val="18"/>
            </w:rPr>
            <w:fldChar w:fldCharType="separate"/>
          </w:r>
          <w:r w:rsidR="00F41960">
            <w:rPr>
              <w:b/>
              <w:noProof/>
              <w:sz w:val="18"/>
            </w:rPr>
            <w:t>1</w:t>
          </w:r>
          <w:r w:rsidR="007626AC" w:rsidRPr="00EC1040">
            <w:rPr>
              <w:b/>
              <w:sz w:val="18"/>
            </w:rPr>
            <w:fldChar w:fldCharType="end"/>
          </w:r>
          <w:r w:rsidRPr="00EC1040">
            <w:rPr>
              <w:sz w:val="18"/>
            </w:rPr>
            <w:t xml:space="preserve"> of </w:t>
          </w:r>
          <w:r w:rsidR="007626AC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NUMPAGES  </w:instrText>
          </w:r>
          <w:r w:rsidR="007626AC" w:rsidRPr="00EC1040">
            <w:rPr>
              <w:b/>
              <w:sz w:val="18"/>
            </w:rPr>
            <w:fldChar w:fldCharType="separate"/>
          </w:r>
          <w:r w:rsidR="00F41960">
            <w:rPr>
              <w:b/>
              <w:noProof/>
              <w:sz w:val="18"/>
            </w:rPr>
            <w:t>1</w:t>
          </w:r>
          <w:r w:rsidR="007626AC" w:rsidRPr="00EC1040">
            <w:rPr>
              <w:b/>
              <w:sz w:val="18"/>
            </w:rPr>
            <w:fldChar w:fldCharType="end"/>
          </w:r>
        </w:p>
      </w:tc>
    </w:tr>
  </w:tbl>
  <w:p w14:paraId="20E15059" w14:textId="5D6FE00B" w:rsidR="00BC6ED3" w:rsidRPr="00066F7E" w:rsidRDefault="003F3A9F" w:rsidP="00066F7E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bookmarkStart w:id="1" w:name="OLE_LINK3"/>
    <w:bookmarkStart w:id="2" w:name="OLE_LINK4"/>
    <w:bookmarkStart w:id="3" w:name="_Hlk270497320"/>
    <w:r w:rsidRPr="003F3A9F">
      <w:rPr>
        <w:rFonts w:eastAsia="Times New Roman"/>
        <w:sz w:val="16"/>
      </w:rPr>
      <w:t>©201</w:t>
    </w:r>
    <w:r w:rsidR="00F029EB">
      <w:rPr>
        <w:rFonts w:eastAsia="Times New Roman"/>
        <w:sz w:val="16"/>
      </w:rPr>
      <w:t>8</w:t>
    </w:r>
    <w:r w:rsidRPr="003F3A9F">
      <w:rPr>
        <w:rFonts w:eastAsia="Times New Roman"/>
        <w:sz w:val="16"/>
      </w:rPr>
      <w:t xml:space="preserve"> This template may be used by clients of </w:t>
    </w:r>
    <w:r w:rsidR="00F029EB">
      <w:rPr>
        <w:rFonts w:eastAsia="Times New Roman"/>
        <w:sz w:val="16"/>
      </w:rPr>
      <w:t>Advisera Expert Solutions</w:t>
    </w:r>
    <w:r w:rsidRPr="003F3A9F">
      <w:rPr>
        <w:rFonts w:eastAsia="Times New Roman"/>
        <w:sz w:val="16"/>
      </w:rPr>
      <w:t xml:space="preserve"> Ltd. www.advisera.com in accordance with the License Agreement.</w:t>
    </w:r>
    <w:bookmarkEnd w:id="1"/>
    <w:bookmarkEnd w:id="2"/>
    <w:bookmarkEnd w:id="3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E1505A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A8FD88" w14:textId="77777777" w:rsidR="007E10A9" w:rsidRDefault="007E10A9" w:rsidP="00BC6ED3">
      <w:pPr>
        <w:spacing w:after="0" w:line="240" w:lineRule="auto"/>
      </w:pPr>
      <w:r>
        <w:separator/>
      </w:r>
    </w:p>
  </w:footnote>
  <w:footnote w:type="continuationSeparator" w:id="0">
    <w:p w14:paraId="1A14E590" w14:textId="77777777" w:rsidR="007E10A9" w:rsidRDefault="007E10A9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BC6ED3" w:rsidRPr="006571EC" w14:paraId="20E15052" w14:textId="77777777" w:rsidTr="00967A62">
      <w:trPr>
        <w:trHeight w:val="321"/>
      </w:trPr>
      <w:tc>
        <w:tcPr>
          <w:tcW w:w="10299" w:type="dxa"/>
        </w:tcPr>
        <w:p w14:paraId="20E15050" w14:textId="77777777" w:rsidR="00BC6ED3" w:rsidRPr="00F6751A" w:rsidRDefault="00BC6ED3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28" w:type="dxa"/>
        </w:tcPr>
        <w:p w14:paraId="20E15051" w14:textId="77777777" w:rsidR="00BC6ED3" w:rsidRPr="00F6751A" w:rsidRDefault="00BC6ED3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20E15053" w14:textId="77777777" w:rsidR="00BC6ED3" w:rsidRPr="003056B2" w:rsidRDefault="00BC6ED3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711014"/>
    <w:multiLevelType w:val="hybridMultilevel"/>
    <w:tmpl w:val="F65A6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33C77"/>
    <w:rsid w:val="0003459B"/>
    <w:rsid w:val="00054BE6"/>
    <w:rsid w:val="00066F7E"/>
    <w:rsid w:val="00082359"/>
    <w:rsid w:val="00086C45"/>
    <w:rsid w:val="00087E8B"/>
    <w:rsid w:val="000A275D"/>
    <w:rsid w:val="000A4E5D"/>
    <w:rsid w:val="000B7D08"/>
    <w:rsid w:val="000F4F9A"/>
    <w:rsid w:val="001078A5"/>
    <w:rsid w:val="001775EB"/>
    <w:rsid w:val="00186C91"/>
    <w:rsid w:val="00187E47"/>
    <w:rsid w:val="001A6112"/>
    <w:rsid w:val="001C5DF6"/>
    <w:rsid w:val="001E53FF"/>
    <w:rsid w:val="00212FB7"/>
    <w:rsid w:val="00217C15"/>
    <w:rsid w:val="0023194E"/>
    <w:rsid w:val="00262852"/>
    <w:rsid w:val="002657A2"/>
    <w:rsid w:val="002B32B5"/>
    <w:rsid w:val="002C1817"/>
    <w:rsid w:val="002D0DCB"/>
    <w:rsid w:val="00321279"/>
    <w:rsid w:val="00352731"/>
    <w:rsid w:val="003946EE"/>
    <w:rsid w:val="003B0BC3"/>
    <w:rsid w:val="003E61CE"/>
    <w:rsid w:val="003F3A9F"/>
    <w:rsid w:val="0040705C"/>
    <w:rsid w:val="00423138"/>
    <w:rsid w:val="004266EA"/>
    <w:rsid w:val="00433B0B"/>
    <w:rsid w:val="005326C3"/>
    <w:rsid w:val="005710BB"/>
    <w:rsid w:val="0057562D"/>
    <w:rsid w:val="0059132A"/>
    <w:rsid w:val="005A6826"/>
    <w:rsid w:val="005D100D"/>
    <w:rsid w:val="005F3FDE"/>
    <w:rsid w:val="006274CC"/>
    <w:rsid w:val="00640F35"/>
    <w:rsid w:val="00655045"/>
    <w:rsid w:val="00691F57"/>
    <w:rsid w:val="006A08E8"/>
    <w:rsid w:val="006A4C6F"/>
    <w:rsid w:val="006C3D90"/>
    <w:rsid w:val="006C67A5"/>
    <w:rsid w:val="006D0872"/>
    <w:rsid w:val="00725241"/>
    <w:rsid w:val="00747A0B"/>
    <w:rsid w:val="007626AC"/>
    <w:rsid w:val="007705D5"/>
    <w:rsid w:val="007731F8"/>
    <w:rsid w:val="007838F4"/>
    <w:rsid w:val="00786D0F"/>
    <w:rsid w:val="00791C91"/>
    <w:rsid w:val="0079401C"/>
    <w:rsid w:val="007955CD"/>
    <w:rsid w:val="007955DD"/>
    <w:rsid w:val="00795927"/>
    <w:rsid w:val="007D0505"/>
    <w:rsid w:val="007D2B84"/>
    <w:rsid w:val="007E10A9"/>
    <w:rsid w:val="008037DE"/>
    <w:rsid w:val="0081662D"/>
    <w:rsid w:val="008512C9"/>
    <w:rsid w:val="008567CC"/>
    <w:rsid w:val="0089044C"/>
    <w:rsid w:val="0089533C"/>
    <w:rsid w:val="008C60E9"/>
    <w:rsid w:val="008D4091"/>
    <w:rsid w:val="008D6E04"/>
    <w:rsid w:val="008E6903"/>
    <w:rsid w:val="009231CD"/>
    <w:rsid w:val="00923B66"/>
    <w:rsid w:val="00927DFD"/>
    <w:rsid w:val="009345E5"/>
    <w:rsid w:val="00951516"/>
    <w:rsid w:val="009607CD"/>
    <w:rsid w:val="00967A62"/>
    <w:rsid w:val="0098375C"/>
    <w:rsid w:val="009E1215"/>
    <w:rsid w:val="00A01651"/>
    <w:rsid w:val="00A21658"/>
    <w:rsid w:val="00A3068F"/>
    <w:rsid w:val="00A354CD"/>
    <w:rsid w:val="00A35B04"/>
    <w:rsid w:val="00A432AA"/>
    <w:rsid w:val="00A43D0B"/>
    <w:rsid w:val="00A811C6"/>
    <w:rsid w:val="00A82A60"/>
    <w:rsid w:val="00AD308A"/>
    <w:rsid w:val="00AF3156"/>
    <w:rsid w:val="00B00B58"/>
    <w:rsid w:val="00B044E1"/>
    <w:rsid w:val="00B10A34"/>
    <w:rsid w:val="00B36D4D"/>
    <w:rsid w:val="00B640EE"/>
    <w:rsid w:val="00B67692"/>
    <w:rsid w:val="00BA3255"/>
    <w:rsid w:val="00BC6ED3"/>
    <w:rsid w:val="00BF777A"/>
    <w:rsid w:val="00C473DC"/>
    <w:rsid w:val="00C52722"/>
    <w:rsid w:val="00C7779B"/>
    <w:rsid w:val="00C944C7"/>
    <w:rsid w:val="00CB17E8"/>
    <w:rsid w:val="00CB5C08"/>
    <w:rsid w:val="00CB733C"/>
    <w:rsid w:val="00D149B5"/>
    <w:rsid w:val="00D14F65"/>
    <w:rsid w:val="00D33CC8"/>
    <w:rsid w:val="00D433FC"/>
    <w:rsid w:val="00D74CC1"/>
    <w:rsid w:val="00DA308E"/>
    <w:rsid w:val="00DC285F"/>
    <w:rsid w:val="00DD0182"/>
    <w:rsid w:val="00E05571"/>
    <w:rsid w:val="00E151D6"/>
    <w:rsid w:val="00E35D26"/>
    <w:rsid w:val="00E5340C"/>
    <w:rsid w:val="00E54336"/>
    <w:rsid w:val="00E63E42"/>
    <w:rsid w:val="00EB2252"/>
    <w:rsid w:val="00EB4652"/>
    <w:rsid w:val="00EC1040"/>
    <w:rsid w:val="00EC38EC"/>
    <w:rsid w:val="00EE397F"/>
    <w:rsid w:val="00EF3B38"/>
    <w:rsid w:val="00F029EB"/>
    <w:rsid w:val="00F10E78"/>
    <w:rsid w:val="00F327D8"/>
    <w:rsid w:val="00F36FA2"/>
    <w:rsid w:val="00F41960"/>
    <w:rsid w:val="00FA2D40"/>
    <w:rsid w:val="00FC5190"/>
    <w:rsid w:val="00FD1597"/>
    <w:rsid w:val="00FD2D1C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E14F94"/>
  <w15:docId w15:val="{D086A283-D7E7-45CE-8BD2-12AD33371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5F3FD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visera.com/45001academy/documentation/matrix-of-ohs-performance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605E4-F1AE-4B63-AEB6-E57F79135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Appendix 1 - Matrix of Environmental Performance</vt:lpstr>
      <vt:lpstr>Appendix 2 - Recovery Priorities for Activities</vt:lpstr>
    </vt:vector>
  </TitlesOfParts>
  <Company>Advisera Expert Solutions Ltd</Company>
  <LinksUpToDate>false</LinksUpToDate>
  <CharactersWithSpaces>504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Matrix of OH&amp;S Performance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7</cp:revision>
  <dcterms:created xsi:type="dcterms:W3CDTF">2015-07-28T15:46:00Z</dcterms:created>
  <dcterms:modified xsi:type="dcterms:W3CDTF">2018-04-19T06:57:00Z</dcterms:modified>
</cp:coreProperties>
</file>