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A7BE" w14:textId="5F6934DA" w:rsidR="00CE6770" w:rsidRDefault="00CE6770" w:rsidP="00CE6770">
      <w:pPr>
        <w:rPr>
          <w:b/>
          <w:sz w:val="28"/>
          <w:lang w:val="en-US"/>
        </w:rPr>
      </w:pPr>
      <w:commentRangeStart w:id="0"/>
      <w:r w:rsidRPr="003740D5">
        <w:rPr>
          <w:b/>
          <w:sz w:val="28"/>
          <w:lang w:val="en-US"/>
        </w:rPr>
        <w:t xml:space="preserve">Appendix </w:t>
      </w:r>
      <w:r w:rsidR="003A7DCA">
        <w:rPr>
          <w:b/>
          <w:sz w:val="28"/>
          <w:lang w:val="en-US"/>
        </w:rPr>
        <w:t>1</w:t>
      </w:r>
      <w:r w:rsidR="00EB6874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6F2B20">
        <w:rPr>
          <w:b/>
          <w:sz w:val="28"/>
          <w:lang w:val="en-US"/>
        </w:rPr>
        <w:t xml:space="preserve"> </w:t>
      </w:r>
      <w:r w:rsidR="00604EE9">
        <w:rPr>
          <w:b/>
          <w:sz w:val="28"/>
          <w:lang w:val="en-US"/>
        </w:rPr>
        <w:t xml:space="preserve">OH&amp;S </w:t>
      </w:r>
      <w:r w:rsidR="006F2B20">
        <w:rPr>
          <w:b/>
          <w:sz w:val="28"/>
          <w:lang w:val="en-US"/>
        </w:rPr>
        <w:t>Non</w:t>
      </w:r>
      <w:r w:rsidR="00610032">
        <w:rPr>
          <w:b/>
          <w:sz w:val="28"/>
          <w:lang w:val="en-US"/>
        </w:rPr>
        <w:t>c</w:t>
      </w:r>
      <w:r w:rsidR="006F2B20">
        <w:rPr>
          <w:b/>
          <w:sz w:val="28"/>
          <w:lang w:val="en-US"/>
        </w:rPr>
        <w:t>onform</w:t>
      </w:r>
      <w:r w:rsidR="009C6BA0">
        <w:rPr>
          <w:b/>
          <w:sz w:val="28"/>
          <w:lang w:val="en-US"/>
        </w:rPr>
        <w:t>ity</w:t>
      </w:r>
      <w:r w:rsidR="004913CE">
        <w:rPr>
          <w:b/>
          <w:sz w:val="28"/>
          <w:lang w:val="en-US"/>
        </w:rPr>
        <w:t xml:space="preserve"> Record</w:t>
      </w:r>
      <w:r w:rsidR="0043614F">
        <w:rPr>
          <w:b/>
          <w:sz w:val="28"/>
          <w:lang w:val="en-US"/>
        </w:rPr>
        <w:t xml:space="preserve"> </w:t>
      </w:r>
      <w:commentRangeEnd w:id="0"/>
      <w:r w:rsidR="006300DC">
        <w:rPr>
          <w:rStyle w:val="CommentReference"/>
        </w:rPr>
        <w:commentReference w:id="0"/>
      </w:r>
    </w:p>
    <w:p w14:paraId="27B807BE" w14:textId="7F2806B0" w:rsidR="00227C5E" w:rsidRPr="003740D5" w:rsidRDefault="00227C5E" w:rsidP="00227C5E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14:paraId="61272083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56B10C06" w14:textId="77777777" w:rsidR="002C372C" w:rsidRPr="00482AEB" w:rsidRDefault="009F2BF0" w:rsidP="00604EE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Identification of</w:t>
            </w:r>
            <w:r w:rsidR="00604EE9">
              <w:rPr>
                <w:b/>
                <w:lang w:val="en-US"/>
              </w:rPr>
              <w:t xml:space="preserve"> Occupational Health &amp; Safety </w:t>
            </w:r>
            <w:r w:rsidR="00610032">
              <w:rPr>
                <w:b/>
                <w:lang w:val="en-US"/>
              </w:rPr>
              <w:t>Nonc</w:t>
            </w:r>
            <w:r w:rsidR="006F2B20">
              <w:rPr>
                <w:b/>
                <w:lang w:val="en-US"/>
              </w:rPr>
              <w:t>onformance</w:t>
            </w:r>
          </w:p>
        </w:tc>
      </w:tr>
      <w:tr w:rsidR="006F2B20" w14:paraId="63D67BDD" w14:textId="77777777" w:rsidTr="007F75AB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351735BB" w14:textId="668885E5" w:rsidR="006F2B20" w:rsidRDefault="00227C5E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640" w:type="dxa"/>
            <w:gridSpan w:val="4"/>
          </w:tcPr>
          <w:p w14:paraId="56750F3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2C372C" w14:paraId="52DEDE00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365AABEC" w14:textId="77777777" w:rsidR="002C372C" w:rsidRDefault="002C372C" w:rsidP="002C372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Name </w:t>
            </w:r>
            <w:r w:rsidR="00B54E5E">
              <w:rPr>
                <w:lang w:val="en-US"/>
              </w:rPr>
              <w:t xml:space="preserve">of </w:t>
            </w:r>
            <w:r w:rsidR="00610032">
              <w:rPr>
                <w:lang w:val="en-US"/>
              </w:rPr>
              <w:t>person who noticed non</w:t>
            </w:r>
            <w:r>
              <w:rPr>
                <w:lang w:val="en-US"/>
              </w:rPr>
              <w:t>conformity: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4F824005" w14:textId="77777777" w:rsidR="002C372C" w:rsidRDefault="002C372C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Date:</w:t>
            </w:r>
          </w:p>
        </w:tc>
      </w:tr>
      <w:tr w:rsidR="002C372C" w14:paraId="1354E7A5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4AF78C34" w14:textId="77777777" w:rsidR="002C372C" w:rsidRDefault="002C372C" w:rsidP="002C372C">
            <w:pPr>
              <w:spacing w:after="0"/>
              <w:rPr>
                <w:lang w:val="en-US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15CA7771" w14:textId="77777777" w:rsidR="002C372C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14:paraId="3CDDFE1C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3B476442" w14:textId="2DA90433" w:rsidR="002C372C" w:rsidRDefault="00227C5E" w:rsidP="00B54E5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6F2B20" w14:paraId="28F00DBB" w14:textId="77777777" w:rsidTr="00566D25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2B6A529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830882" w14:paraId="1807331A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1C4B775B" w14:textId="658BCA46" w:rsidR="00830882" w:rsidRDefault="00227C5E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640" w:type="dxa"/>
            <w:gridSpan w:val="4"/>
          </w:tcPr>
          <w:p w14:paraId="162EAF49" w14:textId="77777777" w:rsidR="00830882" w:rsidRDefault="00830882" w:rsidP="00C31B68">
            <w:pPr>
              <w:spacing w:after="0"/>
              <w:rPr>
                <w:lang w:val="en-US"/>
              </w:rPr>
            </w:pPr>
          </w:p>
        </w:tc>
      </w:tr>
      <w:tr w:rsidR="00830882" w14:paraId="240C7BC7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67402D08" w14:textId="77777777" w:rsidR="00830882" w:rsidRPr="00482AEB" w:rsidRDefault="006F2B20" w:rsidP="000E218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Correction of nonconformity</w:t>
            </w:r>
          </w:p>
        </w:tc>
      </w:tr>
      <w:tr w:rsidR="00CD599F" w14:paraId="53F98BF1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0DF53C0A" w14:textId="77777777" w:rsidR="00CD599F" w:rsidRPr="00CD599F" w:rsidRDefault="00CD599F" w:rsidP="00CD599F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 xml:space="preserve">Description </w:t>
            </w:r>
            <w:r w:rsidR="00B54E5E">
              <w:rPr>
                <w:lang w:val="en-US"/>
              </w:rPr>
              <w:t xml:space="preserve">of </w:t>
            </w:r>
            <w:r>
              <w:rPr>
                <w:lang w:val="en-US"/>
              </w:rPr>
              <w:t>correction:</w:t>
            </w:r>
            <w:commentRangeEnd w:id="1"/>
            <w:r w:rsidR="006300DC">
              <w:rPr>
                <w:rStyle w:val="CommentReference"/>
              </w:rPr>
              <w:commentReference w:id="1"/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140D0EB2" w14:textId="7424860A" w:rsidR="00CD599F" w:rsidRPr="00830882" w:rsidRDefault="00227C5E" w:rsidP="00B54E5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D599F" w14:paraId="2DC3D54F" w14:textId="77777777" w:rsidTr="00176708">
        <w:trPr>
          <w:trHeight w:val="615"/>
        </w:trPr>
        <w:tc>
          <w:tcPr>
            <w:tcW w:w="4644" w:type="dxa"/>
            <w:gridSpan w:val="3"/>
          </w:tcPr>
          <w:p w14:paraId="277A8F1E" w14:textId="77777777" w:rsidR="00CD599F" w:rsidRDefault="00CD599F" w:rsidP="000E2189">
            <w:pPr>
              <w:spacing w:after="0"/>
              <w:rPr>
                <w:lang w:val="en-US"/>
              </w:rPr>
            </w:pPr>
          </w:p>
        </w:tc>
        <w:tc>
          <w:tcPr>
            <w:tcW w:w="4644" w:type="dxa"/>
            <w:gridSpan w:val="2"/>
          </w:tcPr>
          <w:p w14:paraId="23D14153" w14:textId="77777777" w:rsidR="00CD599F" w:rsidRDefault="00CD599F" w:rsidP="00830882">
            <w:pPr>
              <w:spacing w:after="0"/>
              <w:rPr>
                <w:lang w:val="en-US"/>
              </w:rPr>
            </w:pPr>
          </w:p>
        </w:tc>
      </w:tr>
      <w:tr w:rsidR="00482AEB" w14:paraId="08773EB6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CDB0E77" w14:textId="33D5AB4E" w:rsidR="00482AEB" w:rsidRDefault="00227C5E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0AC6D21C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  <w:tr w:rsidR="00CD599F" w14:paraId="4277D299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61AD8AFB" w14:textId="1ECF5145" w:rsidR="00CD599F" w:rsidRDefault="00227C5E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59B9A83B" w14:textId="77777777" w:rsidR="00CD599F" w:rsidRDefault="00CD599F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</w:tbl>
    <w:p w14:paraId="09D71865" w14:textId="77777777" w:rsidR="000E2189" w:rsidRDefault="000E2189" w:rsidP="000E2189">
      <w:pPr>
        <w:spacing w:after="0"/>
        <w:rPr>
          <w:lang w:val="en-US"/>
        </w:rPr>
      </w:pPr>
    </w:p>
    <w:p w14:paraId="1BCF81E2" w14:textId="77777777" w:rsidR="000E2189" w:rsidRPr="000E2189" w:rsidRDefault="000E2189" w:rsidP="000E2189">
      <w:pPr>
        <w:spacing w:after="0"/>
        <w:rPr>
          <w:lang w:val="en-US"/>
        </w:rPr>
      </w:pPr>
    </w:p>
    <w:p w14:paraId="05D262AB" w14:textId="77777777" w:rsidR="006F3F45" w:rsidRDefault="006F3F45" w:rsidP="000E2189">
      <w:pPr>
        <w:spacing w:after="0"/>
        <w:rPr>
          <w:lang w:val="en-US"/>
        </w:rPr>
      </w:pPr>
    </w:p>
    <w:p w14:paraId="6D0D7CB1" w14:textId="77777777" w:rsidR="00227C5E" w:rsidRPr="00AC39C4" w:rsidRDefault="00227C5E" w:rsidP="00227C5E">
      <w:pPr>
        <w:jc w:val="center"/>
      </w:pPr>
      <w:r w:rsidRPr="00AC39C4">
        <w:t>** END OF FREE PREVIEW **</w:t>
      </w:r>
    </w:p>
    <w:p w14:paraId="39757F3F" w14:textId="77777777" w:rsidR="00227C5E" w:rsidRDefault="00227C5E" w:rsidP="00227C5E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https://advisera.com/45001academy/documentation/ohs-nonconformity-record/</w:t>
        </w:r>
      </w:hyperlink>
      <w:r>
        <w:rPr>
          <w:noProof/>
          <w:lang w:val="hr-HR" w:eastAsia="zh-CN"/>
        </w:rPr>
        <w:t xml:space="preserve"> </w:t>
      </w:r>
    </w:p>
    <w:p w14:paraId="126D990A" w14:textId="77777777" w:rsidR="00227C5E" w:rsidRDefault="00227C5E" w:rsidP="000E2189">
      <w:pPr>
        <w:spacing w:after="0"/>
        <w:rPr>
          <w:lang w:val="en-US"/>
        </w:rPr>
      </w:pPr>
      <w:bookmarkStart w:id="2" w:name="_GoBack"/>
      <w:bookmarkEnd w:id="2"/>
    </w:p>
    <w:p w14:paraId="731FEECB" w14:textId="77777777" w:rsidR="006F3F45" w:rsidRPr="003740D5" w:rsidRDefault="006F3F45" w:rsidP="00EB7391">
      <w:pPr>
        <w:spacing w:after="0"/>
        <w:rPr>
          <w:lang w:val="en-US"/>
        </w:rPr>
      </w:pPr>
    </w:p>
    <w:sectPr w:rsidR="006F3F45" w:rsidRPr="003740D5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1:00Z" w:initials="45A">
    <w:p w14:paraId="7A6FFB11" w14:textId="3F909EF0" w:rsidR="006300DC" w:rsidRDefault="006300DC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447D7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  <w:r>
        <w:t xml:space="preserve">  </w:t>
      </w:r>
    </w:p>
  </w:comment>
  <w:comment w:id="1" w:author="45001Academy" w:date="2018-04-17T10:11:00Z" w:initials="45A">
    <w:p w14:paraId="3CB4CA6A" w14:textId="36CE4A3E" w:rsidR="006300DC" w:rsidRPr="006300DC" w:rsidRDefault="006300DC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4913CE">
        <w:rPr>
          <w:rStyle w:val="CommentReference"/>
          <w:color w:val="000000" w:themeColor="text1"/>
        </w:rPr>
        <w:annotationRef/>
      </w:r>
      <w:r w:rsidRPr="004913CE">
        <w:rPr>
          <w:color w:val="000000" w:themeColor="text1"/>
        </w:rPr>
        <w:t>For example: medical aid was given to the employee.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A6FFB11" w15:done="0"/>
  <w15:commentEx w15:paraId="3CB4CA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417191" w16cid:durableId="1E2B33FF"/>
  <w16cid:commentId w16cid:paraId="0CD20CB5" w16cid:durableId="1E2B3400"/>
  <w16cid:commentId w16cid:paraId="713E3B84" w16cid:durableId="1E2B3401"/>
  <w16cid:commentId w16cid:paraId="7B7E26E5" w16cid:durableId="1E2B3402"/>
  <w16cid:commentId w16cid:paraId="31A7076B" w16cid:durableId="1E2B34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0F1D9" w14:textId="77777777" w:rsidR="009D3FEB" w:rsidRDefault="009D3FEB" w:rsidP="00CE6770">
      <w:pPr>
        <w:spacing w:after="0" w:line="240" w:lineRule="auto"/>
      </w:pPr>
      <w:r>
        <w:separator/>
      </w:r>
    </w:p>
  </w:endnote>
  <w:endnote w:type="continuationSeparator" w:id="0">
    <w:p w14:paraId="5AADEAAF" w14:textId="77777777" w:rsidR="009D3FEB" w:rsidRDefault="009D3FEB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286F1353" w14:textId="77777777" w:rsidTr="00757E33">
      <w:tc>
        <w:tcPr>
          <w:tcW w:w="3652" w:type="dxa"/>
        </w:tcPr>
        <w:p w14:paraId="40551E7D" w14:textId="28EB71FB" w:rsidR="006D3B29" w:rsidRPr="00CD599F" w:rsidRDefault="00610032" w:rsidP="004D6C29">
          <w:pPr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 xml:space="preserve">Appendix 1 – </w:t>
          </w:r>
          <w:r w:rsidR="004D6C29">
            <w:rPr>
              <w:sz w:val="18"/>
              <w:szCs w:val="18"/>
              <w:lang w:val="en-US"/>
            </w:rPr>
            <w:t xml:space="preserve">OH&amp;S </w:t>
          </w:r>
          <w:r>
            <w:rPr>
              <w:sz w:val="18"/>
              <w:szCs w:val="18"/>
              <w:lang w:val="en-US"/>
            </w:rPr>
            <w:t>Nonc</w:t>
          </w:r>
          <w:r w:rsidR="00CD599F" w:rsidRPr="00CD599F">
            <w:rPr>
              <w:sz w:val="18"/>
              <w:szCs w:val="18"/>
              <w:lang w:val="en-US"/>
            </w:rPr>
            <w:t>onform</w:t>
          </w:r>
          <w:r w:rsidR="009C6BA0">
            <w:rPr>
              <w:sz w:val="18"/>
              <w:szCs w:val="18"/>
              <w:lang w:val="en-US"/>
            </w:rPr>
            <w:t>ity</w:t>
          </w:r>
          <w:r w:rsidR="00CD599F" w:rsidRPr="00CD599F">
            <w:rPr>
              <w:sz w:val="18"/>
              <w:szCs w:val="18"/>
              <w:lang w:val="en-US"/>
            </w:rPr>
            <w:t xml:space="preserve"> Record</w:t>
          </w:r>
        </w:p>
      </w:tc>
      <w:tc>
        <w:tcPr>
          <w:tcW w:w="2126" w:type="dxa"/>
        </w:tcPr>
        <w:p w14:paraId="1C7F70D6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601889E6" w14:textId="32195BE4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227C5E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227C5E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484517AA" w14:textId="3A12A484" w:rsidR="006D3B29" w:rsidRPr="004447D7" w:rsidRDefault="004447D7" w:rsidP="004447D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4447D7">
      <w:rPr>
        <w:rFonts w:eastAsia="Times New Roman"/>
        <w:sz w:val="16"/>
      </w:rPr>
      <w:t>©</w:t>
    </w:r>
    <w:r w:rsidR="00B45CEF" w:rsidRPr="004447D7">
      <w:rPr>
        <w:rFonts w:eastAsia="Times New Roman"/>
        <w:sz w:val="16"/>
      </w:rPr>
      <w:t>201</w:t>
    </w:r>
    <w:r w:rsidR="00B45CEF">
      <w:rPr>
        <w:rFonts w:eastAsia="Times New Roman"/>
        <w:sz w:val="16"/>
      </w:rPr>
      <w:t>8</w:t>
    </w:r>
    <w:r w:rsidR="00B45CEF" w:rsidRPr="004447D7">
      <w:rPr>
        <w:rFonts w:eastAsia="Times New Roman"/>
        <w:sz w:val="16"/>
      </w:rPr>
      <w:t xml:space="preserve"> </w:t>
    </w:r>
    <w:r w:rsidRPr="004447D7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DBB4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996CB" w14:textId="77777777" w:rsidR="009D3FEB" w:rsidRDefault="009D3FEB" w:rsidP="00CE6770">
      <w:pPr>
        <w:spacing w:after="0" w:line="240" w:lineRule="auto"/>
      </w:pPr>
      <w:r>
        <w:separator/>
      </w:r>
    </w:p>
  </w:footnote>
  <w:footnote w:type="continuationSeparator" w:id="0">
    <w:p w14:paraId="18097B8A" w14:textId="77777777" w:rsidR="009D3FEB" w:rsidRDefault="009D3FEB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5DDC71C" w14:textId="77777777" w:rsidTr="00CE6770">
      <w:tc>
        <w:tcPr>
          <w:tcW w:w="6771" w:type="dxa"/>
        </w:tcPr>
        <w:p w14:paraId="6DBFEE9E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7320B05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82C669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55CA5"/>
    <w:multiLevelType w:val="hybridMultilevel"/>
    <w:tmpl w:val="561831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4212E"/>
    <w:rsid w:val="0005546F"/>
    <w:rsid w:val="000A7661"/>
    <w:rsid w:val="000E2189"/>
    <w:rsid w:val="000F4D6C"/>
    <w:rsid w:val="00110EC0"/>
    <w:rsid w:val="00111FB7"/>
    <w:rsid w:val="001320DC"/>
    <w:rsid w:val="001428BD"/>
    <w:rsid w:val="00162726"/>
    <w:rsid w:val="00176DDB"/>
    <w:rsid w:val="001A7047"/>
    <w:rsid w:val="001B12F9"/>
    <w:rsid w:val="001F0C65"/>
    <w:rsid w:val="002046F5"/>
    <w:rsid w:val="00227C5E"/>
    <w:rsid w:val="00241F1F"/>
    <w:rsid w:val="00250B3D"/>
    <w:rsid w:val="00282420"/>
    <w:rsid w:val="00284846"/>
    <w:rsid w:val="00297C27"/>
    <w:rsid w:val="002C372C"/>
    <w:rsid w:val="002E0496"/>
    <w:rsid w:val="00316461"/>
    <w:rsid w:val="00354433"/>
    <w:rsid w:val="00355B1D"/>
    <w:rsid w:val="003740D5"/>
    <w:rsid w:val="003A7DCA"/>
    <w:rsid w:val="003C2AEB"/>
    <w:rsid w:val="003D48CB"/>
    <w:rsid w:val="003F3F9A"/>
    <w:rsid w:val="00402095"/>
    <w:rsid w:val="00413F1F"/>
    <w:rsid w:val="00431567"/>
    <w:rsid w:val="00431C83"/>
    <w:rsid w:val="0043614F"/>
    <w:rsid w:val="004447D7"/>
    <w:rsid w:val="00456547"/>
    <w:rsid w:val="00463D9B"/>
    <w:rsid w:val="00466967"/>
    <w:rsid w:val="00482AEB"/>
    <w:rsid w:val="004913CE"/>
    <w:rsid w:val="00495CBB"/>
    <w:rsid w:val="004B58E3"/>
    <w:rsid w:val="004D6C29"/>
    <w:rsid w:val="0050171E"/>
    <w:rsid w:val="005020A3"/>
    <w:rsid w:val="0052006F"/>
    <w:rsid w:val="005204E3"/>
    <w:rsid w:val="00521E09"/>
    <w:rsid w:val="00551FD4"/>
    <w:rsid w:val="005763D5"/>
    <w:rsid w:val="005A334D"/>
    <w:rsid w:val="005C3A4B"/>
    <w:rsid w:val="005C5B5C"/>
    <w:rsid w:val="005E653C"/>
    <w:rsid w:val="00604EE9"/>
    <w:rsid w:val="00610032"/>
    <w:rsid w:val="0062169F"/>
    <w:rsid w:val="006300DC"/>
    <w:rsid w:val="006300F1"/>
    <w:rsid w:val="00645212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46C96"/>
    <w:rsid w:val="00757E33"/>
    <w:rsid w:val="00763503"/>
    <w:rsid w:val="007660D0"/>
    <w:rsid w:val="00767EFD"/>
    <w:rsid w:val="00771001"/>
    <w:rsid w:val="00790899"/>
    <w:rsid w:val="007939AC"/>
    <w:rsid w:val="007F67CD"/>
    <w:rsid w:val="00800190"/>
    <w:rsid w:val="00807E31"/>
    <w:rsid w:val="00830882"/>
    <w:rsid w:val="008356DE"/>
    <w:rsid w:val="00851B45"/>
    <w:rsid w:val="00864435"/>
    <w:rsid w:val="00871A42"/>
    <w:rsid w:val="00874AF9"/>
    <w:rsid w:val="0088033A"/>
    <w:rsid w:val="00883471"/>
    <w:rsid w:val="008B4E94"/>
    <w:rsid w:val="008C715B"/>
    <w:rsid w:val="008D76E6"/>
    <w:rsid w:val="008E0A60"/>
    <w:rsid w:val="008E22A6"/>
    <w:rsid w:val="008F63C0"/>
    <w:rsid w:val="008F7EDC"/>
    <w:rsid w:val="009271D0"/>
    <w:rsid w:val="00927DFD"/>
    <w:rsid w:val="009347EE"/>
    <w:rsid w:val="00975EEA"/>
    <w:rsid w:val="009829F1"/>
    <w:rsid w:val="00996B24"/>
    <w:rsid w:val="009C293D"/>
    <w:rsid w:val="009C6BA0"/>
    <w:rsid w:val="009D3FEB"/>
    <w:rsid w:val="009E1F07"/>
    <w:rsid w:val="009E7A9A"/>
    <w:rsid w:val="009F2BF0"/>
    <w:rsid w:val="00A01EFC"/>
    <w:rsid w:val="00A134AC"/>
    <w:rsid w:val="00A13EB6"/>
    <w:rsid w:val="00A20E6E"/>
    <w:rsid w:val="00AA6E35"/>
    <w:rsid w:val="00AB5676"/>
    <w:rsid w:val="00AB6EFD"/>
    <w:rsid w:val="00AD23CB"/>
    <w:rsid w:val="00AE0C7D"/>
    <w:rsid w:val="00B10EC3"/>
    <w:rsid w:val="00B221F5"/>
    <w:rsid w:val="00B45CEF"/>
    <w:rsid w:val="00B54E5E"/>
    <w:rsid w:val="00B601CC"/>
    <w:rsid w:val="00BC2BF7"/>
    <w:rsid w:val="00BD0592"/>
    <w:rsid w:val="00C31B68"/>
    <w:rsid w:val="00C63036"/>
    <w:rsid w:val="00CA6FCB"/>
    <w:rsid w:val="00CD599F"/>
    <w:rsid w:val="00CD71FA"/>
    <w:rsid w:val="00CE6770"/>
    <w:rsid w:val="00CF1C34"/>
    <w:rsid w:val="00CF560D"/>
    <w:rsid w:val="00D03BC5"/>
    <w:rsid w:val="00D45875"/>
    <w:rsid w:val="00D55D98"/>
    <w:rsid w:val="00D62559"/>
    <w:rsid w:val="00DC4CCB"/>
    <w:rsid w:val="00DD4894"/>
    <w:rsid w:val="00DF0E5C"/>
    <w:rsid w:val="00E01378"/>
    <w:rsid w:val="00E5330C"/>
    <w:rsid w:val="00E53B19"/>
    <w:rsid w:val="00E542A9"/>
    <w:rsid w:val="00E56499"/>
    <w:rsid w:val="00E60C13"/>
    <w:rsid w:val="00EA717A"/>
    <w:rsid w:val="00EB6874"/>
    <w:rsid w:val="00EB7391"/>
    <w:rsid w:val="00EE32A4"/>
    <w:rsid w:val="00F0751D"/>
    <w:rsid w:val="00F23393"/>
    <w:rsid w:val="00F34081"/>
    <w:rsid w:val="00F37138"/>
    <w:rsid w:val="00F54A07"/>
    <w:rsid w:val="00F80D00"/>
    <w:rsid w:val="00FA2B1E"/>
    <w:rsid w:val="00FB0020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F37CD8"/>
  <w15:docId w15:val="{7C2A6E9F-EB1D-47E6-A96C-0A32A91B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4D6C2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ohs-nonconformity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04F0D-31C3-4B2B-85E4-04569C099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OH&amp;S Nonconformity Record</vt:lpstr>
      <vt:lpstr>Appendix 1 - OH&amp;S Nonconformity Record</vt:lpstr>
      <vt:lpstr>Appendix 2 - Internal Audit Report</vt:lpstr>
    </vt:vector>
  </TitlesOfParts>
  <Company>Advisera Expert Solutions Ltd</Company>
  <LinksUpToDate>false</LinksUpToDate>
  <CharactersWithSpaces>520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OH&amp;S Nonconformity Record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2016-12-29T18:50:00Z</dcterms:created>
  <dcterms:modified xsi:type="dcterms:W3CDTF">2018-12-04T20:15:00Z</dcterms:modified>
</cp:coreProperties>
</file>