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CA805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CF00B3">
        <w:rPr>
          <w:b/>
          <w:sz w:val="28"/>
          <w:lang w:val="en-US"/>
        </w:rPr>
        <w:t xml:space="preserve">Appendix </w:t>
      </w:r>
      <w:r w:rsidR="0038325E" w:rsidRPr="00CF00B3">
        <w:rPr>
          <w:b/>
          <w:sz w:val="28"/>
          <w:lang w:val="en-US"/>
        </w:rPr>
        <w:t>3</w:t>
      </w:r>
      <w:r w:rsidR="004119ED" w:rsidRPr="00CF00B3">
        <w:rPr>
          <w:b/>
          <w:sz w:val="28"/>
          <w:lang w:val="en-US"/>
        </w:rPr>
        <w:t xml:space="preserve"> </w:t>
      </w:r>
      <w:r w:rsidR="00807E31" w:rsidRPr="00CF00B3">
        <w:rPr>
          <w:b/>
          <w:sz w:val="28"/>
          <w:lang w:val="en-US"/>
        </w:rPr>
        <w:t>–</w:t>
      </w:r>
      <w:r w:rsidR="004119ED" w:rsidRPr="00CF00B3">
        <w:rPr>
          <w:b/>
          <w:sz w:val="28"/>
          <w:lang w:val="en-US"/>
        </w:rPr>
        <w:t xml:space="preserve"> </w:t>
      </w:r>
      <w:r w:rsidR="003A7DCA" w:rsidRPr="00CF00B3">
        <w:rPr>
          <w:b/>
          <w:sz w:val="28"/>
          <w:lang w:val="en-US"/>
        </w:rPr>
        <w:t xml:space="preserve">List of </w:t>
      </w:r>
      <w:r w:rsidR="0038325E" w:rsidRPr="00CF00B3">
        <w:rPr>
          <w:b/>
          <w:sz w:val="28"/>
          <w:lang w:val="en-US"/>
        </w:rPr>
        <w:t>Types of Records</w:t>
      </w:r>
      <w:commentRangeEnd w:id="0"/>
      <w:r w:rsidR="004D116F" w:rsidRPr="00CF00B3">
        <w:rPr>
          <w:rStyle w:val="CommentReference"/>
          <w:lang w:val="en-US"/>
        </w:rPr>
        <w:commentReference w:id="0"/>
      </w:r>
    </w:p>
    <w:p w14:paraId="24501DAE" w14:textId="1DB7B784" w:rsidR="000177A3" w:rsidRPr="00CF00B3" w:rsidRDefault="000177A3" w:rsidP="000177A3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4140"/>
        <w:gridCol w:w="1080"/>
        <w:gridCol w:w="2430"/>
      </w:tblGrid>
      <w:tr w:rsidR="00050252" w:rsidRPr="00CF00B3" w14:paraId="2D9C673D" w14:textId="77777777" w:rsidTr="00050252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3AD6D68E" w14:textId="77777777" w:rsidR="00050252" w:rsidRPr="00CF00B3" w:rsidRDefault="00050252" w:rsidP="003A7DCA">
            <w:pPr>
              <w:spacing w:after="0"/>
              <w:jc w:val="center"/>
              <w:rPr>
                <w:lang w:val="en-US"/>
              </w:rPr>
            </w:pPr>
            <w:r w:rsidRPr="00CF00B3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5EF1E079" w14:textId="77777777" w:rsidR="00050252" w:rsidRPr="00CF00B3" w:rsidRDefault="00050252" w:rsidP="003A7DCA">
            <w:pPr>
              <w:spacing w:after="0"/>
              <w:jc w:val="center"/>
              <w:rPr>
                <w:lang w:val="en-US"/>
              </w:rPr>
            </w:pPr>
            <w:r w:rsidRPr="00CF00B3">
              <w:rPr>
                <w:lang w:val="en-US"/>
              </w:rPr>
              <w:t>Code</w:t>
            </w:r>
          </w:p>
        </w:tc>
        <w:tc>
          <w:tcPr>
            <w:tcW w:w="4140" w:type="dxa"/>
            <w:shd w:val="clear" w:color="auto" w:fill="BFBFBF" w:themeFill="background1" w:themeFillShade="BF"/>
            <w:vAlign w:val="center"/>
          </w:tcPr>
          <w:p w14:paraId="003D6877" w14:textId="42836C65" w:rsidR="00050252" w:rsidRPr="00CF00B3" w:rsidRDefault="000177A3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4EDD3CED" w14:textId="757F1732" w:rsidR="00050252" w:rsidRPr="00CF00B3" w:rsidRDefault="000177A3" w:rsidP="001C5ECD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430" w:type="dxa"/>
            <w:shd w:val="clear" w:color="auto" w:fill="BFBFBF" w:themeFill="background1" w:themeFillShade="BF"/>
            <w:vAlign w:val="center"/>
          </w:tcPr>
          <w:p w14:paraId="18772392" w14:textId="77777777" w:rsidR="00050252" w:rsidRPr="00CF00B3" w:rsidRDefault="00050252" w:rsidP="003A7DCA">
            <w:pPr>
              <w:spacing w:after="0"/>
              <w:jc w:val="center"/>
              <w:rPr>
                <w:lang w:val="en-US"/>
              </w:rPr>
            </w:pPr>
            <w:r w:rsidRPr="00CF00B3">
              <w:rPr>
                <w:lang w:val="en-US"/>
              </w:rPr>
              <w:t>Note</w:t>
            </w:r>
          </w:p>
        </w:tc>
      </w:tr>
      <w:tr w:rsidR="00050252" w:rsidRPr="00CF00B3" w14:paraId="6D036148" w14:textId="77777777" w:rsidTr="00050252">
        <w:tc>
          <w:tcPr>
            <w:tcW w:w="738" w:type="dxa"/>
            <w:vAlign w:val="center"/>
          </w:tcPr>
          <w:p w14:paraId="643168C6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68D570F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0751C035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64757FD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5A078197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640FCEEB" w14:textId="77777777" w:rsidTr="00050252">
        <w:tc>
          <w:tcPr>
            <w:tcW w:w="738" w:type="dxa"/>
            <w:vAlign w:val="center"/>
          </w:tcPr>
          <w:p w14:paraId="35B808C8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035C3C9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59A4DBC5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490082F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4496B0F7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14B43E49" w14:textId="77777777" w:rsidTr="00050252">
        <w:tc>
          <w:tcPr>
            <w:tcW w:w="738" w:type="dxa"/>
            <w:vAlign w:val="center"/>
          </w:tcPr>
          <w:p w14:paraId="4D81E962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BE3308B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25C9F31A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800589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7D61317B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4E029943" w14:textId="77777777" w:rsidTr="00050252">
        <w:tc>
          <w:tcPr>
            <w:tcW w:w="738" w:type="dxa"/>
            <w:vAlign w:val="center"/>
          </w:tcPr>
          <w:p w14:paraId="61C64112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DBB457B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64652F69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8D8C409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4EE54E88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7B7DB7EC" w14:textId="77777777" w:rsidTr="00050252">
        <w:tc>
          <w:tcPr>
            <w:tcW w:w="738" w:type="dxa"/>
            <w:vAlign w:val="center"/>
          </w:tcPr>
          <w:p w14:paraId="54BE81B8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B835CA4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6985CF86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D77409D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72F6A751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4E452230" w14:textId="77777777" w:rsidTr="00050252">
        <w:tc>
          <w:tcPr>
            <w:tcW w:w="738" w:type="dxa"/>
            <w:vAlign w:val="center"/>
          </w:tcPr>
          <w:p w14:paraId="2105CF59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6F0517C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7C72FF2C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2B4485F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39495B6C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01F226F5" w14:textId="77777777" w:rsidTr="00050252">
        <w:tc>
          <w:tcPr>
            <w:tcW w:w="738" w:type="dxa"/>
            <w:vAlign w:val="center"/>
          </w:tcPr>
          <w:p w14:paraId="4D3D711D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9295208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513CD758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61E2E07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6ED87AF6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5C2C29FD" w14:textId="77777777" w:rsidTr="00050252">
        <w:tc>
          <w:tcPr>
            <w:tcW w:w="738" w:type="dxa"/>
            <w:vAlign w:val="center"/>
          </w:tcPr>
          <w:p w14:paraId="41CD3495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8671F14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27204923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CA29BC2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253E255D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  <w:tr w:rsidR="00050252" w:rsidRPr="00CF00B3" w14:paraId="54E81F95" w14:textId="77777777" w:rsidTr="00050252">
        <w:tc>
          <w:tcPr>
            <w:tcW w:w="738" w:type="dxa"/>
            <w:vAlign w:val="center"/>
          </w:tcPr>
          <w:p w14:paraId="2553BA82" w14:textId="77777777" w:rsidR="00050252" w:rsidRPr="00CF00B3" w:rsidRDefault="00050252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826E0C6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4140" w:type="dxa"/>
            <w:vAlign w:val="center"/>
          </w:tcPr>
          <w:p w14:paraId="2689D3B6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8BC769" w14:textId="77777777" w:rsidR="00050252" w:rsidRPr="00CF00B3" w:rsidRDefault="00050252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430" w:type="dxa"/>
            <w:vAlign w:val="center"/>
          </w:tcPr>
          <w:p w14:paraId="5D6DB5E6" w14:textId="77777777" w:rsidR="00050252" w:rsidRPr="00CF00B3" w:rsidRDefault="00050252" w:rsidP="003A7DCA">
            <w:pPr>
              <w:spacing w:after="0"/>
              <w:rPr>
                <w:lang w:val="en-US"/>
              </w:rPr>
            </w:pPr>
          </w:p>
        </w:tc>
      </w:tr>
    </w:tbl>
    <w:p w14:paraId="050E443D" w14:textId="77777777" w:rsidR="000E2189" w:rsidRDefault="000E2189" w:rsidP="000E2189">
      <w:pPr>
        <w:spacing w:after="0"/>
        <w:rPr>
          <w:lang w:val="en-US"/>
        </w:rPr>
      </w:pPr>
    </w:p>
    <w:p w14:paraId="27A9D4CC" w14:textId="77777777" w:rsidR="000177A3" w:rsidRDefault="000177A3" w:rsidP="000E2189">
      <w:pPr>
        <w:spacing w:after="0"/>
        <w:rPr>
          <w:lang w:val="en-US"/>
        </w:rPr>
      </w:pPr>
    </w:p>
    <w:p w14:paraId="395564DC" w14:textId="77777777" w:rsidR="000177A3" w:rsidRDefault="000177A3" w:rsidP="000E2189">
      <w:pPr>
        <w:spacing w:after="0"/>
        <w:rPr>
          <w:lang w:val="en-US"/>
        </w:rPr>
      </w:pPr>
    </w:p>
    <w:p w14:paraId="55632FFC" w14:textId="77777777" w:rsidR="000177A3" w:rsidRPr="00AC39C4" w:rsidRDefault="000177A3" w:rsidP="000177A3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F5C954E" w14:textId="5A9F6CDE" w:rsidR="000E2189" w:rsidRPr="00CF00B3" w:rsidRDefault="000177A3" w:rsidP="000177A3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https://advisera.com/9001academy/documentation/list-types-records/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p w14:paraId="7846C098" w14:textId="77777777" w:rsidR="00B16622" w:rsidRPr="00CF00B3" w:rsidRDefault="00B16622" w:rsidP="000E2189">
      <w:pPr>
        <w:spacing w:after="0"/>
        <w:rPr>
          <w:lang w:val="en-US"/>
        </w:rPr>
      </w:pPr>
    </w:p>
    <w:sectPr w:rsidR="00B16622" w:rsidRPr="00CF00B3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27T12:16:00Z" w:initials="9A">
    <w:p w14:paraId="4D576FAB" w14:textId="77777777" w:rsidR="004D116F" w:rsidRPr="00CF00B3" w:rsidRDefault="004D116F">
      <w:pPr>
        <w:pStyle w:val="CommentText"/>
        <w:rPr>
          <w:lang w:val="en-US"/>
        </w:rPr>
      </w:pPr>
      <w:r w:rsidRPr="00CF00B3">
        <w:rPr>
          <w:rStyle w:val="CommentReference"/>
          <w:lang w:val="en-US"/>
        </w:rPr>
        <w:annotationRef/>
      </w:r>
      <w:r w:rsidRPr="00CF00B3">
        <w:rPr>
          <w:lang w:val="en-US"/>
        </w:rPr>
        <w:t>If organization uses electronic databases, then</w:t>
      </w:r>
      <w:r w:rsidRPr="00CF00B3">
        <w:rPr>
          <w:color w:val="FF0000"/>
          <w:lang w:val="en-US"/>
        </w:rPr>
        <w:t xml:space="preserve"> </w:t>
      </w:r>
      <w:r w:rsidRPr="00CF00B3">
        <w:rPr>
          <w:lang w:val="en-US"/>
        </w:rPr>
        <w:t>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576F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4AFDE" w14:textId="77777777" w:rsidR="002F6E8F" w:rsidRDefault="002F6E8F" w:rsidP="00CE6770">
      <w:pPr>
        <w:spacing w:after="0" w:line="240" w:lineRule="auto"/>
      </w:pPr>
      <w:r>
        <w:separator/>
      </w:r>
    </w:p>
  </w:endnote>
  <w:endnote w:type="continuationSeparator" w:id="0">
    <w:p w14:paraId="5E885330" w14:textId="77777777" w:rsidR="002F6E8F" w:rsidRDefault="002F6E8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571EC" w14:paraId="4204E8B8" w14:textId="77777777" w:rsidTr="00757E33">
      <w:tc>
        <w:tcPr>
          <w:tcW w:w="3652" w:type="dxa"/>
        </w:tcPr>
        <w:p w14:paraId="64A9EF9E" w14:textId="77777777" w:rsidR="00CE6770" w:rsidRPr="00790899" w:rsidRDefault="00CE6770" w:rsidP="00025EA3">
          <w:pPr>
            <w:pStyle w:val="Footer"/>
            <w:rPr>
              <w:sz w:val="18"/>
              <w:szCs w:val="18"/>
            </w:rPr>
          </w:pPr>
          <w:r w:rsidRPr="00790899">
            <w:rPr>
              <w:sz w:val="18"/>
              <w:szCs w:val="18"/>
            </w:rPr>
            <w:t xml:space="preserve">Appendix </w:t>
          </w:r>
          <w:r w:rsidR="0038325E">
            <w:rPr>
              <w:sz w:val="18"/>
              <w:szCs w:val="18"/>
            </w:rPr>
            <w:t>3</w:t>
          </w:r>
          <w:r w:rsidR="004119ED">
            <w:rPr>
              <w:sz w:val="18"/>
              <w:szCs w:val="18"/>
            </w:rPr>
            <w:t xml:space="preserve"> </w:t>
          </w:r>
          <w:r w:rsidR="003A7DCA">
            <w:rPr>
              <w:sz w:val="18"/>
              <w:szCs w:val="18"/>
            </w:rPr>
            <w:t>–</w:t>
          </w:r>
          <w:r w:rsidR="004119ED">
            <w:rPr>
              <w:sz w:val="18"/>
              <w:szCs w:val="18"/>
            </w:rPr>
            <w:t xml:space="preserve"> </w:t>
          </w:r>
          <w:r w:rsidR="003A7DCA">
            <w:rPr>
              <w:sz w:val="18"/>
              <w:szCs w:val="18"/>
            </w:rPr>
            <w:t>List of</w:t>
          </w:r>
          <w:r w:rsidR="004119ED">
            <w:rPr>
              <w:sz w:val="18"/>
              <w:szCs w:val="18"/>
            </w:rPr>
            <w:t xml:space="preserve"> </w:t>
          </w:r>
          <w:r w:rsidR="0038325E">
            <w:rPr>
              <w:sz w:val="18"/>
              <w:szCs w:val="18"/>
            </w:rPr>
            <w:t>Types of Records</w:t>
          </w:r>
        </w:p>
      </w:tc>
      <w:tc>
        <w:tcPr>
          <w:tcW w:w="2126" w:type="dxa"/>
        </w:tcPr>
        <w:p w14:paraId="665A6F84" w14:textId="77777777" w:rsidR="00CE6770" w:rsidRPr="006571EC" w:rsidRDefault="00CE6770" w:rsidP="00CE6770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544" w:type="dxa"/>
        </w:tcPr>
        <w:p w14:paraId="3675031B" w14:textId="3AEAD213" w:rsidR="00CE6770" w:rsidRPr="006571EC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AE12F3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AE12F3">
            <w:rPr>
              <w:b/>
              <w:sz w:val="18"/>
            </w:rPr>
            <w:fldChar w:fldCharType="separate"/>
          </w:r>
          <w:r w:rsidR="000177A3">
            <w:rPr>
              <w:b/>
              <w:noProof/>
              <w:sz w:val="18"/>
            </w:rPr>
            <w:t>1</w:t>
          </w:r>
          <w:r w:rsidR="00AE12F3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AE12F3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AE12F3">
            <w:rPr>
              <w:b/>
              <w:sz w:val="18"/>
            </w:rPr>
            <w:fldChar w:fldCharType="separate"/>
          </w:r>
          <w:r w:rsidR="000177A3">
            <w:rPr>
              <w:b/>
              <w:noProof/>
              <w:sz w:val="18"/>
            </w:rPr>
            <w:t>1</w:t>
          </w:r>
          <w:r w:rsidR="00AE12F3">
            <w:rPr>
              <w:b/>
              <w:sz w:val="18"/>
            </w:rPr>
            <w:fldChar w:fldCharType="end"/>
          </w:r>
        </w:p>
      </w:tc>
    </w:tr>
  </w:tbl>
  <w:p w14:paraId="5160A060" w14:textId="412007EB" w:rsidR="00CE6770" w:rsidRPr="00CF00B3" w:rsidRDefault="005A6596" w:rsidP="005A659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5A6596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E84E9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148FF" w14:textId="77777777" w:rsidR="002F6E8F" w:rsidRDefault="002F6E8F" w:rsidP="00CE6770">
      <w:pPr>
        <w:spacing w:after="0" w:line="240" w:lineRule="auto"/>
      </w:pPr>
      <w:r>
        <w:separator/>
      </w:r>
    </w:p>
  </w:footnote>
  <w:footnote w:type="continuationSeparator" w:id="0">
    <w:p w14:paraId="39249E98" w14:textId="77777777" w:rsidR="002F6E8F" w:rsidRDefault="002F6E8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3C73EA0B" w14:textId="77777777" w:rsidTr="00CE6770">
      <w:tc>
        <w:tcPr>
          <w:tcW w:w="6771" w:type="dxa"/>
        </w:tcPr>
        <w:p w14:paraId="34DC4A45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021A0D11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5E66990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77A3"/>
    <w:rsid w:val="00025EA3"/>
    <w:rsid w:val="00026B9F"/>
    <w:rsid w:val="00033A59"/>
    <w:rsid w:val="00040E0E"/>
    <w:rsid w:val="00050252"/>
    <w:rsid w:val="0005546F"/>
    <w:rsid w:val="00086515"/>
    <w:rsid w:val="000B657A"/>
    <w:rsid w:val="000E2189"/>
    <w:rsid w:val="00111FB7"/>
    <w:rsid w:val="00114744"/>
    <w:rsid w:val="00135BD3"/>
    <w:rsid w:val="0015440C"/>
    <w:rsid w:val="0015469E"/>
    <w:rsid w:val="0015742D"/>
    <w:rsid w:val="0016258A"/>
    <w:rsid w:val="00162726"/>
    <w:rsid w:val="00167B1B"/>
    <w:rsid w:val="0019133B"/>
    <w:rsid w:val="001924C5"/>
    <w:rsid w:val="001A7047"/>
    <w:rsid w:val="001C5ECD"/>
    <w:rsid w:val="001D31A1"/>
    <w:rsid w:val="001E3150"/>
    <w:rsid w:val="00213F05"/>
    <w:rsid w:val="00217DB0"/>
    <w:rsid w:val="00243B29"/>
    <w:rsid w:val="00244928"/>
    <w:rsid w:val="00297C27"/>
    <w:rsid w:val="002A4614"/>
    <w:rsid w:val="002F6E8F"/>
    <w:rsid w:val="00344419"/>
    <w:rsid w:val="00351EA4"/>
    <w:rsid w:val="00355B1D"/>
    <w:rsid w:val="003740D5"/>
    <w:rsid w:val="0038325E"/>
    <w:rsid w:val="003A7DCA"/>
    <w:rsid w:val="003B4484"/>
    <w:rsid w:val="004119ED"/>
    <w:rsid w:val="00413F1F"/>
    <w:rsid w:val="004461B2"/>
    <w:rsid w:val="00462CE6"/>
    <w:rsid w:val="004B556B"/>
    <w:rsid w:val="004D116F"/>
    <w:rsid w:val="005204E3"/>
    <w:rsid w:val="00575874"/>
    <w:rsid w:val="005763D5"/>
    <w:rsid w:val="005A394E"/>
    <w:rsid w:val="005A6596"/>
    <w:rsid w:val="005E7EBB"/>
    <w:rsid w:val="00607117"/>
    <w:rsid w:val="00620C25"/>
    <w:rsid w:val="0062169F"/>
    <w:rsid w:val="00687B12"/>
    <w:rsid w:val="006A2692"/>
    <w:rsid w:val="006C2023"/>
    <w:rsid w:val="006E1A03"/>
    <w:rsid w:val="006E3A33"/>
    <w:rsid w:val="006E4930"/>
    <w:rsid w:val="00717FBB"/>
    <w:rsid w:val="0074761F"/>
    <w:rsid w:val="00757E33"/>
    <w:rsid w:val="00763746"/>
    <w:rsid w:val="00767EFD"/>
    <w:rsid w:val="00771001"/>
    <w:rsid w:val="0078533C"/>
    <w:rsid w:val="00790899"/>
    <w:rsid w:val="007A2E2C"/>
    <w:rsid w:val="007E7E7A"/>
    <w:rsid w:val="007F67CD"/>
    <w:rsid w:val="00805BCA"/>
    <w:rsid w:val="00807E31"/>
    <w:rsid w:val="00871A42"/>
    <w:rsid w:val="00874AF9"/>
    <w:rsid w:val="008A75B9"/>
    <w:rsid w:val="008B4E94"/>
    <w:rsid w:val="008D76E6"/>
    <w:rsid w:val="008E0A60"/>
    <w:rsid w:val="008F63C0"/>
    <w:rsid w:val="00927DFD"/>
    <w:rsid w:val="00960F58"/>
    <w:rsid w:val="009829F1"/>
    <w:rsid w:val="0098478D"/>
    <w:rsid w:val="009E7A9A"/>
    <w:rsid w:val="00A10DE8"/>
    <w:rsid w:val="00A134AC"/>
    <w:rsid w:val="00A20E6E"/>
    <w:rsid w:val="00A225EA"/>
    <w:rsid w:val="00A53E6B"/>
    <w:rsid w:val="00A65D51"/>
    <w:rsid w:val="00AA44CA"/>
    <w:rsid w:val="00AD2A45"/>
    <w:rsid w:val="00AE12F3"/>
    <w:rsid w:val="00B16622"/>
    <w:rsid w:val="00B221F5"/>
    <w:rsid w:val="00B25AA4"/>
    <w:rsid w:val="00B278DC"/>
    <w:rsid w:val="00C17350"/>
    <w:rsid w:val="00C20B37"/>
    <w:rsid w:val="00C34C3A"/>
    <w:rsid w:val="00CE5943"/>
    <w:rsid w:val="00CE6770"/>
    <w:rsid w:val="00CF00B3"/>
    <w:rsid w:val="00D03BC5"/>
    <w:rsid w:val="00D32F97"/>
    <w:rsid w:val="00D45875"/>
    <w:rsid w:val="00D62559"/>
    <w:rsid w:val="00D845E8"/>
    <w:rsid w:val="00DD4894"/>
    <w:rsid w:val="00DE48EB"/>
    <w:rsid w:val="00E01378"/>
    <w:rsid w:val="00E3779B"/>
    <w:rsid w:val="00EB1A0E"/>
    <w:rsid w:val="00ED048F"/>
    <w:rsid w:val="00EF5D82"/>
    <w:rsid w:val="00F204E1"/>
    <w:rsid w:val="00F23393"/>
    <w:rsid w:val="00F34081"/>
    <w:rsid w:val="00F37138"/>
    <w:rsid w:val="00F6789A"/>
    <w:rsid w:val="00F80D00"/>
    <w:rsid w:val="00F93236"/>
    <w:rsid w:val="00FA06E3"/>
    <w:rsid w:val="00FA1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776FE8"/>
  <w15:docId w15:val="{4DABE9E7-1430-4933-BC0B-09C7C0D2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5E7EBB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list-types-reco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1199C-963C-4A20-B946-3D1C253F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3 - List of Types of Records</vt:lpstr>
      <vt:lpstr>Appendix 3 - List of Types of Records</vt:lpstr>
    </vt:vector>
  </TitlesOfParts>
  <Company>Advisera Expert Solutions Ltd</Company>
  <LinksUpToDate>false</LinksUpToDate>
  <CharactersWithSpaces>373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List of Types of Records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2016-03-02T22:08:00Z</dcterms:created>
  <dcterms:modified xsi:type="dcterms:W3CDTF">2018-11-14T14:56:00Z</dcterms:modified>
</cp:coreProperties>
</file>