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89302" w14:textId="77777777" w:rsidR="00BC6ED3" w:rsidRDefault="00086C45" w:rsidP="00967A62">
      <w:pPr>
        <w:rPr>
          <w:b/>
          <w:sz w:val="28"/>
        </w:rPr>
      </w:pPr>
      <w:r w:rsidRPr="00E06B0D">
        <w:rPr>
          <w:b/>
          <w:sz w:val="28"/>
        </w:rPr>
        <w:t xml:space="preserve">Appendix </w:t>
      </w:r>
      <w:r w:rsidR="000A1B7E" w:rsidRPr="00E06B0D">
        <w:rPr>
          <w:b/>
          <w:sz w:val="28"/>
        </w:rPr>
        <w:t>2</w:t>
      </w:r>
      <w:r w:rsidRPr="00E06B0D">
        <w:rPr>
          <w:b/>
          <w:sz w:val="28"/>
        </w:rPr>
        <w:t xml:space="preserve"> – </w:t>
      </w:r>
      <w:r w:rsidR="009753EA">
        <w:rPr>
          <w:b/>
          <w:sz w:val="28"/>
        </w:rPr>
        <w:t>Conformance</w:t>
      </w:r>
      <w:r w:rsidR="009753EA" w:rsidRPr="00E06B0D">
        <w:rPr>
          <w:b/>
          <w:sz w:val="28"/>
        </w:rPr>
        <w:t xml:space="preserve"> </w:t>
      </w:r>
      <w:r w:rsidR="000A1B7E" w:rsidRPr="00E06B0D">
        <w:rPr>
          <w:b/>
          <w:sz w:val="28"/>
        </w:rPr>
        <w:t>Evaluation</w:t>
      </w:r>
      <w:r w:rsidR="00E1647E" w:rsidRPr="00E06B0D">
        <w:rPr>
          <w:b/>
          <w:sz w:val="28"/>
        </w:rPr>
        <w:t xml:space="preserve"> Record</w:t>
      </w:r>
    </w:p>
    <w:p w14:paraId="07A0A110" w14:textId="00DF3C9E" w:rsidR="00CC65DF" w:rsidRPr="00E06B0D" w:rsidRDefault="00CC65DF" w:rsidP="00CC65DF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</w:p>
    <w:p w14:paraId="1A8C67E1" w14:textId="77777777" w:rsidR="00BA3255" w:rsidRPr="00E06B0D" w:rsidRDefault="000A1B7E" w:rsidP="00BA3255">
      <w:r w:rsidRPr="00E06B0D">
        <w:t>Date of evaluation:</w:t>
      </w:r>
      <w:r w:rsidR="00E1647E" w:rsidRPr="00E06B0D">
        <w:t xml:space="preserve"> [date]</w:t>
      </w:r>
    </w:p>
    <w:tbl>
      <w:tblPr>
        <w:tblStyle w:val="TableGrid"/>
        <w:tblW w:w="14148" w:type="dxa"/>
        <w:tblLayout w:type="fixed"/>
        <w:tblLook w:val="04A0" w:firstRow="1" w:lastRow="0" w:firstColumn="1" w:lastColumn="0" w:noHBand="0" w:noVBand="1"/>
      </w:tblPr>
      <w:tblGrid>
        <w:gridCol w:w="4338"/>
        <w:gridCol w:w="2070"/>
        <w:gridCol w:w="3870"/>
        <w:gridCol w:w="3870"/>
      </w:tblGrid>
      <w:tr w:rsidR="00FC5E9D" w:rsidRPr="00E06B0D" w14:paraId="72120A4D" w14:textId="77777777" w:rsidTr="00A26C43">
        <w:tc>
          <w:tcPr>
            <w:tcW w:w="4338" w:type="dxa"/>
            <w:shd w:val="clear" w:color="auto" w:fill="BFBFBF" w:themeFill="background1" w:themeFillShade="BF"/>
          </w:tcPr>
          <w:p w14:paraId="1779E667" w14:textId="08BFA785" w:rsidR="00FC5E9D" w:rsidRPr="00E06B0D" w:rsidRDefault="00CC65DF" w:rsidP="00BA3255">
            <w:pPr>
              <w:spacing w:after="0"/>
            </w:pPr>
            <w:r>
              <w:t>…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14:paraId="3A88B1B8" w14:textId="414CDE8B" w:rsidR="00FC5E9D" w:rsidRPr="00E06B0D" w:rsidRDefault="009753EA" w:rsidP="00E6556E">
            <w:pPr>
              <w:spacing w:after="0"/>
            </w:pPr>
            <w:r>
              <w:t>Conformant</w:t>
            </w:r>
            <w:r w:rsidRPr="00E06B0D">
              <w:t xml:space="preserve"> </w:t>
            </w:r>
            <w:r w:rsidR="00E0327D">
              <w:t xml:space="preserve">/ Compliant </w:t>
            </w:r>
            <w:r w:rsidR="00FC5E9D" w:rsidRPr="00E06B0D">
              <w:t>(Yes/No)</w:t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14:paraId="2916B171" w14:textId="042FBE7B" w:rsidR="00FC5E9D" w:rsidRPr="00E06B0D" w:rsidRDefault="00CC65DF" w:rsidP="00E6556E">
            <w:pPr>
              <w:spacing w:after="0"/>
            </w:pPr>
            <w:r>
              <w:t>…</w:t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14:paraId="66A20E78" w14:textId="541CDF0E" w:rsidR="00FC5E9D" w:rsidRPr="00E06B0D" w:rsidRDefault="00CC65DF" w:rsidP="00FC5E9D">
            <w:pPr>
              <w:spacing w:after="0"/>
            </w:pPr>
            <w:r>
              <w:t>…</w:t>
            </w:r>
          </w:p>
        </w:tc>
      </w:tr>
      <w:tr w:rsidR="00FC5E9D" w:rsidRPr="00E06B0D" w14:paraId="607C7C5D" w14:textId="77777777" w:rsidTr="00A26C43">
        <w:tc>
          <w:tcPr>
            <w:tcW w:w="4338" w:type="dxa"/>
          </w:tcPr>
          <w:p w14:paraId="39221DB7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6CDAC520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1FC9600D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0B769D48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08E5C2CD" w14:textId="77777777" w:rsidTr="00A26C43">
        <w:tc>
          <w:tcPr>
            <w:tcW w:w="4338" w:type="dxa"/>
          </w:tcPr>
          <w:p w14:paraId="22BBF83E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202F310D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4D7980FC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49562567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557E1155" w14:textId="77777777" w:rsidTr="00A26C43">
        <w:tc>
          <w:tcPr>
            <w:tcW w:w="4338" w:type="dxa"/>
          </w:tcPr>
          <w:p w14:paraId="716EF8E7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494FAC3B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108F2615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5EB4B484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17C6A588" w14:textId="77777777" w:rsidTr="00A26C43">
        <w:tc>
          <w:tcPr>
            <w:tcW w:w="4338" w:type="dxa"/>
          </w:tcPr>
          <w:p w14:paraId="606BBA80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1FDEAB6D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3C632FCB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442D4541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2F3EE70C" w14:textId="77777777" w:rsidTr="00A26C43">
        <w:tc>
          <w:tcPr>
            <w:tcW w:w="4338" w:type="dxa"/>
          </w:tcPr>
          <w:p w14:paraId="3AC920DB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50FE5237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47A4EDF5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1D49B203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2711EF2D" w14:textId="77777777" w:rsidTr="00A26C43">
        <w:tc>
          <w:tcPr>
            <w:tcW w:w="4338" w:type="dxa"/>
          </w:tcPr>
          <w:p w14:paraId="1B32758D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9D472EB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66499343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2FA34EC7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4AA4C727" w14:textId="77777777" w:rsidTr="00A26C43">
        <w:tc>
          <w:tcPr>
            <w:tcW w:w="4338" w:type="dxa"/>
          </w:tcPr>
          <w:p w14:paraId="761164BD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1452AD3C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42CC92F7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3D2EE21A" w14:textId="77777777" w:rsidR="00FC5E9D" w:rsidRPr="00E06B0D" w:rsidRDefault="00FC5E9D" w:rsidP="00BA3255">
            <w:pPr>
              <w:spacing w:after="0"/>
            </w:pPr>
          </w:p>
        </w:tc>
      </w:tr>
    </w:tbl>
    <w:p w14:paraId="3DD80B8E" w14:textId="77777777" w:rsidR="000A1B7E" w:rsidRPr="00E06B0D" w:rsidRDefault="000A1B7E" w:rsidP="00BA3255">
      <w:pPr>
        <w:spacing w:after="0"/>
      </w:pPr>
    </w:p>
    <w:p w14:paraId="45201CB3" w14:textId="72A5FD1E" w:rsidR="00BC6ED3" w:rsidRDefault="00BC6ED3" w:rsidP="007731F8">
      <w:pPr>
        <w:spacing w:after="0"/>
      </w:pPr>
    </w:p>
    <w:p w14:paraId="64EC4A5A" w14:textId="77777777" w:rsidR="00CC65DF" w:rsidRDefault="00CC65DF" w:rsidP="007731F8">
      <w:pPr>
        <w:spacing w:after="0"/>
      </w:pPr>
    </w:p>
    <w:p w14:paraId="1A9EDB48" w14:textId="77777777" w:rsidR="00CC65DF" w:rsidRPr="00AC39C4" w:rsidRDefault="00CC65DF" w:rsidP="00CC65DF">
      <w:pPr>
        <w:jc w:val="center"/>
      </w:pPr>
      <w:r w:rsidRPr="00AC39C4">
        <w:t>** END OF FREE PREVIEW **</w:t>
      </w:r>
    </w:p>
    <w:p w14:paraId="03A728E3" w14:textId="77777777" w:rsidR="00CC65DF" w:rsidRDefault="00CC65DF" w:rsidP="00CC65DF">
      <w:pPr>
        <w:spacing w:after="0"/>
        <w:jc w:val="center"/>
      </w:pPr>
      <w:r w:rsidRPr="00AC39C4">
        <w:t xml:space="preserve">To download full version of this document click here: </w:t>
      </w:r>
    </w:p>
    <w:p w14:paraId="57ED529C" w14:textId="21F21D8D" w:rsidR="00CC65DF" w:rsidRPr="00E06B0D" w:rsidRDefault="00CC65DF" w:rsidP="00CC65DF">
      <w:pPr>
        <w:spacing w:after="0"/>
        <w:jc w:val="center"/>
      </w:pPr>
      <w:hyperlink r:id="rId8" w:history="1">
        <w:r w:rsidRPr="00241DAA">
          <w:rPr>
            <w:rStyle w:val="Hyperlink"/>
            <w:lang w:val="en-US"/>
          </w:rPr>
          <w:t>https://advisera.com/9001academy/documentation/conformance-evaluation-record/</w:t>
        </w:r>
      </w:hyperlink>
      <w:r>
        <w:t xml:space="preserve"> </w:t>
      </w:r>
      <w:bookmarkStart w:id="0" w:name="_GoBack"/>
      <w:bookmarkEnd w:id="0"/>
    </w:p>
    <w:sectPr w:rsidR="00CC65DF" w:rsidRPr="00E06B0D" w:rsidSect="00967A62">
      <w:headerReference w:type="default" r:id="rId9"/>
      <w:footerReference w:type="defaul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5D90BC" w16cid:durableId="1F7C9EDA"/>
  <w16cid:commentId w16cid:paraId="047A0608" w16cid:durableId="1F50C896"/>
  <w16cid:commentId w16cid:paraId="5846034C" w16cid:durableId="1F50C897"/>
  <w16cid:commentId w16cid:paraId="10F962C3" w16cid:durableId="1F50C89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0D536" w14:textId="77777777" w:rsidR="00752021" w:rsidRDefault="00752021" w:rsidP="00BC6ED3">
      <w:pPr>
        <w:spacing w:after="0" w:line="240" w:lineRule="auto"/>
      </w:pPr>
      <w:r>
        <w:separator/>
      </w:r>
    </w:p>
  </w:endnote>
  <w:endnote w:type="continuationSeparator" w:id="0">
    <w:p w14:paraId="60CD974C" w14:textId="77777777" w:rsidR="00752021" w:rsidRDefault="00752021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5665DF" w:rsidRPr="00EC1040" w14:paraId="4F20F33E" w14:textId="77777777" w:rsidTr="00967A62">
      <w:tc>
        <w:tcPr>
          <w:tcW w:w="4716" w:type="dxa"/>
        </w:tcPr>
        <w:p w14:paraId="5212A137" w14:textId="77777777" w:rsidR="005665DF" w:rsidRPr="00EC1040" w:rsidRDefault="005A4CCA" w:rsidP="00F03209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2 </w:t>
          </w:r>
          <w:r w:rsidR="00987E39">
            <w:rPr>
              <w:sz w:val="18"/>
            </w:rPr>
            <w:t>–</w:t>
          </w:r>
          <w:r>
            <w:rPr>
              <w:sz w:val="18"/>
            </w:rPr>
            <w:t xml:space="preserve"> </w:t>
          </w:r>
          <w:r w:rsidR="009753EA">
            <w:rPr>
              <w:sz w:val="18"/>
            </w:rPr>
            <w:t xml:space="preserve">Conformance </w:t>
          </w:r>
          <w:r w:rsidR="00F03209">
            <w:rPr>
              <w:sz w:val="18"/>
            </w:rPr>
            <w:t>Evaluation</w:t>
          </w:r>
          <w:r w:rsidR="00E1647E">
            <w:rPr>
              <w:sz w:val="18"/>
            </w:rPr>
            <w:t xml:space="preserve"> Record</w:t>
          </w:r>
        </w:p>
      </w:tc>
      <w:tc>
        <w:tcPr>
          <w:tcW w:w="4716" w:type="dxa"/>
        </w:tcPr>
        <w:p w14:paraId="2FBF968B" w14:textId="77777777" w:rsidR="005665DF" w:rsidRPr="00EC1040" w:rsidRDefault="005665DF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 [version] from [date]</w:t>
          </w:r>
        </w:p>
      </w:tc>
      <w:tc>
        <w:tcPr>
          <w:tcW w:w="4716" w:type="dxa"/>
        </w:tcPr>
        <w:p w14:paraId="63FF2AFC" w14:textId="77777777" w:rsidR="005665DF" w:rsidRPr="00EC1040" w:rsidRDefault="005665DF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293E9E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293E9E" w:rsidRPr="00EC1040">
            <w:rPr>
              <w:b/>
              <w:sz w:val="18"/>
            </w:rPr>
            <w:fldChar w:fldCharType="separate"/>
          </w:r>
          <w:r w:rsidR="00CC65DF">
            <w:rPr>
              <w:b/>
              <w:noProof/>
              <w:sz w:val="18"/>
            </w:rPr>
            <w:t>1</w:t>
          </w:r>
          <w:r w:rsidR="00293E9E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293E9E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293E9E" w:rsidRPr="00EC1040">
            <w:rPr>
              <w:b/>
              <w:sz w:val="18"/>
            </w:rPr>
            <w:fldChar w:fldCharType="separate"/>
          </w:r>
          <w:r w:rsidR="00CC65DF">
            <w:rPr>
              <w:b/>
              <w:noProof/>
              <w:sz w:val="18"/>
            </w:rPr>
            <w:t>1</w:t>
          </w:r>
          <w:r w:rsidR="00293E9E" w:rsidRPr="00EC1040">
            <w:rPr>
              <w:b/>
              <w:sz w:val="18"/>
            </w:rPr>
            <w:fldChar w:fldCharType="end"/>
          </w:r>
        </w:p>
      </w:tc>
    </w:tr>
  </w:tbl>
  <w:p w14:paraId="3E20685E" w14:textId="77777777" w:rsidR="005665DF" w:rsidRPr="00EC1040" w:rsidRDefault="00987E39" w:rsidP="00987E39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987E39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EF644" w14:textId="77777777" w:rsidR="005665DF" w:rsidRPr="004B1E43" w:rsidRDefault="005665DF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BA470" w14:textId="77777777" w:rsidR="00752021" w:rsidRDefault="00752021" w:rsidP="00BC6ED3">
      <w:pPr>
        <w:spacing w:after="0" w:line="240" w:lineRule="auto"/>
      </w:pPr>
      <w:r>
        <w:separator/>
      </w:r>
    </w:p>
  </w:footnote>
  <w:footnote w:type="continuationSeparator" w:id="0">
    <w:p w14:paraId="4610DE80" w14:textId="77777777" w:rsidR="00752021" w:rsidRDefault="00752021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11"/>
      <w:gridCol w:w="3793"/>
    </w:tblGrid>
    <w:tr w:rsidR="005665DF" w:rsidRPr="006571EC" w14:paraId="7DE93DFE" w14:textId="77777777" w:rsidTr="00967A62">
      <w:trPr>
        <w:trHeight w:val="321"/>
      </w:trPr>
      <w:tc>
        <w:tcPr>
          <w:tcW w:w="10299" w:type="dxa"/>
        </w:tcPr>
        <w:p w14:paraId="16A77F41" w14:textId="77777777" w:rsidR="005665DF" w:rsidRPr="00F6751A" w:rsidRDefault="005665DF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32C9AC71" w14:textId="77777777" w:rsidR="005665DF" w:rsidRPr="00F6751A" w:rsidRDefault="005665DF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7FC3C65" w14:textId="77777777" w:rsidR="005665DF" w:rsidRPr="003056B2" w:rsidRDefault="005665DF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3459B"/>
    <w:rsid w:val="00054BE6"/>
    <w:rsid w:val="00072EBA"/>
    <w:rsid w:val="000740C7"/>
    <w:rsid w:val="00082359"/>
    <w:rsid w:val="00083782"/>
    <w:rsid w:val="00086C45"/>
    <w:rsid w:val="00087E8B"/>
    <w:rsid w:val="000A1B7E"/>
    <w:rsid w:val="000A275D"/>
    <w:rsid w:val="000A4E5D"/>
    <w:rsid w:val="000B64C4"/>
    <w:rsid w:val="001453FF"/>
    <w:rsid w:val="001775EB"/>
    <w:rsid w:val="00186C91"/>
    <w:rsid w:val="00187E47"/>
    <w:rsid w:val="001A28BD"/>
    <w:rsid w:val="001A6112"/>
    <w:rsid w:val="001C1036"/>
    <w:rsid w:val="001C5DF6"/>
    <w:rsid w:val="001E53FF"/>
    <w:rsid w:val="001E6F7C"/>
    <w:rsid w:val="001E7B3B"/>
    <w:rsid w:val="00212FB7"/>
    <w:rsid w:val="00216935"/>
    <w:rsid w:val="002657A2"/>
    <w:rsid w:val="00293E9E"/>
    <w:rsid w:val="002B0D98"/>
    <w:rsid w:val="002D032E"/>
    <w:rsid w:val="002D0DCB"/>
    <w:rsid w:val="002F2F70"/>
    <w:rsid w:val="002F5D73"/>
    <w:rsid w:val="00321279"/>
    <w:rsid w:val="003B0BC3"/>
    <w:rsid w:val="003D73DC"/>
    <w:rsid w:val="003E61CE"/>
    <w:rsid w:val="0040705C"/>
    <w:rsid w:val="004266EA"/>
    <w:rsid w:val="00426C37"/>
    <w:rsid w:val="0047797F"/>
    <w:rsid w:val="004933C2"/>
    <w:rsid w:val="004D2B2B"/>
    <w:rsid w:val="004D3BFA"/>
    <w:rsid w:val="004F7C95"/>
    <w:rsid w:val="0054321F"/>
    <w:rsid w:val="005665DF"/>
    <w:rsid w:val="005710BB"/>
    <w:rsid w:val="005A4CCA"/>
    <w:rsid w:val="005B0320"/>
    <w:rsid w:val="005C0D0C"/>
    <w:rsid w:val="005D100D"/>
    <w:rsid w:val="00640F35"/>
    <w:rsid w:val="00686059"/>
    <w:rsid w:val="00691F57"/>
    <w:rsid w:val="006C3D90"/>
    <w:rsid w:val="006D0872"/>
    <w:rsid w:val="00725241"/>
    <w:rsid w:val="00747A0B"/>
    <w:rsid w:val="00752021"/>
    <w:rsid w:val="007651DA"/>
    <w:rsid w:val="007705D5"/>
    <w:rsid w:val="007731F8"/>
    <w:rsid w:val="00791C91"/>
    <w:rsid w:val="0079401C"/>
    <w:rsid w:val="007955CD"/>
    <w:rsid w:val="007955DD"/>
    <w:rsid w:val="007A1027"/>
    <w:rsid w:val="007D0505"/>
    <w:rsid w:val="007D5E70"/>
    <w:rsid w:val="007E5A99"/>
    <w:rsid w:val="007F248F"/>
    <w:rsid w:val="0080637A"/>
    <w:rsid w:val="0081066D"/>
    <w:rsid w:val="0081662D"/>
    <w:rsid w:val="008512C9"/>
    <w:rsid w:val="008949EB"/>
    <w:rsid w:val="0089533C"/>
    <w:rsid w:val="008C60E9"/>
    <w:rsid w:val="008D4091"/>
    <w:rsid w:val="008E6903"/>
    <w:rsid w:val="008F04C0"/>
    <w:rsid w:val="009231CD"/>
    <w:rsid w:val="00923B66"/>
    <w:rsid w:val="00927DFD"/>
    <w:rsid w:val="009345E5"/>
    <w:rsid w:val="00967A62"/>
    <w:rsid w:val="009753EA"/>
    <w:rsid w:val="00980EA8"/>
    <w:rsid w:val="00987E39"/>
    <w:rsid w:val="009C234F"/>
    <w:rsid w:val="009D441F"/>
    <w:rsid w:val="00A1721B"/>
    <w:rsid w:val="00A25EBC"/>
    <w:rsid w:val="00A26C43"/>
    <w:rsid w:val="00A3068F"/>
    <w:rsid w:val="00A354CD"/>
    <w:rsid w:val="00A35B04"/>
    <w:rsid w:val="00A432AA"/>
    <w:rsid w:val="00A44190"/>
    <w:rsid w:val="00A70D84"/>
    <w:rsid w:val="00A811C6"/>
    <w:rsid w:val="00AC04FF"/>
    <w:rsid w:val="00AC47C8"/>
    <w:rsid w:val="00AD308A"/>
    <w:rsid w:val="00AE285C"/>
    <w:rsid w:val="00AE3608"/>
    <w:rsid w:val="00B01FAF"/>
    <w:rsid w:val="00B10A34"/>
    <w:rsid w:val="00B2330F"/>
    <w:rsid w:val="00B32DD9"/>
    <w:rsid w:val="00B36D4D"/>
    <w:rsid w:val="00B5076C"/>
    <w:rsid w:val="00B640EE"/>
    <w:rsid w:val="00BA3255"/>
    <w:rsid w:val="00BC6ED3"/>
    <w:rsid w:val="00BC74A4"/>
    <w:rsid w:val="00BE2030"/>
    <w:rsid w:val="00C150E9"/>
    <w:rsid w:val="00C2448F"/>
    <w:rsid w:val="00C3172E"/>
    <w:rsid w:val="00C52722"/>
    <w:rsid w:val="00C7779B"/>
    <w:rsid w:val="00C944C7"/>
    <w:rsid w:val="00CA030E"/>
    <w:rsid w:val="00CB17E8"/>
    <w:rsid w:val="00CB5C08"/>
    <w:rsid w:val="00CC65DF"/>
    <w:rsid w:val="00D149B5"/>
    <w:rsid w:val="00D14F65"/>
    <w:rsid w:val="00D33CC8"/>
    <w:rsid w:val="00D36E3F"/>
    <w:rsid w:val="00D55A0A"/>
    <w:rsid w:val="00D74CC1"/>
    <w:rsid w:val="00D7574F"/>
    <w:rsid w:val="00DD0182"/>
    <w:rsid w:val="00DF6B85"/>
    <w:rsid w:val="00E0327D"/>
    <w:rsid w:val="00E05571"/>
    <w:rsid w:val="00E06B0D"/>
    <w:rsid w:val="00E1647E"/>
    <w:rsid w:val="00E2293C"/>
    <w:rsid w:val="00E34F4A"/>
    <w:rsid w:val="00E5340C"/>
    <w:rsid w:val="00E54336"/>
    <w:rsid w:val="00E60397"/>
    <w:rsid w:val="00E6556E"/>
    <w:rsid w:val="00EB2252"/>
    <w:rsid w:val="00EC1040"/>
    <w:rsid w:val="00EC38EC"/>
    <w:rsid w:val="00EE397F"/>
    <w:rsid w:val="00EF3B38"/>
    <w:rsid w:val="00F03209"/>
    <w:rsid w:val="00F36FA2"/>
    <w:rsid w:val="00F54CC2"/>
    <w:rsid w:val="00F8789E"/>
    <w:rsid w:val="00F946EB"/>
    <w:rsid w:val="00FA2D40"/>
    <w:rsid w:val="00FC5190"/>
    <w:rsid w:val="00FC5E9D"/>
    <w:rsid w:val="00FD159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985E5A"/>
  <w15:docId w15:val="{EDDEC926-DC92-430E-9D45-ED50B6ACE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216935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9001academy/documentation/conformance-evaluation-record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0A450-1CC4-4A00-8906-DA3226553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2 - Conformance Evaluation Record</vt:lpstr>
      <vt:lpstr>Appendix 2 - Recovery Priorities for Activities</vt:lpstr>
    </vt:vector>
  </TitlesOfParts>
  <Company>Advisera Expert Solutions Ltd</Company>
  <LinksUpToDate>false</LinksUpToDate>
  <CharactersWithSpaces>427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Conformance Evaluation Record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5</cp:revision>
  <dcterms:created xsi:type="dcterms:W3CDTF">2018-10-09T21:38:00Z</dcterms:created>
  <dcterms:modified xsi:type="dcterms:W3CDTF">2018-11-15T08:03:00Z</dcterms:modified>
</cp:coreProperties>
</file>