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6F543" w14:textId="5B0F2CC1" w:rsidR="00CE6770" w:rsidRDefault="00874950" w:rsidP="00CE6770">
      <w:pPr>
        <w:rPr>
          <w:b/>
          <w:sz w:val="28"/>
          <w:szCs w:val="28"/>
          <w:lang w:val="en-US"/>
        </w:rPr>
      </w:pPr>
      <w:r w:rsidRPr="00081D22">
        <w:rPr>
          <w:b/>
          <w:sz w:val="28"/>
          <w:szCs w:val="28"/>
          <w:lang w:val="en-US"/>
        </w:rPr>
        <w:t xml:space="preserve">Appendix </w:t>
      </w:r>
      <w:r w:rsidR="00081D22" w:rsidRPr="00081D22">
        <w:rPr>
          <w:b/>
          <w:sz w:val="28"/>
          <w:szCs w:val="28"/>
          <w:lang w:val="en-US"/>
        </w:rPr>
        <w:t>4</w:t>
      </w:r>
      <w:r w:rsidRPr="00081D22">
        <w:rPr>
          <w:b/>
          <w:sz w:val="28"/>
          <w:szCs w:val="28"/>
          <w:lang w:val="en-US"/>
        </w:rPr>
        <w:t xml:space="preserve"> – </w:t>
      </w:r>
      <w:r w:rsidR="00081D22" w:rsidRPr="00081D22">
        <w:rPr>
          <w:b/>
          <w:sz w:val="28"/>
          <w:szCs w:val="28"/>
          <w:lang w:val="en-US"/>
        </w:rPr>
        <w:t>Design</w:t>
      </w:r>
      <w:r w:rsidR="00941DC3">
        <w:rPr>
          <w:b/>
          <w:sz w:val="28"/>
          <w:szCs w:val="28"/>
          <w:lang w:val="en-US"/>
        </w:rPr>
        <w:t xml:space="preserve"> R</w:t>
      </w:r>
      <w:r w:rsidR="00F476BC" w:rsidRPr="00081D22">
        <w:rPr>
          <w:b/>
          <w:sz w:val="28"/>
          <w:szCs w:val="28"/>
          <w:lang w:val="en-US"/>
        </w:rPr>
        <w:t xml:space="preserve">eview </w:t>
      </w:r>
      <w:r w:rsidR="00941DC3">
        <w:rPr>
          <w:b/>
          <w:sz w:val="28"/>
          <w:szCs w:val="28"/>
          <w:lang w:val="en-US"/>
        </w:rPr>
        <w:t>M</w:t>
      </w:r>
      <w:r w:rsidR="00081D22" w:rsidRPr="00081D22">
        <w:rPr>
          <w:b/>
          <w:sz w:val="28"/>
          <w:szCs w:val="28"/>
          <w:lang w:val="en-US"/>
        </w:rPr>
        <w:t>inutes</w:t>
      </w:r>
    </w:p>
    <w:p w14:paraId="0656940E" w14:textId="7EEB595E" w:rsidR="0080314D" w:rsidRPr="00081D22" w:rsidRDefault="0080314D" w:rsidP="0080314D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0"/>
        <w:gridCol w:w="239"/>
        <w:gridCol w:w="7499"/>
      </w:tblGrid>
      <w:tr w:rsidR="00081D22" w:rsidRPr="00081D22" w14:paraId="54E8B7C0" w14:textId="77777777" w:rsidTr="00081D22">
        <w:trPr>
          <w:cantSplit/>
          <w:trHeight w:val="388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2C022E" w14:textId="77777777" w:rsidR="00081D22" w:rsidRPr="00081D22" w:rsidRDefault="00081D22" w:rsidP="00CC46DF">
            <w:pPr>
              <w:pStyle w:val="Header"/>
              <w:rPr>
                <w:rFonts w:cs="Calibri"/>
                <w:bCs/>
                <w:lang w:val="en-US"/>
              </w:rPr>
            </w:pPr>
            <w:r w:rsidRPr="00081D22">
              <w:rPr>
                <w:rFonts w:cs="Calibri"/>
                <w:bCs/>
                <w:lang w:val="en-US"/>
              </w:rPr>
              <w:t>Project name</w:t>
            </w: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85C557C" w14:textId="77777777" w:rsidR="00081D22" w:rsidRPr="00081D22" w:rsidRDefault="00081D22" w:rsidP="00CC46DF">
            <w:pPr>
              <w:pStyle w:val="Header"/>
              <w:rPr>
                <w:rFonts w:cs="Calibri"/>
                <w:bCs/>
                <w:lang w:val="en-US"/>
              </w:rPr>
            </w:pPr>
          </w:p>
        </w:tc>
        <w:tc>
          <w:tcPr>
            <w:tcW w:w="74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48476C" w14:textId="77777777" w:rsidR="00081D22" w:rsidRPr="00081D22" w:rsidRDefault="00081D22" w:rsidP="00CC46DF">
            <w:pPr>
              <w:pStyle w:val="Header"/>
              <w:rPr>
                <w:rFonts w:cs="Calibri"/>
                <w:bCs/>
                <w:lang w:val="en-US"/>
              </w:rPr>
            </w:pPr>
          </w:p>
        </w:tc>
      </w:tr>
    </w:tbl>
    <w:p w14:paraId="7EDE1F75" w14:textId="77777777" w:rsidR="00081D22" w:rsidRPr="00081D22" w:rsidRDefault="00081D22" w:rsidP="00081D22">
      <w:pPr>
        <w:spacing w:after="60"/>
        <w:ind w:left="-11"/>
        <w:rPr>
          <w:rFonts w:cs="Calibri"/>
          <w:lang w:val="en-US"/>
        </w:rPr>
      </w:pPr>
    </w:p>
    <w:tbl>
      <w:tblPr>
        <w:tblpPr w:leftFromText="180" w:rightFromText="180" w:vertAnchor="text" w:horzAnchor="margin" w:tblpY="48"/>
        <w:tblOverlap w:val="never"/>
        <w:tblW w:w="5250" w:type="dxa"/>
        <w:tblLayout w:type="fixed"/>
        <w:tblLook w:val="0000" w:firstRow="0" w:lastRow="0" w:firstColumn="0" w:lastColumn="0" w:noHBand="0" w:noVBand="0"/>
      </w:tblPr>
      <w:tblGrid>
        <w:gridCol w:w="2178"/>
        <w:gridCol w:w="3072"/>
      </w:tblGrid>
      <w:tr w:rsidR="00081D22" w:rsidRPr="00081D22" w14:paraId="2A21F59A" w14:textId="77777777" w:rsidTr="00081D22">
        <w:trPr>
          <w:cantSplit/>
          <w:trHeight w:hRule="exact" w:val="342"/>
        </w:trPr>
        <w:tc>
          <w:tcPr>
            <w:tcW w:w="2178" w:type="dxa"/>
            <w:tcBorders>
              <w:right w:val="dotted" w:sz="4" w:space="0" w:color="auto"/>
            </w:tcBorders>
            <w:shd w:val="clear" w:color="auto" w:fill="FFFFFF"/>
            <w:vAlign w:val="center"/>
          </w:tcPr>
          <w:p w14:paraId="2A69BC1F" w14:textId="53D175B9" w:rsidR="00081D22" w:rsidRPr="00081D22" w:rsidRDefault="0080314D" w:rsidP="00CC46DF">
            <w:pPr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  <w:r w:rsidR="00081D22" w:rsidRPr="00081D22">
              <w:rPr>
                <w:rFonts w:cs="Calibri"/>
                <w:b/>
                <w:lang w:val="en-US"/>
              </w:rPr>
              <w:t>:</w:t>
            </w:r>
          </w:p>
        </w:tc>
        <w:tc>
          <w:tcPr>
            <w:tcW w:w="307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3562CB67" w14:textId="77777777" w:rsidR="00081D22" w:rsidRPr="00081D22" w:rsidRDefault="00081D22" w:rsidP="00CC46DF">
            <w:pPr>
              <w:jc w:val="center"/>
              <w:rPr>
                <w:rFonts w:cs="Calibri"/>
                <w:lang w:val="en-US"/>
              </w:rPr>
            </w:pPr>
          </w:p>
        </w:tc>
      </w:tr>
    </w:tbl>
    <w:p w14:paraId="73D7DDD9" w14:textId="77777777" w:rsidR="00081D22" w:rsidRPr="00081D22" w:rsidRDefault="00081D22" w:rsidP="00081D22">
      <w:pPr>
        <w:spacing w:line="360" w:lineRule="auto"/>
        <w:jc w:val="both"/>
        <w:rPr>
          <w:rFonts w:cs="Calibri"/>
          <w:b/>
          <w:bCs/>
          <w:lang w:val="en-US"/>
        </w:rPr>
      </w:pPr>
    </w:p>
    <w:p w14:paraId="3F6BB667" w14:textId="77777777" w:rsidR="0080314D" w:rsidRDefault="0080314D" w:rsidP="00081D22">
      <w:pPr>
        <w:spacing w:before="200" w:after="60"/>
        <w:ind w:left="-11"/>
        <w:rPr>
          <w:rFonts w:cs="Calibri"/>
          <w:lang w:val="en-US"/>
        </w:rPr>
      </w:pPr>
    </w:p>
    <w:p w14:paraId="3B66C3EB" w14:textId="776D83F1" w:rsidR="00081D22" w:rsidRPr="00081D22" w:rsidRDefault="0080314D" w:rsidP="00081D22">
      <w:pPr>
        <w:spacing w:before="200" w:after="60"/>
        <w:ind w:left="-11"/>
        <w:rPr>
          <w:rFonts w:cs="Calibri"/>
          <w:lang w:val="en-US"/>
        </w:rPr>
      </w:pPr>
      <w:r>
        <w:rPr>
          <w:rFonts w:cs="Calibri"/>
          <w:lang w:val="en-US"/>
        </w:rPr>
        <w:t>…</w:t>
      </w:r>
    </w:p>
    <w:tbl>
      <w:tblPr>
        <w:tblW w:w="9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2"/>
      </w:tblGrid>
      <w:tr w:rsidR="00081D22" w:rsidRPr="00081D22" w14:paraId="60715943" w14:textId="77777777" w:rsidTr="00081D22">
        <w:trPr>
          <w:trHeight w:hRule="exact" w:val="654"/>
        </w:trPr>
        <w:tc>
          <w:tcPr>
            <w:tcW w:w="9392" w:type="dxa"/>
          </w:tcPr>
          <w:tbl>
            <w:tblPr>
              <w:tblW w:w="9180" w:type="dxa"/>
              <w:tblBorders>
                <w:top w:val="dotted" w:sz="4" w:space="0" w:color="auto"/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>
            <w:tblGrid>
              <w:gridCol w:w="9180"/>
            </w:tblGrid>
            <w:tr w:rsidR="00081D22" w:rsidRPr="00081D22" w14:paraId="1E3E1FB4" w14:textId="77777777" w:rsidTr="00081D22">
              <w:trPr>
                <w:trHeight w:val="315"/>
              </w:trPr>
              <w:tc>
                <w:tcPr>
                  <w:tcW w:w="9180" w:type="dxa"/>
                  <w:tcBorders>
                    <w:top w:val="nil"/>
                    <w:bottom w:val="nil"/>
                  </w:tcBorders>
                  <w:shd w:val="clear" w:color="auto" w:fill="FFFFFF"/>
                </w:tcPr>
                <w:p w14:paraId="7076F266" w14:textId="77777777" w:rsidR="00081D22" w:rsidRPr="00081D22" w:rsidRDefault="00081D22" w:rsidP="00CC46DF">
                  <w:pPr>
                    <w:rPr>
                      <w:rFonts w:cs="Calibri"/>
                      <w:i/>
                      <w:iCs/>
                      <w:lang w:val="en-US"/>
                    </w:rPr>
                  </w:pPr>
                </w:p>
              </w:tc>
            </w:tr>
            <w:tr w:rsidR="00081D22" w:rsidRPr="00081D22" w14:paraId="5C94DABF" w14:textId="77777777" w:rsidTr="00081D22">
              <w:trPr>
                <w:trHeight w:val="315"/>
              </w:trPr>
              <w:tc>
                <w:tcPr>
                  <w:tcW w:w="9180" w:type="dxa"/>
                  <w:tcBorders>
                    <w:top w:val="nil"/>
                    <w:bottom w:val="nil"/>
                  </w:tcBorders>
                  <w:shd w:val="clear" w:color="auto" w:fill="FFFFFF"/>
                </w:tcPr>
                <w:p w14:paraId="5052FE8D" w14:textId="77777777" w:rsidR="00081D22" w:rsidRPr="00081D22" w:rsidRDefault="00081D22" w:rsidP="00CC46DF">
                  <w:pPr>
                    <w:rPr>
                      <w:rFonts w:cs="Calibri"/>
                      <w:i/>
                      <w:iCs/>
                      <w:lang w:val="en-US"/>
                    </w:rPr>
                  </w:pPr>
                </w:p>
                <w:p w14:paraId="1AFC4FFA" w14:textId="77777777" w:rsidR="00081D22" w:rsidRPr="00081D22" w:rsidRDefault="00081D22" w:rsidP="00CC46DF">
                  <w:pPr>
                    <w:rPr>
                      <w:rFonts w:cs="Calibri"/>
                      <w:i/>
                      <w:iCs/>
                      <w:lang w:val="en-US"/>
                    </w:rPr>
                  </w:pPr>
                </w:p>
              </w:tc>
            </w:tr>
          </w:tbl>
          <w:p w14:paraId="5598C2AD" w14:textId="77777777" w:rsidR="00081D22" w:rsidRPr="00081D22" w:rsidRDefault="00081D22" w:rsidP="00CC46DF">
            <w:pPr>
              <w:rPr>
                <w:rFonts w:cs="Calibri"/>
                <w:i/>
                <w:iCs/>
                <w:lang w:val="en-US"/>
              </w:rPr>
            </w:pPr>
          </w:p>
        </w:tc>
      </w:tr>
    </w:tbl>
    <w:p w14:paraId="777A4730" w14:textId="77777777" w:rsidR="00081D22" w:rsidRPr="00081D22" w:rsidRDefault="00081D22" w:rsidP="00081D22">
      <w:pPr>
        <w:spacing w:before="200" w:after="60"/>
        <w:ind w:left="-11"/>
        <w:rPr>
          <w:rFonts w:cs="Calibri"/>
          <w:lang w:val="en-US"/>
        </w:rPr>
      </w:pPr>
      <w:r w:rsidRPr="00081D22">
        <w:rPr>
          <w:rFonts w:cs="Calibri"/>
          <w:lang w:val="en-US"/>
        </w:rPr>
        <w:t>Input documents:</w:t>
      </w:r>
    </w:p>
    <w:tbl>
      <w:tblPr>
        <w:tblW w:w="937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440"/>
      </w:tblGrid>
      <w:tr w:rsidR="00081D22" w:rsidRPr="00081D22" w14:paraId="7075A3B4" w14:textId="77777777" w:rsidTr="00081D22">
        <w:trPr>
          <w:trHeight w:hRule="exact" w:val="608"/>
        </w:trPr>
        <w:tc>
          <w:tcPr>
            <w:tcW w:w="9378" w:type="dxa"/>
          </w:tcPr>
          <w:tbl>
            <w:tblPr>
              <w:tblW w:w="9224" w:type="dxa"/>
              <w:tblBorders>
                <w:top w:val="dotted" w:sz="4" w:space="0" w:color="auto"/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9224"/>
            </w:tblGrid>
            <w:tr w:rsidR="00081D22" w:rsidRPr="00081D22" w14:paraId="7DC3C19E" w14:textId="77777777" w:rsidTr="00081D22">
              <w:trPr>
                <w:trHeight w:val="307"/>
              </w:trPr>
              <w:tc>
                <w:tcPr>
                  <w:tcW w:w="9224" w:type="dxa"/>
                  <w:tcBorders>
                    <w:top w:val="nil"/>
                    <w:bottom w:val="nil"/>
                  </w:tcBorders>
                  <w:shd w:val="clear" w:color="auto" w:fill="FFFFFF"/>
                </w:tcPr>
                <w:p w14:paraId="2909F333" w14:textId="77777777" w:rsidR="00081D22" w:rsidRPr="00081D22" w:rsidRDefault="00081D22" w:rsidP="00CC46DF">
                  <w:pPr>
                    <w:rPr>
                      <w:rFonts w:cs="Calibri"/>
                      <w:i/>
                      <w:iCs/>
                      <w:lang w:val="en-US"/>
                    </w:rPr>
                  </w:pPr>
                </w:p>
              </w:tc>
            </w:tr>
            <w:tr w:rsidR="00081D22" w:rsidRPr="00081D22" w14:paraId="2CC3DC4D" w14:textId="77777777" w:rsidTr="00081D22">
              <w:trPr>
                <w:trHeight w:val="307"/>
              </w:trPr>
              <w:tc>
                <w:tcPr>
                  <w:tcW w:w="9224" w:type="dxa"/>
                  <w:tcBorders>
                    <w:top w:val="nil"/>
                    <w:bottom w:val="nil"/>
                  </w:tcBorders>
                  <w:shd w:val="clear" w:color="auto" w:fill="FFFFFF"/>
                </w:tcPr>
                <w:p w14:paraId="59E7BF49" w14:textId="77777777" w:rsidR="00081D22" w:rsidRPr="00081D22" w:rsidRDefault="00081D22" w:rsidP="00CC46DF">
                  <w:pPr>
                    <w:rPr>
                      <w:rFonts w:cs="Calibri"/>
                      <w:i/>
                      <w:iCs/>
                      <w:lang w:val="en-US"/>
                    </w:rPr>
                  </w:pPr>
                </w:p>
                <w:p w14:paraId="2AA23B26" w14:textId="77777777" w:rsidR="00081D22" w:rsidRPr="00081D22" w:rsidRDefault="00081D22" w:rsidP="00CC46DF">
                  <w:pPr>
                    <w:rPr>
                      <w:rFonts w:cs="Calibri"/>
                      <w:i/>
                      <w:iCs/>
                      <w:lang w:val="en-US"/>
                    </w:rPr>
                  </w:pPr>
                </w:p>
              </w:tc>
            </w:tr>
          </w:tbl>
          <w:p w14:paraId="70E731FD" w14:textId="77777777" w:rsidR="00081D22" w:rsidRPr="00081D22" w:rsidRDefault="00081D22" w:rsidP="00CC46DF">
            <w:pPr>
              <w:rPr>
                <w:rFonts w:cs="Calibri"/>
                <w:i/>
                <w:iCs/>
                <w:lang w:val="en-US"/>
              </w:rPr>
            </w:pPr>
          </w:p>
        </w:tc>
      </w:tr>
    </w:tbl>
    <w:p w14:paraId="6C1626B3" w14:textId="77777777" w:rsidR="00081D22" w:rsidRPr="00081D22" w:rsidRDefault="00081D22" w:rsidP="00081D22">
      <w:pPr>
        <w:spacing w:before="200" w:line="300" w:lineRule="auto"/>
        <w:rPr>
          <w:rFonts w:cs="Calibri"/>
          <w:b/>
          <w:lang w:val="en-US"/>
        </w:rPr>
      </w:pPr>
      <w:r w:rsidRPr="00081D22">
        <w:rPr>
          <w:rFonts w:cs="Calibri"/>
          <w:b/>
          <w:lang w:val="en-US"/>
        </w:rPr>
        <w:t>Project phases: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357"/>
        <w:gridCol w:w="2165"/>
        <w:gridCol w:w="2136"/>
        <w:gridCol w:w="1597"/>
        <w:gridCol w:w="1348"/>
      </w:tblGrid>
      <w:tr w:rsidR="00081D22" w:rsidRPr="00081D22" w14:paraId="4AC54B3B" w14:textId="77777777" w:rsidTr="00081D22">
        <w:trPr>
          <w:trHeight w:val="851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E0E0E0"/>
          </w:tcPr>
          <w:p w14:paraId="28D79A0A" w14:textId="77777777" w:rsidR="00081D22" w:rsidRPr="00081D22" w:rsidRDefault="00081D22" w:rsidP="00B42AB0">
            <w:pPr>
              <w:spacing w:line="300" w:lineRule="auto"/>
              <w:rPr>
                <w:rFonts w:cs="Calibri"/>
                <w:lang w:val="en-US"/>
              </w:rPr>
            </w:pPr>
            <w:r w:rsidRPr="00081D22">
              <w:rPr>
                <w:rFonts w:cs="Calibri"/>
                <w:lang w:val="en-US"/>
              </w:rPr>
              <w:t xml:space="preserve">Phase </w:t>
            </w:r>
            <w:r w:rsidR="00B42AB0">
              <w:rPr>
                <w:rFonts w:cs="Calibri"/>
                <w:lang w:val="en-US"/>
              </w:rPr>
              <w:t>n</w:t>
            </w:r>
            <w:r w:rsidR="00B42AB0" w:rsidRPr="00081D22">
              <w:rPr>
                <w:rFonts w:cs="Calibri"/>
                <w:lang w:val="en-US"/>
              </w:rPr>
              <w:t>o</w:t>
            </w:r>
            <w:r w:rsidRPr="00081D22">
              <w:rPr>
                <w:rFonts w:cs="Calibri"/>
                <w:lang w:val="en-US"/>
              </w:rPr>
              <w:t>.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0E0E0"/>
          </w:tcPr>
          <w:p w14:paraId="723D3298" w14:textId="62BB5995" w:rsidR="00081D22" w:rsidRPr="00081D22" w:rsidRDefault="0080314D" w:rsidP="00CC46DF">
            <w:pPr>
              <w:spacing w:line="300" w:lineRule="auto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shd w:val="clear" w:color="auto" w:fill="E0E0E0"/>
          </w:tcPr>
          <w:p w14:paraId="30CADD91" w14:textId="510756C2" w:rsidR="00081D22" w:rsidRPr="00081D22" w:rsidRDefault="0080314D" w:rsidP="00CC46DF">
            <w:pPr>
              <w:spacing w:line="300" w:lineRule="auto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E0E0E0"/>
          </w:tcPr>
          <w:p w14:paraId="71A2D053" w14:textId="04944636" w:rsidR="00081D22" w:rsidRPr="00081D22" w:rsidRDefault="0080314D" w:rsidP="00CC46DF">
            <w:pPr>
              <w:spacing w:line="300" w:lineRule="auto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E0E0E0"/>
          </w:tcPr>
          <w:p w14:paraId="0E1EF964" w14:textId="0E58FE4A" w:rsidR="00081D22" w:rsidRPr="00081D22" w:rsidRDefault="0080314D" w:rsidP="00CC46DF">
            <w:pPr>
              <w:spacing w:line="300" w:lineRule="auto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E0E0E0"/>
          </w:tcPr>
          <w:p w14:paraId="555220E8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  <w:r w:rsidRPr="00081D22">
              <w:rPr>
                <w:rFonts w:cs="Calibri"/>
                <w:lang w:val="en-US"/>
              </w:rPr>
              <w:t>Note:</w:t>
            </w:r>
          </w:p>
        </w:tc>
      </w:tr>
      <w:tr w:rsidR="00081D22" w:rsidRPr="00081D22" w14:paraId="33CD5CB2" w14:textId="77777777" w:rsidTr="00081D22">
        <w:trPr>
          <w:trHeight w:val="342"/>
        </w:trPr>
        <w:tc>
          <w:tcPr>
            <w:tcW w:w="70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E4064E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  <w:r w:rsidRPr="00081D22">
              <w:rPr>
                <w:rFonts w:cs="Calibri"/>
                <w:lang w:val="en-US"/>
              </w:rPr>
              <w:t>1.</w:t>
            </w:r>
          </w:p>
        </w:tc>
        <w:tc>
          <w:tcPr>
            <w:tcW w:w="13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D29913" w14:textId="77777777" w:rsidR="00081D22" w:rsidRPr="00081D22" w:rsidRDefault="00081D22" w:rsidP="00CC46DF">
            <w:pPr>
              <w:pStyle w:val="Header"/>
              <w:rPr>
                <w:rFonts w:cs="Calibri"/>
                <w:lang w:val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477DB0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ADB8A8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91D835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200E32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</w:tr>
      <w:tr w:rsidR="00081D22" w:rsidRPr="00081D22" w14:paraId="6D1A591F" w14:textId="77777777" w:rsidTr="00081D22">
        <w:trPr>
          <w:trHeight w:val="336"/>
        </w:trPr>
        <w:tc>
          <w:tcPr>
            <w:tcW w:w="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69EBE8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  <w:r w:rsidRPr="00081D22">
              <w:rPr>
                <w:rFonts w:cs="Calibri"/>
                <w:lang w:val="en-US"/>
              </w:rPr>
              <w:t>2.</w:t>
            </w:r>
          </w:p>
        </w:tc>
        <w:tc>
          <w:tcPr>
            <w:tcW w:w="1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8C1BEA" w14:textId="77777777" w:rsidR="00081D22" w:rsidRPr="00081D22" w:rsidRDefault="00081D22" w:rsidP="00CC46DF">
            <w:pPr>
              <w:pStyle w:val="Header"/>
              <w:rPr>
                <w:rFonts w:cs="Calibri"/>
                <w:lang w:val="en-US"/>
              </w:rPr>
            </w:pPr>
          </w:p>
        </w:tc>
        <w:tc>
          <w:tcPr>
            <w:tcW w:w="2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17CAC9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  <w:tc>
          <w:tcPr>
            <w:tcW w:w="2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CB2E46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BB288A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  <w:tc>
          <w:tcPr>
            <w:tcW w:w="1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0F32BE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</w:tr>
      <w:tr w:rsidR="00081D22" w:rsidRPr="00081D22" w14:paraId="3955AD1F" w14:textId="77777777" w:rsidTr="00081D22">
        <w:trPr>
          <w:trHeight w:val="522"/>
        </w:trPr>
        <w:tc>
          <w:tcPr>
            <w:tcW w:w="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D9D9A6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  <w:r w:rsidRPr="00081D22">
              <w:rPr>
                <w:rFonts w:cs="Calibri"/>
                <w:lang w:val="en-US"/>
              </w:rPr>
              <w:t>3.</w:t>
            </w:r>
          </w:p>
        </w:tc>
        <w:tc>
          <w:tcPr>
            <w:tcW w:w="1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7F71A0" w14:textId="77777777" w:rsidR="00081D22" w:rsidRPr="00081D22" w:rsidRDefault="00081D22" w:rsidP="00CC46DF">
            <w:pPr>
              <w:pStyle w:val="Header"/>
              <w:rPr>
                <w:rFonts w:cs="Calibri"/>
                <w:lang w:val="en-US"/>
              </w:rPr>
            </w:pPr>
          </w:p>
        </w:tc>
        <w:tc>
          <w:tcPr>
            <w:tcW w:w="2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36C311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  <w:tc>
          <w:tcPr>
            <w:tcW w:w="2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E64901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8B7F6E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  <w:tc>
          <w:tcPr>
            <w:tcW w:w="1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A49786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</w:tr>
      <w:tr w:rsidR="00081D22" w:rsidRPr="00081D22" w14:paraId="7674BE9B" w14:textId="77777777" w:rsidTr="00081D22">
        <w:trPr>
          <w:trHeight w:val="552"/>
        </w:trPr>
        <w:tc>
          <w:tcPr>
            <w:tcW w:w="7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DF5601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  <w:r w:rsidRPr="00081D22">
              <w:rPr>
                <w:rFonts w:cs="Calibri"/>
                <w:lang w:val="en-US"/>
              </w:rPr>
              <w:t>4.</w:t>
            </w:r>
          </w:p>
        </w:tc>
        <w:tc>
          <w:tcPr>
            <w:tcW w:w="13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F332BD" w14:textId="77777777" w:rsidR="00081D22" w:rsidRPr="00081D22" w:rsidRDefault="00081D22" w:rsidP="00CC46DF">
            <w:pPr>
              <w:pStyle w:val="Header"/>
              <w:rPr>
                <w:rFonts w:cs="Calibri"/>
                <w:lang w:val="en-US"/>
              </w:rPr>
            </w:pPr>
          </w:p>
        </w:tc>
        <w:tc>
          <w:tcPr>
            <w:tcW w:w="2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EE5659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  <w:tc>
          <w:tcPr>
            <w:tcW w:w="2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737E6F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C62397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  <w:tc>
          <w:tcPr>
            <w:tcW w:w="1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504BB1" w14:textId="77777777" w:rsidR="00081D22" w:rsidRPr="00081D22" w:rsidRDefault="00081D22" w:rsidP="00CC46DF">
            <w:pPr>
              <w:spacing w:line="300" w:lineRule="auto"/>
              <w:rPr>
                <w:rFonts w:cs="Calibri"/>
                <w:lang w:val="en-US"/>
              </w:rPr>
            </w:pPr>
          </w:p>
        </w:tc>
      </w:tr>
    </w:tbl>
    <w:p w14:paraId="77C14381" w14:textId="55B5BDC0" w:rsidR="00081D22" w:rsidRPr="00081D22" w:rsidRDefault="0080314D" w:rsidP="00E767F0">
      <w:pPr>
        <w:spacing w:before="240" w:line="300" w:lineRule="auto"/>
        <w:rPr>
          <w:rFonts w:cs="Calibri"/>
          <w:lang w:val="en-US"/>
        </w:rPr>
      </w:pPr>
      <w:r>
        <w:rPr>
          <w:rFonts w:cs="Calibri"/>
          <w:lang w:val="en-US"/>
        </w:rPr>
        <w:t>…</w:t>
      </w:r>
      <w:r w:rsidR="00081D22" w:rsidRPr="00081D22">
        <w:rPr>
          <w:rFonts w:cs="Calibri"/>
          <w:lang w:val="en-US"/>
        </w:rPr>
        <w:t>?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88"/>
        <w:gridCol w:w="4343"/>
      </w:tblGrid>
      <w:tr w:rsidR="00081D22" w:rsidRPr="00081D22" w14:paraId="6988A807" w14:textId="77777777" w:rsidTr="00CC46DF">
        <w:tc>
          <w:tcPr>
            <w:tcW w:w="4588" w:type="dxa"/>
          </w:tcPr>
          <w:p w14:paraId="4C47AE2A" w14:textId="77777777" w:rsidR="00081D22" w:rsidRPr="00081D22" w:rsidRDefault="00081D22" w:rsidP="00081D2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300" w:lineRule="auto"/>
              <w:jc w:val="both"/>
              <w:textAlignment w:val="baseline"/>
              <w:rPr>
                <w:rFonts w:cs="Calibri"/>
                <w:lang w:val="en-US"/>
              </w:rPr>
            </w:pPr>
            <w:r w:rsidRPr="00081D22">
              <w:rPr>
                <w:rFonts w:cs="Calibri"/>
                <w:lang w:val="en-US"/>
              </w:rPr>
              <w:t>Yes</w:t>
            </w:r>
          </w:p>
        </w:tc>
        <w:tc>
          <w:tcPr>
            <w:tcW w:w="4343" w:type="dxa"/>
          </w:tcPr>
          <w:p w14:paraId="74F1564C" w14:textId="77777777" w:rsidR="00081D22" w:rsidRPr="00081D22" w:rsidRDefault="00081D22" w:rsidP="00081D2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300" w:lineRule="auto"/>
              <w:jc w:val="both"/>
              <w:textAlignment w:val="baseline"/>
              <w:rPr>
                <w:rFonts w:cs="Calibri"/>
                <w:lang w:val="en-US"/>
              </w:rPr>
            </w:pPr>
            <w:r w:rsidRPr="00081D22">
              <w:rPr>
                <w:rFonts w:cs="Calibri"/>
                <w:lang w:val="en-US"/>
              </w:rPr>
              <w:t>No</w:t>
            </w:r>
          </w:p>
        </w:tc>
      </w:tr>
    </w:tbl>
    <w:p w14:paraId="3CB8C1CA" w14:textId="77777777" w:rsidR="0080314D" w:rsidRDefault="0080314D" w:rsidP="00081D22">
      <w:pPr>
        <w:spacing w:line="300" w:lineRule="auto"/>
        <w:rPr>
          <w:rFonts w:cs="Calibri"/>
          <w:b/>
          <w:lang w:val="en-US"/>
        </w:rPr>
      </w:pPr>
    </w:p>
    <w:p w14:paraId="4BD24130" w14:textId="77777777" w:rsidR="0080314D" w:rsidRPr="00AC39C4" w:rsidRDefault="0080314D" w:rsidP="0080314D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16EF449E" w14:textId="2F861D78" w:rsidR="0080314D" w:rsidRPr="00081D22" w:rsidRDefault="0080314D" w:rsidP="0080314D">
      <w:pPr>
        <w:spacing w:line="300" w:lineRule="auto"/>
        <w:jc w:val="center"/>
        <w:rPr>
          <w:rFonts w:cs="Calibri"/>
          <w:b/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8" w:history="1">
        <w:r w:rsidRPr="00241DAA">
          <w:rPr>
            <w:rStyle w:val="Hyperlink"/>
            <w:lang w:val="en-US"/>
          </w:rPr>
          <w:t>https://advisera.com/9001academy/documentation/design-review-minutes/</w:t>
        </w:r>
      </w:hyperlink>
      <w:r>
        <w:rPr>
          <w:lang w:val="en-US"/>
        </w:rPr>
        <w:t xml:space="preserve"> </w:t>
      </w:r>
      <w:bookmarkStart w:id="0" w:name="_GoBack"/>
      <w:bookmarkEnd w:id="0"/>
    </w:p>
    <w:sectPr w:rsidR="0080314D" w:rsidRPr="00081D22" w:rsidSect="00A0289C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4FD0B" w14:textId="77777777" w:rsidR="00831DA4" w:rsidRDefault="00831DA4" w:rsidP="00CE6770">
      <w:pPr>
        <w:spacing w:after="0" w:line="240" w:lineRule="auto"/>
      </w:pPr>
      <w:r>
        <w:separator/>
      </w:r>
    </w:p>
  </w:endnote>
  <w:endnote w:type="continuationSeparator" w:id="0">
    <w:p w14:paraId="3262480E" w14:textId="77777777" w:rsidR="00831DA4" w:rsidRDefault="00831DA4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1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104"/>
      <w:gridCol w:w="3104"/>
      <w:gridCol w:w="3104"/>
    </w:tblGrid>
    <w:tr w:rsidR="006D3B29" w:rsidRPr="00EB7391" w14:paraId="0AA11C0B" w14:textId="77777777" w:rsidTr="00A0289C">
      <w:trPr>
        <w:trHeight w:val="435"/>
      </w:trPr>
      <w:tc>
        <w:tcPr>
          <w:tcW w:w="3104" w:type="dxa"/>
        </w:tcPr>
        <w:p w14:paraId="48490795" w14:textId="77777777" w:rsidR="006D3B29" w:rsidRPr="009E5C48" w:rsidRDefault="00081D22" w:rsidP="00065B2E">
          <w:pPr>
            <w:spacing w:after="0"/>
            <w:rPr>
              <w:sz w:val="18"/>
              <w:szCs w:val="18"/>
              <w:lang w:val="en-US"/>
            </w:rPr>
          </w:pPr>
          <w:r w:rsidRPr="00081D22">
            <w:rPr>
              <w:sz w:val="18"/>
              <w:szCs w:val="18"/>
              <w:lang w:val="en-US"/>
            </w:rPr>
            <w:t xml:space="preserve">Appendix 4 – Design </w:t>
          </w:r>
          <w:r w:rsidR="00065B2E">
            <w:rPr>
              <w:sz w:val="18"/>
              <w:szCs w:val="18"/>
              <w:lang w:val="en-US"/>
            </w:rPr>
            <w:t>R</w:t>
          </w:r>
          <w:r w:rsidR="00065B2E" w:rsidRPr="00081D22">
            <w:rPr>
              <w:sz w:val="18"/>
              <w:szCs w:val="18"/>
              <w:lang w:val="en-US"/>
            </w:rPr>
            <w:t xml:space="preserve">eview </w:t>
          </w:r>
          <w:r w:rsidR="00065B2E">
            <w:rPr>
              <w:sz w:val="18"/>
              <w:szCs w:val="18"/>
              <w:lang w:val="en-US"/>
            </w:rPr>
            <w:t>M</w:t>
          </w:r>
          <w:r w:rsidR="00065B2E" w:rsidRPr="00081D22">
            <w:rPr>
              <w:sz w:val="18"/>
              <w:szCs w:val="18"/>
              <w:lang w:val="en-US"/>
            </w:rPr>
            <w:t>inutes</w:t>
          </w:r>
        </w:p>
      </w:tc>
      <w:tc>
        <w:tcPr>
          <w:tcW w:w="3104" w:type="dxa"/>
        </w:tcPr>
        <w:p w14:paraId="34B4CBDA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104" w:type="dxa"/>
        </w:tcPr>
        <w:p w14:paraId="16FD332E" w14:textId="0965E431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F954E0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F954E0" w:rsidRPr="00EB7391">
            <w:rPr>
              <w:b/>
              <w:sz w:val="18"/>
              <w:lang w:val="en-US"/>
            </w:rPr>
            <w:fldChar w:fldCharType="separate"/>
          </w:r>
          <w:r w:rsidR="0080314D">
            <w:rPr>
              <w:b/>
              <w:noProof/>
              <w:sz w:val="18"/>
              <w:lang w:val="en-US"/>
            </w:rPr>
            <w:t>1</w:t>
          </w:r>
          <w:r w:rsidR="00F954E0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F954E0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F954E0" w:rsidRPr="00EB7391">
            <w:rPr>
              <w:b/>
              <w:sz w:val="18"/>
              <w:lang w:val="en-US"/>
            </w:rPr>
            <w:fldChar w:fldCharType="separate"/>
          </w:r>
          <w:r w:rsidR="0080314D">
            <w:rPr>
              <w:b/>
              <w:noProof/>
              <w:sz w:val="18"/>
              <w:lang w:val="en-US"/>
            </w:rPr>
            <w:t>1</w:t>
          </w:r>
          <w:r w:rsidR="00F954E0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61BD8B8A" w14:textId="6EA2814A" w:rsidR="006D3B29" w:rsidRPr="004F2335" w:rsidRDefault="00E767F0" w:rsidP="00E767F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E767F0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B2F05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8965D" w14:textId="77777777" w:rsidR="00831DA4" w:rsidRDefault="00831DA4" w:rsidP="00CE6770">
      <w:pPr>
        <w:spacing w:after="0" w:line="240" w:lineRule="auto"/>
      </w:pPr>
      <w:r>
        <w:separator/>
      </w:r>
    </w:p>
  </w:footnote>
  <w:footnote w:type="continuationSeparator" w:id="0">
    <w:p w14:paraId="03088536" w14:textId="77777777" w:rsidR="00831DA4" w:rsidRDefault="00831DA4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6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26"/>
      <w:gridCol w:w="2537"/>
    </w:tblGrid>
    <w:tr w:rsidR="006D3B29" w:rsidRPr="006571EC" w14:paraId="7548182F" w14:textId="77777777" w:rsidTr="00A0289C">
      <w:trPr>
        <w:trHeight w:val="311"/>
      </w:trPr>
      <w:tc>
        <w:tcPr>
          <w:tcW w:w="6826" w:type="dxa"/>
        </w:tcPr>
        <w:p w14:paraId="088DB8C9" w14:textId="77777777" w:rsidR="006D3B29" w:rsidRPr="0021644E" w:rsidRDefault="006D3B29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21644E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37" w:type="dxa"/>
        </w:tcPr>
        <w:p w14:paraId="3FF6AC98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9D4C286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64CCF0A"/>
    <w:lvl w:ilvl="0">
      <w:numFmt w:val="decimal"/>
      <w:lvlText w:val="*"/>
      <w:lvlJc w:val="left"/>
    </w:lvl>
  </w:abstractNum>
  <w:abstractNum w:abstractNumId="1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6"/>
  </w:num>
  <w:num w:numId="8">
    <w:abstractNumId w:val="15"/>
  </w:num>
  <w:num w:numId="9">
    <w:abstractNumId w:val="9"/>
  </w:num>
  <w:num w:numId="10">
    <w:abstractNumId w:val="8"/>
  </w:num>
  <w:num w:numId="11">
    <w:abstractNumId w:val="14"/>
  </w:num>
  <w:num w:numId="12">
    <w:abstractNumId w:val="11"/>
  </w:num>
  <w:num w:numId="13">
    <w:abstractNumId w:val="3"/>
  </w:num>
  <w:num w:numId="14">
    <w:abstractNumId w:val="13"/>
  </w:num>
  <w:num w:numId="15">
    <w:abstractNumId w:val="12"/>
  </w:num>
  <w:num w:numId="1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b w:val="0"/>
          <w:i w:val="0"/>
          <w:color w:val="auto"/>
          <w:sz w:val="24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33A59"/>
    <w:rsid w:val="00035486"/>
    <w:rsid w:val="00040E0E"/>
    <w:rsid w:val="0004319E"/>
    <w:rsid w:val="0005546F"/>
    <w:rsid w:val="00056C44"/>
    <w:rsid w:val="00065B2E"/>
    <w:rsid w:val="00081D22"/>
    <w:rsid w:val="00081FB4"/>
    <w:rsid w:val="000A7661"/>
    <w:rsid w:val="000B2B06"/>
    <w:rsid w:val="000D1D25"/>
    <w:rsid w:val="000E2189"/>
    <w:rsid w:val="00103C93"/>
    <w:rsid w:val="00111FB7"/>
    <w:rsid w:val="00161A28"/>
    <w:rsid w:val="00162726"/>
    <w:rsid w:val="00170425"/>
    <w:rsid w:val="001A7047"/>
    <w:rsid w:val="001B110D"/>
    <w:rsid w:val="001B12F9"/>
    <w:rsid w:val="00204E47"/>
    <w:rsid w:val="0021644E"/>
    <w:rsid w:val="00241F1F"/>
    <w:rsid w:val="00285240"/>
    <w:rsid w:val="00297C27"/>
    <w:rsid w:val="002C372C"/>
    <w:rsid w:val="002D282D"/>
    <w:rsid w:val="002D2B4E"/>
    <w:rsid w:val="002E0DBC"/>
    <w:rsid w:val="002F0A50"/>
    <w:rsid w:val="0030143F"/>
    <w:rsid w:val="00332835"/>
    <w:rsid w:val="00355B1D"/>
    <w:rsid w:val="003740D5"/>
    <w:rsid w:val="003A7DCA"/>
    <w:rsid w:val="003B06BE"/>
    <w:rsid w:val="003C7F0A"/>
    <w:rsid w:val="003D381A"/>
    <w:rsid w:val="003F13BF"/>
    <w:rsid w:val="003F3F9A"/>
    <w:rsid w:val="003F51E4"/>
    <w:rsid w:val="003F7C40"/>
    <w:rsid w:val="00402095"/>
    <w:rsid w:val="00413F1F"/>
    <w:rsid w:val="00431C83"/>
    <w:rsid w:val="00437421"/>
    <w:rsid w:val="0046608A"/>
    <w:rsid w:val="004819DD"/>
    <w:rsid w:val="00482AEB"/>
    <w:rsid w:val="00495DC8"/>
    <w:rsid w:val="004A0724"/>
    <w:rsid w:val="004F2335"/>
    <w:rsid w:val="00503C2C"/>
    <w:rsid w:val="00510DE7"/>
    <w:rsid w:val="005204E3"/>
    <w:rsid w:val="00527DD2"/>
    <w:rsid w:val="005357F2"/>
    <w:rsid w:val="005419B7"/>
    <w:rsid w:val="00551FD4"/>
    <w:rsid w:val="005763D5"/>
    <w:rsid w:val="00584525"/>
    <w:rsid w:val="005868B4"/>
    <w:rsid w:val="005966D7"/>
    <w:rsid w:val="005B365B"/>
    <w:rsid w:val="005B4296"/>
    <w:rsid w:val="005B6521"/>
    <w:rsid w:val="005E653C"/>
    <w:rsid w:val="006011E9"/>
    <w:rsid w:val="0062169F"/>
    <w:rsid w:val="006300F1"/>
    <w:rsid w:val="006413FA"/>
    <w:rsid w:val="00687B12"/>
    <w:rsid w:val="00693729"/>
    <w:rsid w:val="006B3619"/>
    <w:rsid w:val="006D3B29"/>
    <w:rsid w:val="006D5C5F"/>
    <w:rsid w:val="006E3A33"/>
    <w:rsid w:val="006F0EE4"/>
    <w:rsid w:val="006F3F45"/>
    <w:rsid w:val="00732AA5"/>
    <w:rsid w:val="00746247"/>
    <w:rsid w:val="00750BD0"/>
    <w:rsid w:val="00757E33"/>
    <w:rsid w:val="00767EFD"/>
    <w:rsid w:val="00771001"/>
    <w:rsid w:val="00790899"/>
    <w:rsid w:val="007939AC"/>
    <w:rsid w:val="0079441A"/>
    <w:rsid w:val="007C3D1F"/>
    <w:rsid w:val="007C7897"/>
    <w:rsid w:val="007D5DCE"/>
    <w:rsid w:val="007F67CD"/>
    <w:rsid w:val="0080314D"/>
    <w:rsid w:val="00807E31"/>
    <w:rsid w:val="00830882"/>
    <w:rsid w:val="00831DA4"/>
    <w:rsid w:val="00851B45"/>
    <w:rsid w:val="00854625"/>
    <w:rsid w:val="008620A7"/>
    <w:rsid w:val="008645DF"/>
    <w:rsid w:val="00871A42"/>
    <w:rsid w:val="00874950"/>
    <w:rsid w:val="00874AF9"/>
    <w:rsid w:val="00883471"/>
    <w:rsid w:val="008839C7"/>
    <w:rsid w:val="008B4E94"/>
    <w:rsid w:val="008D76E6"/>
    <w:rsid w:val="008E0A60"/>
    <w:rsid w:val="008F47AC"/>
    <w:rsid w:val="008F5310"/>
    <w:rsid w:val="008F63C0"/>
    <w:rsid w:val="008F6E53"/>
    <w:rsid w:val="008F7EDC"/>
    <w:rsid w:val="00905B1D"/>
    <w:rsid w:val="00927DFD"/>
    <w:rsid w:val="00941DC3"/>
    <w:rsid w:val="00975A76"/>
    <w:rsid w:val="009829F1"/>
    <w:rsid w:val="009A0472"/>
    <w:rsid w:val="009C726E"/>
    <w:rsid w:val="009E5C48"/>
    <w:rsid w:val="009E7A9A"/>
    <w:rsid w:val="009E7C8E"/>
    <w:rsid w:val="009F6DFC"/>
    <w:rsid w:val="00A01D4F"/>
    <w:rsid w:val="00A01EFC"/>
    <w:rsid w:val="00A0289C"/>
    <w:rsid w:val="00A03E7C"/>
    <w:rsid w:val="00A134AC"/>
    <w:rsid w:val="00A13EB6"/>
    <w:rsid w:val="00A16FF2"/>
    <w:rsid w:val="00A20E6E"/>
    <w:rsid w:val="00A24544"/>
    <w:rsid w:val="00A372F5"/>
    <w:rsid w:val="00A5076C"/>
    <w:rsid w:val="00A82FCE"/>
    <w:rsid w:val="00A8576F"/>
    <w:rsid w:val="00AA4CBD"/>
    <w:rsid w:val="00AA6E35"/>
    <w:rsid w:val="00AB5676"/>
    <w:rsid w:val="00AB5C41"/>
    <w:rsid w:val="00AD23CB"/>
    <w:rsid w:val="00AE0C7D"/>
    <w:rsid w:val="00B10EC3"/>
    <w:rsid w:val="00B221F5"/>
    <w:rsid w:val="00B360C7"/>
    <w:rsid w:val="00B42AB0"/>
    <w:rsid w:val="00B638BE"/>
    <w:rsid w:val="00BA0C3E"/>
    <w:rsid w:val="00BC2BF7"/>
    <w:rsid w:val="00BC2F65"/>
    <w:rsid w:val="00C307FC"/>
    <w:rsid w:val="00C52C36"/>
    <w:rsid w:val="00C63036"/>
    <w:rsid w:val="00C65B85"/>
    <w:rsid w:val="00CE53A4"/>
    <w:rsid w:val="00CE6770"/>
    <w:rsid w:val="00D03BC5"/>
    <w:rsid w:val="00D06D55"/>
    <w:rsid w:val="00D221FE"/>
    <w:rsid w:val="00D45875"/>
    <w:rsid w:val="00D55D98"/>
    <w:rsid w:val="00D62559"/>
    <w:rsid w:val="00D66553"/>
    <w:rsid w:val="00DA0757"/>
    <w:rsid w:val="00DD4894"/>
    <w:rsid w:val="00E01378"/>
    <w:rsid w:val="00E11C03"/>
    <w:rsid w:val="00E204D3"/>
    <w:rsid w:val="00E45441"/>
    <w:rsid w:val="00E5330C"/>
    <w:rsid w:val="00E542A9"/>
    <w:rsid w:val="00E56499"/>
    <w:rsid w:val="00E60C13"/>
    <w:rsid w:val="00E767F0"/>
    <w:rsid w:val="00E83F00"/>
    <w:rsid w:val="00EB7391"/>
    <w:rsid w:val="00EC0F6F"/>
    <w:rsid w:val="00ED07E0"/>
    <w:rsid w:val="00EE19DA"/>
    <w:rsid w:val="00EE1F48"/>
    <w:rsid w:val="00F01D96"/>
    <w:rsid w:val="00F02761"/>
    <w:rsid w:val="00F0751D"/>
    <w:rsid w:val="00F122AB"/>
    <w:rsid w:val="00F1358E"/>
    <w:rsid w:val="00F23393"/>
    <w:rsid w:val="00F34081"/>
    <w:rsid w:val="00F37138"/>
    <w:rsid w:val="00F476BC"/>
    <w:rsid w:val="00F645CF"/>
    <w:rsid w:val="00F80D00"/>
    <w:rsid w:val="00F86490"/>
    <w:rsid w:val="00F94E8B"/>
    <w:rsid w:val="00F954E0"/>
    <w:rsid w:val="00FA2B1E"/>
    <w:rsid w:val="00FA6E49"/>
    <w:rsid w:val="00FC6339"/>
    <w:rsid w:val="00FD63B8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352D92"/>
  <w15:docId w15:val="{12275F8D-DEF4-4770-AC02-2F68CBAB9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sion">
    <w:name w:val="Revision"/>
    <w:hidden/>
    <w:uiPriority w:val="99"/>
    <w:semiHidden/>
    <w:rsid w:val="00B42AB0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9001academy/documentation/design-review-minute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7711F-E730-4ECF-8686-492752F74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4 - Design Review Minutes</vt:lpstr>
      <vt:lpstr>Appendix 4 - Design Review Minutes Premium</vt:lpstr>
    </vt:vector>
  </TitlesOfParts>
  <Manager/>
  <Company>Advisera Expert Solutions Ltd</Company>
  <LinksUpToDate>false</LinksUpToDate>
  <CharactersWithSpaces>444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4 - Design Review Minutes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2016-03-08T18:04:00Z</dcterms:created>
  <dcterms:modified xsi:type="dcterms:W3CDTF">2018-11-15T08:30:00Z</dcterms:modified>
  <cp:category/>
</cp:coreProperties>
</file>