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37AE1" w14:textId="40BEC576" w:rsidR="00927DFD" w:rsidRPr="00312E2A" w:rsidRDefault="007B567D" w:rsidP="007B567D">
      <w:pPr>
        <w:jc w:val="center"/>
      </w:pPr>
      <w:r w:rsidRPr="00AC39C4">
        <w:t>** FREE PREVIEW VERSION *</w:t>
      </w:r>
      <w:r>
        <w:t>*</w:t>
      </w:r>
    </w:p>
    <w:p w14:paraId="1AC67FFE" w14:textId="77777777" w:rsidR="00B410AC" w:rsidRPr="00312E2A" w:rsidRDefault="00B410AC"/>
    <w:p w14:paraId="4C28FA88" w14:textId="77777777" w:rsidR="00B410AC" w:rsidRPr="00312E2A" w:rsidRDefault="00B410AC"/>
    <w:p w14:paraId="444DC39A" w14:textId="77777777" w:rsidR="00262F12" w:rsidRPr="00312E2A" w:rsidRDefault="00262F12"/>
    <w:p w14:paraId="7655D0B3" w14:textId="77777777" w:rsidR="00927DFD" w:rsidRPr="00312E2A" w:rsidRDefault="00927DFD"/>
    <w:p w14:paraId="33AD8538" w14:textId="77777777" w:rsidR="00F6674A" w:rsidRPr="00312E2A" w:rsidRDefault="00F6674A"/>
    <w:p w14:paraId="55344721" w14:textId="77777777" w:rsidR="00AF3843" w:rsidRPr="00312E2A" w:rsidRDefault="00AF3843"/>
    <w:p w14:paraId="5199B09A" w14:textId="77777777" w:rsidR="00AF3843" w:rsidRPr="00312E2A" w:rsidRDefault="00AF3843" w:rsidP="00AF3843">
      <w:pPr>
        <w:jc w:val="center"/>
      </w:pPr>
      <w:commentRangeStart w:id="0"/>
      <w:r w:rsidRPr="00312E2A">
        <w:t>[</w:t>
      </w:r>
      <w:r w:rsidR="00440CFB" w:rsidRPr="00312E2A">
        <w:t>O</w:t>
      </w:r>
      <w:r w:rsidR="00084A4D" w:rsidRPr="00312E2A">
        <w:t>rganization</w:t>
      </w:r>
      <w:r w:rsidR="00667EE3" w:rsidRPr="00312E2A">
        <w:t xml:space="preserve"> logo</w:t>
      </w:r>
      <w:r w:rsidRPr="00312E2A">
        <w:t>]</w:t>
      </w:r>
      <w:commentRangeEnd w:id="0"/>
      <w:r w:rsidR="004847F1" w:rsidRPr="00312E2A">
        <w:rPr>
          <w:rStyle w:val="CommentReference"/>
        </w:rPr>
        <w:commentReference w:id="0"/>
      </w:r>
    </w:p>
    <w:p w14:paraId="1018E834" w14:textId="77777777" w:rsidR="00AF3843" w:rsidRPr="00312E2A" w:rsidRDefault="00AF3843" w:rsidP="00AF3843">
      <w:pPr>
        <w:jc w:val="center"/>
      </w:pPr>
      <w:r w:rsidRPr="00312E2A">
        <w:t>[</w:t>
      </w:r>
      <w:r w:rsidR="00440CFB" w:rsidRPr="00312E2A">
        <w:t>O</w:t>
      </w:r>
      <w:r w:rsidR="00084A4D" w:rsidRPr="00312E2A">
        <w:t>rganization</w:t>
      </w:r>
      <w:r w:rsidR="00667EE3" w:rsidRPr="00312E2A">
        <w:t xml:space="preserve"> name</w:t>
      </w:r>
      <w:r w:rsidRPr="00312E2A">
        <w:t>]</w:t>
      </w:r>
    </w:p>
    <w:p w14:paraId="2690C7B8" w14:textId="77777777" w:rsidR="00AF3843" w:rsidRPr="00312E2A" w:rsidRDefault="00AF3843" w:rsidP="00AF3843">
      <w:pPr>
        <w:jc w:val="center"/>
      </w:pPr>
    </w:p>
    <w:p w14:paraId="1B4A937F" w14:textId="77777777" w:rsidR="00AF3843" w:rsidRPr="00312E2A" w:rsidRDefault="00AF3843" w:rsidP="00AF3843">
      <w:pPr>
        <w:jc w:val="center"/>
      </w:pPr>
    </w:p>
    <w:p w14:paraId="170924B7" w14:textId="22181CC1" w:rsidR="00AF3843" w:rsidRPr="00312E2A" w:rsidRDefault="000E4F4C" w:rsidP="00AF3843">
      <w:pPr>
        <w:jc w:val="center"/>
        <w:rPr>
          <w:b/>
          <w:sz w:val="32"/>
          <w:szCs w:val="32"/>
        </w:rPr>
      </w:pPr>
      <w:commentRangeStart w:id="1"/>
      <w:commentRangeStart w:id="2"/>
      <w:commentRangeStart w:id="3"/>
      <w:r w:rsidRPr="00312E2A">
        <w:rPr>
          <w:b/>
          <w:sz w:val="32"/>
        </w:rPr>
        <w:t xml:space="preserve">PROCEDURE FOR PRODUCTION </w:t>
      </w:r>
      <w:r w:rsidR="009968F2" w:rsidRPr="00312E2A">
        <w:rPr>
          <w:b/>
          <w:sz w:val="32"/>
        </w:rPr>
        <w:t>OF RUBBER AND PLASTICS</w:t>
      </w:r>
      <w:commentRangeEnd w:id="1"/>
      <w:r w:rsidR="00864E50" w:rsidRPr="00312E2A">
        <w:rPr>
          <w:rStyle w:val="CommentReference"/>
        </w:rPr>
        <w:commentReference w:id="1"/>
      </w:r>
      <w:commentRangeEnd w:id="2"/>
      <w:r w:rsidR="00126F33" w:rsidRPr="00312E2A">
        <w:rPr>
          <w:rStyle w:val="CommentReference"/>
        </w:rPr>
        <w:commentReference w:id="2"/>
      </w:r>
      <w:commentRangeEnd w:id="3"/>
      <w:r w:rsidR="00126F33" w:rsidRPr="00312E2A">
        <w:rPr>
          <w:rStyle w:val="CommentReference"/>
        </w:rPr>
        <w:commentReference w:id="3"/>
      </w:r>
    </w:p>
    <w:p w14:paraId="1E653816" w14:textId="77777777" w:rsidR="006467CE" w:rsidRPr="00312E2A" w:rsidRDefault="006467CE" w:rsidP="00AF3843">
      <w:pPr>
        <w:jc w:val="cente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066319" w:rsidRPr="00312E2A" w14:paraId="35219DBC" w14:textId="77777777" w:rsidTr="00CB2D33">
        <w:tc>
          <w:tcPr>
            <w:tcW w:w="2376" w:type="dxa"/>
          </w:tcPr>
          <w:p w14:paraId="2C255658" w14:textId="77777777" w:rsidR="00066319" w:rsidRPr="00312E2A" w:rsidRDefault="00F37DA3" w:rsidP="00CB2D33">
            <w:commentRangeStart w:id="5"/>
            <w:r w:rsidRPr="00312E2A">
              <w:t>Code:</w:t>
            </w:r>
            <w:commentRangeEnd w:id="5"/>
            <w:r w:rsidR="004847F1" w:rsidRPr="00312E2A">
              <w:rPr>
                <w:rStyle w:val="CommentReference"/>
              </w:rPr>
              <w:commentReference w:id="5"/>
            </w:r>
          </w:p>
        </w:tc>
        <w:tc>
          <w:tcPr>
            <w:tcW w:w="6912" w:type="dxa"/>
          </w:tcPr>
          <w:p w14:paraId="2F6E4A35" w14:textId="77777777" w:rsidR="009A6040" w:rsidRPr="00312E2A" w:rsidRDefault="009A6040" w:rsidP="009A6040"/>
        </w:tc>
      </w:tr>
      <w:tr w:rsidR="00066319" w:rsidRPr="00312E2A" w14:paraId="55BC2380" w14:textId="77777777" w:rsidTr="00CB2D33">
        <w:tc>
          <w:tcPr>
            <w:tcW w:w="2376" w:type="dxa"/>
          </w:tcPr>
          <w:p w14:paraId="65ACFDE7" w14:textId="77777777" w:rsidR="00066319" w:rsidRPr="00312E2A" w:rsidRDefault="00F37DA3" w:rsidP="00066319">
            <w:r w:rsidRPr="00312E2A">
              <w:t>Version:</w:t>
            </w:r>
          </w:p>
        </w:tc>
        <w:tc>
          <w:tcPr>
            <w:tcW w:w="6912" w:type="dxa"/>
          </w:tcPr>
          <w:p w14:paraId="38956122" w14:textId="77777777" w:rsidR="00066319" w:rsidRPr="00312E2A" w:rsidRDefault="00F37DA3" w:rsidP="00CB2D33">
            <w:r w:rsidRPr="00312E2A">
              <w:t>0.1</w:t>
            </w:r>
          </w:p>
        </w:tc>
      </w:tr>
      <w:tr w:rsidR="00066319" w:rsidRPr="00312E2A" w14:paraId="369A8FED" w14:textId="77777777" w:rsidTr="00CB2D33">
        <w:tc>
          <w:tcPr>
            <w:tcW w:w="2376" w:type="dxa"/>
          </w:tcPr>
          <w:p w14:paraId="2DAAD0A6" w14:textId="77777777" w:rsidR="00066319" w:rsidRPr="00312E2A" w:rsidRDefault="00F37DA3" w:rsidP="00CB2D33">
            <w:r w:rsidRPr="00312E2A">
              <w:t>Created by:</w:t>
            </w:r>
          </w:p>
        </w:tc>
        <w:tc>
          <w:tcPr>
            <w:tcW w:w="6912" w:type="dxa"/>
          </w:tcPr>
          <w:p w14:paraId="0D134068" w14:textId="77777777" w:rsidR="00066319" w:rsidRPr="00312E2A" w:rsidRDefault="00066319" w:rsidP="00CB2D33"/>
        </w:tc>
      </w:tr>
      <w:tr w:rsidR="00066319" w:rsidRPr="00312E2A" w14:paraId="015B5BF1" w14:textId="77777777" w:rsidTr="00CB2D33">
        <w:tc>
          <w:tcPr>
            <w:tcW w:w="2376" w:type="dxa"/>
          </w:tcPr>
          <w:p w14:paraId="62904F23" w14:textId="77777777" w:rsidR="00066319" w:rsidRPr="00312E2A" w:rsidRDefault="00F37DA3" w:rsidP="00CB2D33">
            <w:r w:rsidRPr="00312E2A">
              <w:t>Approved by:</w:t>
            </w:r>
          </w:p>
        </w:tc>
        <w:tc>
          <w:tcPr>
            <w:tcW w:w="6912" w:type="dxa"/>
          </w:tcPr>
          <w:p w14:paraId="5538DBF6" w14:textId="77777777" w:rsidR="00066319" w:rsidRPr="00312E2A" w:rsidRDefault="00066319" w:rsidP="00CB2D33"/>
        </w:tc>
      </w:tr>
      <w:tr w:rsidR="00066319" w:rsidRPr="00312E2A" w14:paraId="41F0E8F0" w14:textId="77777777" w:rsidTr="00CB2D33">
        <w:tc>
          <w:tcPr>
            <w:tcW w:w="2376" w:type="dxa"/>
          </w:tcPr>
          <w:p w14:paraId="28E2CB6C" w14:textId="77777777" w:rsidR="00066319" w:rsidRPr="00312E2A" w:rsidRDefault="00BF52E4" w:rsidP="00CB2D33">
            <w:r w:rsidRPr="00312E2A">
              <w:t>Date of version:</w:t>
            </w:r>
          </w:p>
        </w:tc>
        <w:tc>
          <w:tcPr>
            <w:tcW w:w="6912" w:type="dxa"/>
          </w:tcPr>
          <w:p w14:paraId="1FA2C1C8" w14:textId="77777777" w:rsidR="00066319" w:rsidRPr="00312E2A" w:rsidRDefault="00066319" w:rsidP="00CB2D33"/>
        </w:tc>
      </w:tr>
      <w:tr w:rsidR="00167870" w:rsidRPr="00312E2A" w14:paraId="54162746" w14:textId="77777777" w:rsidTr="00CB2D33">
        <w:tc>
          <w:tcPr>
            <w:tcW w:w="2376" w:type="dxa"/>
          </w:tcPr>
          <w:p w14:paraId="52252820" w14:textId="77777777" w:rsidR="00167870" w:rsidRPr="00312E2A" w:rsidRDefault="00167870" w:rsidP="00CB2D33">
            <w:r w:rsidRPr="00312E2A">
              <w:t xml:space="preserve">Signature: </w:t>
            </w:r>
          </w:p>
        </w:tc>
        <w:tc>
          <w:tcPr>
            <w:tcW w:w="6912" w:type="dxa"/>
          </w:tcPr>
          <w:p w14:paraId="76812931" w14:textId="77777777" w:rsidR="00167870" w:rsidRPr="00312E2A" w:rsidRDefault="00167870" w:rsidP="00CB2D33"/>
        </w:tc>
      </w:tr>
    </w:tbl>
    <w:p w14:paraId="70ED869D" w14:textId="77777777" w:rsidR="001B627C" w:rsidRPr="00312E2A" w:rsidRDefault="001B627C">
      <w:pPr>
        <w:pStyle w:val="Heading1"/>
        <w:numPr>
          <w:ilvl w:val="0"/>
          <w:numId w:val="0"/>
        </w:numPr>
        <w:ind w:left="-180"/>
      </w:pPr>
    </w:p>
    <w:p w14:paraId="63521B3C" w14:textId="77777777" w:rsidR="001B627C" w:rsidRPr="00312E2A" w:rsidRDefault="00BF52E4" w:rsidP="004847F1">
      <w:pPr>
        <w:rPr>
          <w:b/>
          <w:sz w:val="28"/>
          <w:szCs w:val="28"/>
        </w:rPr>
      </w:pPr>
      <w:commentRangeStart w:id="6"/>
      <w:r w:rsidRPr="00312E2A">
        <w:rPr>
          <w:b/>
          <w:sz w:val="28"/>
          <w:szCs w:val="28"/>
        </w:rPr>
        <w:t>Distribution list</w:t>
      </w:r>
      <w:commentRangeEnd w:id="6"/>
      <w:r w:rsidR="004847F1" w:rsidRPr="00312E2A">
        <w:rPr>
          <w:rStyle w:val="CommentReference"/>
          <w:b/>
          <w:sz w:val="28"/>
          <w:szCs w:val="28"/>
        </w:rPr>
        <w:commentReference w:id="6"/>
      </w:r>
    </w:p>
    <w:tbl>
      <w:tblPr>
        <w:tblStyle w:val="TableGrid"/>
        <w:tblW w:w="0" w:type="auto"/>
        <w:tblLook w:val="04A0" w:firstRow="1" w:lastRow="0" w:firstColumn="1" w:lastColumn="0" w:noHBand="0" w:noVBand="1"/>
      </w:tblPr>
      <w:tblGrid>
        <w:gridCol w:w="761"/>
        <w:gridCol w:w="2587"/>
        <w:gridCol w:w="1296"/>
        <w:gridCol w:w="1548"/>
        <w:gridCol w:w="1548"/>
        <w:gridCol w:w="1548"/>
      </w:tblGrid>
      <w:tr w:rsidR="00BF52E4" w:rsidRPr="00312E2A" w14:paraId="07F2BF80" w14:textId="77777777" w:rsidTr="00BC3E4D">
        <w:tc>
          <w:tcPr>
            <w:tcW w:w="761" w:type="dxa"/>
            <w:vMerge w:val="restart"/>
            <w:vAlign w:val="center"/>
          </w:tcPr>
          <w:p w14:paraId="5FEBC3B5" w14:textId="77777777" w:rsidR="00554140" w:rsidRPr="00312E2A" w:rsidRDefault="00F37DA3">
            <w:pPr>
              <w:spacing w:after="0"/>
            </w:pPr>
            <w:r w:rsidRPr="00312E2A">
              <w:t>Copy No.</w:t>
            </w:r>
          </w:p>
        </w:tc>
        <w:tc>
          <w:tcPr>
            <w:tcW w:w="2587" w:type="dxa"/>
            <w:vMerge w:val="restart"/>
            <w:vAlign w:val="center"/>
          </w:tcPr>
          <w:p w14:paraId="72BFDAB5" w14:textId="77777777" w:rsidR="00554140" w:rsidRPr="00312E2A" w:rsidRDefault="00F37DA3">
            <w:pPr>
              <w:spacing w:after="0"/>
            </w:pPr>
            <w:r w:rsidRPr="00312E2A">
              <w:t>Distributed to</w:t>
            </w:r>
          </w:p>
        </w:tc>
        <w:tc>
          <w:tcPr>
            <w:tcW w:w="1296" w:type="dxa"/>
            <w:vMerge w:val="restart"/>
            <w:vAlign w:val="center"/>
          </w:tcPr>
          <w:p w14:paraId="4536376E" w14:textId="77777777" w:rsidR="00554140" w:rsidRPr="00312E2A" w:rsidRDefault="00F37DA3">
            <w:pPr>
              <w:spacing w:after="0"/>
              <w:ind w:left="-18"/>
            </w:pPr>
            <w:r w:rsidRPr="00312E2A">
              <w:t>Date</w:t>
            </w:r>
          </w:p>
        </w:tc>
        <w:tc>
          <w:tcPr>
            <w:tcW w:w="1548" w:type="dxa"/>
            <w:vMerge w:val="restart"/>
            <w:vAlign w:val="center"/>
          </w:tcPr>
          <w:p w14:paraId="4BF96388" w14:textId="77777777" w:rsidR="00554140" w:rsidRPr="00312E2A" w:rsidRDefault="00F37DA3">
            <w:pPr>
              <w:spacing w:after="0"/>
            </w:pPr>
            <w:r w:rsidRPr="00312E2A">
              <w:t>Signature</w:t>
            </w:r>
          </w:p>
        </w:tc>
        <w:tc>
          <w:tcPr>
            <w:tcW w:w="3096" w:type="dxa"/>
            <w:gridSpan w:val="2"/>
            <w:vAlign w:val="center"/>
          </w:tcPr>
          <w:p w14:paraId="396C39D0" w14:textId="77777777" w:rsidR="00554140" w:rsidRPr="00312E2A" w:rsidRDefault="00F37DA3">
            <w:pPr>
              <w:spacing w:after="0"/>
              <w:ind w:left="108"/>
            </w:pPr>
            <w:r w:rsidRPr="00312E2A">
              <w:t>Returned</w:t>
            </w:r>
          </w:p>
        </w:tc>
      </w:tr>
      <w:tr w:rsidR="00BF52E4" w:rsidRPr="00312E2A" w14:paraId="794F9983" w14:textId="77777777" w:rsidTr="00BC3E4D">
        <w:tc>
          <w:tcPr>
            <w:tcW w:w="761" w:type="dxa"/>
            <w:vMerge/>
          </w:tcPr>
          <w:p w14:paraId="06A94A4D" w14:textId="77777777" w:rsidR="00BF52E4" w:rsidRPr="00312E2A" w:rsidRDefault="00BF52E4" w:rsidP="006D7C63">
            <w:pPr>
              <w:spacing w:after="0"/>
              <w:ind w:left="360"/>
              <w:outlineLvl w:val="0"/>
            </w:pPr>
          </w:p>
        </w:tc>
        <w:tc>
          <w:tcPr>
            <w:tcW w:w="2587" w:type="dxa"/>
            <w:vMerge/>
          </w:tcPr>
          <w:p w14:paraId="27941350" w14:textId="77777777" w:rsidR="00BF52E4" w:rsidRPr="00312E2A" w:rsidRDefault="00BF52E4" w:rsidP="006D7C63">
            <w:pPr>
              <w:spacing w:after="0"/>
              <w:ind w:left="360"/>
              <w:outlineLvl w:val="0"/>
            </w:pPr>
          </w:p>
        </w:tc>
        <w:tc>
          <w:tcPr>
            <w:tcW w:w="1296" w:type="dxa"/>
            <w:vMerge/>
          </w:tcPr>
          <w:p w14:paraId="76B5A566" w14:textId="77777777" w:rsidR="00BF52E4" w:rsidRPr="00312E2A" w:rsidRDefault="00BF52E4" w:rsidP="006D7C63">
            <w:pPr>
              <w:spacing w:after="0"/>
              <w:ind w:left="360"/>
              <w:outlineLvl w:val="0"/>
            </w:pPr>
          </w:p>
        </w:tc>
        <w:tc>
          <w:tcPr>
            <w:tcW w:w="1548" w:type="dxa"/>
            <w:vMerge/>
            <w:vAlign w:val="center"/>
          </w:tcPr>
          <w:p w14:paraId="319722E1" w14:textId="77777777" w:rsidR="00554140" w:rsidRPr="00312E2A" w:rsidRDefault="00554140">
            <w:pPr>
              <w:spacing w:after="0"/>
              <w:ind w:left="360"/>
              <w:outlineLvl w:val="0"/>
            </w:pPr>
          </w:p>
        </w:tc>
        <w:tc>
          <w:tcPr>
            <w:tcW w:w="1548" w:type="dxa"/>
            <w:vAlign w:val="center"/>
          </w:tcPr>
          <w:p w14:paraId="0E21F014" w14:textId="77777777" w:rsidR="00554140" w:rsidRPr="00312E2A" w:rsidRDefault="00F37DA3">
            <w:pPr>
              <w:spacing w:after="0"/>
              <w:ind w:left="108"/>
            </w:pPr>
            <w:r w:rsidRPr="00312E2A">
              <w:t>Date</w:t>
            </w:r>
          </w:p>
        </w:tc>
        <w:tc>
          <w:tcPr>
            <w:tcW w:w="1548" w:type="dxa"/>
            <w:vAlign w:val="center"/>
          </w:tcPr>
          <w:p w14:paraId="4703D6AE" w14:textId="77777777" w:rsidR="00554140" w:rsidRPr="00312E2A" w:rsidRDefault="00F37DA3">
            <w:pPr>
              <w:spacing w:after="0"/>
              <w:ind w:left="90"/>
            </w:pPr>
            <w:r w:rsidRPr="00312E2A">
              <w:t>Signature</w:t>
            </w:r>
          </w:p>
        </w:tc>
      </w:tr>
      <w:tr w:rsidR="00BF52E4" w:rsidRPr="00312E2A" w14:paraId="6C5B501C" w14:textId="77777777" w:rsidTr="00CB2D33">
        <w:tc>
          <w:tcPr>
            <w:tcW w:w="761" w:type="dxa"/>
          </w:tcPr>
          <w:p w14:paraId="7DC141A7" w14:textId="77777777" w:rsidR="00BF52E4" w:rsidRPr="00312E2A" w:rsidRDefault="00BF52E4" w:rsidP="006D7C63">
            <w:pPr>
              <w:spacing w:after="0"/>
              <w:ind w:left="360"/>
              <w:outlineLvl w:val="0"/>
            </w:pPr>
          </w:p>
        </w:tc>
        <w:tc>
          <w:tcPr>
            <w:tcW w:w="2587" w:type="dxa"/>
          </w:tcPr>
          <w:p w14:paraId="7A00A8AA" w14:textId="77777777" w:rsidR="00BF52E4" w:rsidRPr="00312E2A" w:rsidRDefault="00BF52E4" w:rsidP="006D7C63">
            <w:pPr>
              <w:spacing w:after="0"/>
              <w:ind w:left="360"/>
              <w:outlineLvl w:val="0"/>
            </w:pPr>
          </w:p>
        </w:tc>
        <w:tc>
          <w:tcPr>
            <w:tcW w:w="1296" w:type="dxa"/>
          </w:tcPr>
          <w:p w14:paraId="06536B7C" w14:textId="77777777" w:rsidR="00BF52E4" w:rsidRPr="00312E2A" w:rsidRDefault="00BF52E4" w:rsidP="006D7C63">
            <w:pPr>
              <w:spacing w:after="0"/>
              <w:ind w:left="360"/>
              <w:outlineLvl w:val="0"/>
            </w:pPr>
          </w:p>
        </w:tc>
        <w:tc>
          <w:tcPr>
            <w:tcW w:w="1548" w:type="dxa"/>
          </w:tcPr>
          <w:p w14:paraId="494F32E9" w14:textId="77777777" w:rsidR="00BF52E4" w:rsidRPr="00312E2A" w:rsidRDefault="00BF52E4" w:rsidP="006D7C63">
            <w:pPr>
              <w:spacing w:after="0"/>
              <w:ind w:left="360"/>
              <w:outlineLvl w:val="0"/>
            </w:pPr>
          </w:p>
        </w:tc>
        <w:tc>
          <w:tcPr>
            <w:tcW w:w="1548" w:type="dxa"/>
          </w:tcPr>
          <w:p w14:paraId="7E60FDB1" w14:textId="77777777" w:rsidR="00BF52E4" w:rsidRPr="00312E2A" w:rsidRDefault="00BF52E4" w:rsidP="006D7C63">
            <w:pPr>
              <w:spacing w:after="0"/>
              <w:ind w:left="360"/>
              <w:outlineLvl w:val="0"/>
            </w:pPr>
          </w:p>
        </w:tc>
        <w:tc>
          <w:tcPr>
            <w:tcW w:w="1548" w:type="dxa"/>
          </w:tcPr>
          <w:p w14:paraId="69F16277" w14:textId="77777777" w:rsidR="00BF52E4" w:rsidRPr="00312E2A" w:rsidRDefault="00BF52E4" w:rsidP="006D7C63">
            <w:pPr>
              <w:spacing w:after="0"/>
              <w:ind w:left="360"/>
              <w:outlineLvl w:val="0"/>
            </w:pPr>
          </w:p>
        </w:tc>
      </w:tr>
      <w:tr w:rsidR="00BF52E4" w:rsidRPr="00312E2A" w14:paraId="63BB38A7" w14:textId="77777777" w:rsidTr="00CB2D33">
        <w:tc>
          <w:tcPr>
            <w:tcW w:w="761" w:type="dxa"/>
          </w:tcPr>
          <w:p w14:paraId="061D3D0F" w14:textId="77777777" w:rsidR="00BF52E4" w:rsidRPr="00312E2A" w:rsidRDefault="00BF52E4" w:rsidP="006D7C63">
            <w:pPr>
              <w:spacing w:after="0"/>
              <w:ind w:left="360"/>
              <w:outlineLvl w:val="0"/>
            </w:pPr>
          </w:p>
        </w:tc>
        <w:tc>
          <w:tcPr>
            <w:tcW w:w="2587" w:type="dxa"/>
          </w:tcPr>
          <w:p w14:paraId="2ABC17BB" w14:textId="77777777" w:rsidR="00BF52E4" w:rsidRPr="00312E2A" w:rsidRDefault="00BF52E4" w:rsidP="006D7C63">
            <w:pPr>
              <w:spacing w:after="0"/>
              <w:ind w:left="360"/>
              <w:outlineLvl w:val="0"/>
            </w:pPr>
          </w:p>
        </w:tc>
        <w:tc>
          <w:tcPr>
            <w:tcW w:w="1296" w:type="dxa"/>
          </w:tcPr>
          <w:p w14:paraId="0CE72C04" w14:textId="77777777" w:rsidR="00BF52E4" w:rsidRPr="00312E2A" w:rsidRDefault="00BF52E4" w:rsidP="006D7C63">
            <w:pPr>
              <w:spacing w:after="0"/>
              <w:ind w:left="360"/>
              <w:outlineLvl w:val="0"/>
            </w:pPr>
          </w:p>
        </w:tc>
        <w:tc>
          <w:tcPr>
            <w:tcW w:w="1548" w:type="dxa"/>
          </w:tcPr>
          <w:p w14:paraId="1B904915" w14:textId="77777777" w:rsidR="00BF52E4" w:rsidRPr="00312E2A" w:rsidRDefault="00BF52E4" w:rsidP="006D7C63">
            <w:pPr>
              <w:spacing w:after="0"/>
              <w:ind w:left="360"/>
              <w:outlineLvl w:val="0"/>
            </w:pPr>
          </w:p>
        </w:tc>
        <w:tc>
          <w:tcPr>
            <w:tcW w:w="1548" w:type="dxa"/>
          </w:tcPr>
          <w:p w14:paraId="095063E1" w14:textId="77777777" w:rsidR="00BF52E4" w:rsidRPr="00312E2A" w:rsidRDefault="00BF52E4" w:rsidP="006D7C63">
            <w:pPr>
              <w:spacing w:after="0"/>
              <w:ind w:left="360"/>
              <w:outlineLvl w:val="0"/>
            </w:pPr>
          </w:p>
        </w:tc>
        <w:tc>
          <w:tcPr>
            <w:tcW w:w="1548" w:type="dxa"/>
          </w:tcPr>
          <w:p w14:paraId="6C145985" w14:textId="77777777" w:rsidR="00BF52E4" w:rsidRPr="00312E2A" w:rsidRDefault="00BF52E4" w:rsidP="006D7C63">
            <w:pPr>
              <w:spacing w:after="0"/>
              <w:ind w:left="360"/>
              <w:outlineLvl w:val="0"/>
            </w:pPr>
          </w:p>
        </w:tc>
      </w:tr>
      <w:tr w:rsidR="00BF52E4" w:rsidRPr="00312E2A" w14:paraId="53EB50ED" w14:textId="77777777" w:rsidTr="00CB2D33">
        <w:tc>
          <w:tcPr>
            <w:tcW w:w="761" w:type="dxa"/>
          </w:tcPr>
          <w:p w14:paraId="207949E5" w14:textId="77777777" w:rsidR="00BF52E4" w:rsidRPr="00312E2A" w:rsidRDefault="00BF52E4" w:rsidP="006D7C63">
            <w:pPr>
              <w:spacing w:after="0"/>
              <w:ind w:left="360"/>
              <w:outlineLvl w:val="0"/>
            </w:pPr>
          </w:p>
        </w:tc>
        <w:tc>
          <w:tcPr>
            <w:tcW w:w="2587" w:type="dxa"/>
          </w:tcPr>
          <w:p w14:paraId="681486E5" w14:textId="77777777" w:rsidR="00BF52E4" w:rsidRPr="00312E2A" w:rsidRDefault="00BF52E4" w:rsidP="006D7C63">
            <w:pPr>
              <w:spacing w:after="0"/>
              <w:ind w:left="360"/>
              <w:outlineLvl w:val="0"/>
            </w:pPr>
          </w:p>
        </w:tc>
        <w:tc>
          <w:tcPr>
            <w:tcW w:w="1296" w:type="dxa"/>
          </w:tcPr>
          <w:p w14:paraId="7687DB93" w14:textId="77777777" w:rsidR="00BF52E4" w:rsidRPr="00312E2A" w:rsidRDefault="00BF52E4" w:rsidP="006D7C63">
            <w:pPr>
              <w:spacing w:after="0"/>
              <w:ind w:left="360"/>
              <w:outlineLvl w:val="0"/>
            </w:pPr>
          </w:p>
        </w:tc>
        <w:tc>
          <w:tcPr>
            <w:tcW w:w="1548" w:type="dxa"/>
          </w:tcPr>
          <w:p w14:paraId="54FF952E" w14:textId="77777777" w:rsidR="00BF52E4" w:rsidRPr="00312E2A" w:rsidRDefault="00BF52E4" w:rsidP="006D7C63">
            <w:pPr>
              <w:spacing w:after="0"/>
              <w:ind w:left="360"/>
              <w:outlineLvl w:val="0"/>
            </w:pPr>
          </w:p>
        </w:tc>
        <w:tc>
          <w:tcPr>
            <w:tcW w:w="1548" w:type="dxa"/>
          </w:tcPr>
          <w:p w14:paraId="6C0AEC6F" w14:textId="77777777" w:rsidR="00BF52E4" w:rsidRPr="00312E2A" w:rsidRDefault="00BF52E4" w:rsidP="006D7C63">
            <w:pPr>
              <w:spacing w:after="0"/>
              <w:ind w:left="360"/>
              <w:outlineLvl w:val="0"/>
            </w:pPr>
          </w:p>
        </w:tc>
        <w:tc>
          <w:tcPr>
            <w:tcW w:w="1548" w:type="dxa"/>
          </w:tcPr>
          <w:p w14:paraId="7A1D5FA6" w14:textId="77777777" w:rsidR="00BF52E4" w:rsidRPr="00312E2A" w:rsidRDefault="00BF52E4" w:rsidP="006D7C63">
            <w:pPr>
              <w:spacing w:after="0"/>
              <w:ind w:left="360"/>
              <w:outlineLvl w:val="0"/>
            </w:pPr>
          </w:p>
        </w:tc>
      </w:tr>
    </w:tbl>
    <w:p w14:paraId="058C640D" w14:textId="77777777" w:rsidR="00CF1630" w:rsidRPr="00312E2A" w:rsidRDefault="00CF1630" w:rsidP="00BF52E4">
      <w:pPr>
        <w:rPr>
          <w:b/>
          <w:sz w:val="28"/>
        </w:rPr>
      </w:pPr>
    </w:p>
    <w:p w14:paraId="75E6F2ED" w14:textId="77777777" w:rsidR="00CF1630" w:rsidRPr="00312E2A" w:rsidRDefault="00CF1630">
      <w:pPr>
        <w:spacing w:after="0" w:line="240" w:lineRule="auto"/>
        <w:rPr>
          <w:b/>
          <w:sz w:val="28"/>
        </w:rPr>
      </w:pPr>
      <w:r w:rsidRPr="00312E2A">
        <w:rPr>
          <w:b/>
          <w:sz w:val="28"/>
        </w:rPr>
        <w:br w:type="page"/>
      </w:r>
    </w:p>
    <w:p w14:paraId="380274BF" w14:textId="77777777" w:rsidR="00BF52E4" w:rsidRPr="00312E2A" w:rsidRDefault="00F37DA3" w:rsidP="00BF52E4">
      <w:pPr>
        <w:rPr>
          <w:b/>
          <w:sz w:val="28"/>
          <w:szCs w:val="28"/>
        </w:rPr>
      </w:pPr>
      <w:r w:rsidRPr="00312E2A">
        <w:rPr>
          <w:b/>
          <w:sz w:val="28"/>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992"/>
        <w:gridCol w:w="1560"/>
        <w:gridCol w:w="5352"/>
      </w:tblGrid>
      <w:tr w:rsidR="00BF52E4" w:rsidRPr="00312E2A" w14:paraId="5EF0CF7B" w14:textId="77777777" w:rsidTr="00CB2D33">
        <w:tc>
          <w:tcPr>
            <w:tcW w:w="1384" w:type="dxa"/>
          </w:tcPr>
          <w:p w14:paraId="51458699" w14:textId="77777777" w:rsidR="00BF52E4" w:rsidRPr="00312E2A" w:rsidRDefault="00F37DA3" w:rsidP="00CB2D33">
            <w:pPr>
              <w:rPr>
                <w:b/>
              </w:rPr>
            </w:pPr>
            <w:r w:rsidRPr="00312E2A">
              <w:rPr>
                <w:b/>
              </w:rPr>
              <w:t>Date</w:t>
            </w:r>
          </w:p>
        </w:tc>
        <w:tc>
          <w:tcPr>
            <w:tcW w:w="992" w:type="dxa"/>
          </w:tcPr>
          <w:p w14:paraId="734972CC" w14:textId="77777777" w:rsidR="00BF52E4" w:rsidRPr="00312E2A" w:rsidRDefault="00F37DA3" w:rsidP="00CB2D33">
            <w:pPr>
              <w:rPr>
                <w:b/>
              </w:rPr>
            </w:pPr>
            <w:r w:rsidRPr="00312E2A">
              <w:rPr>
                <w:b/>
              </w:rPr>
              <w:t>Version</w:t>
            </w:r>
          </w:p>
        </w:tc>
        <w:tc>
          <w:tcPr>
            <w:tcW w:w="1560" w:type="dxa"/>
          </w:tcPr>
          <w:p w14:paraId="63C5E66E" w14:textId="77777777" w:rsidR="00BF52E4" w:rsidRPr="00312E2A" w:rsidRDefault="00F37DA3" w:rsidP="00CB2D33">
            <w:pPr>
              <w:rPr>
                <w:b/>
              </w:rPr>
            </w:pPr>
            <w:r w:rsidRPr="00312E2A">
              <w:rPr>
                <w:b/>
              </w:rPr>
              <w:t>Created by</w:t>
            </w:r>
          </w:p>
        </w:tc>
        <w:tc>
          <w:tcPr>
            <w:tcW w:w="5352" w:type="dxa"/>
          </w:tcPr>
          <w:p w14:paraId="3A260093" w14:textId="77777777" w:rsidR="00BF52E4" w:rsidRPr="00312E2A" w:rsidRDefault="00F37DA3" w:rsidP="00CB2D33">
            <w:pPr>
              <w:rPr>
                <w:b/>
              </w:rPr>
            </w:pPr>
            <w:r w:rsidRPr="00312E2A">
              <w:rPr>
                <w:b/>
              </w:rPr>
              <w:t>Description of change</w:t>
            </w:r>
          </w:p>
        </w:tc>
      </w:tr>
      <w:tr w:rsidR="00BF52E4" w:rsidRPr="00312E2A" w14:paraId="773E1293" w14:textId="77777777" w:rsidTr="00CB2D33">
        <w:tc>
          <w:tcPr>
            <w:tcW w:w="1384" w:type="dxa"/>
          </w:tcPr>
          <w:p w14:paraId="575497D8" w14:textId="77777777" w:rsidR="00BF52E4" w:rsidRPr="00312E2A" w:rsidRDefault="00BF52E4" w:rsidP="00CB2D33"/>
        </w:tc>
        <w:tc>
          <w:tcPr>
            <w:tcW w:w="992" w:type="dxa"/>
          </w:tcPr>
          <w:p w14:paraId="63522477" w14:textId="77777777" w:rsidR="00BF52E4" w:rsidRPr="00312E2A" w:rsidRDefault="00F37DA3" w:rsidP="00CB2D33">
            <w:r w:rsidRPr="00312E2A">
              <w:t>0.1</w:t>
            </w:r>
          </w:p>
        </w:tc>
        <w:tc>
          <w:tcPr>
            <w:tcW w:w="1560" w:type="dxa"/>
          </w:tcPr>
          <w:p w14:paraId="614DD1C1" w14:textId="77777777" w:rsidR="00BF52E4" w:rsidRPr="00312E2A" w:rsidRDefault="004847F1" w:rsidP="00CB2D33">
            <w:r w:rsidRPr="00312E2A">
              <w:t>9001Academy</w:t>
            </w:r>
          </w:p>
        </w:tc>
        <w:tc>
          <w:tcPr>
            <w:tcW w:w="5352" w:type="dxa"/>
          </w:tcPr>
          <w:p w14:paraId="0174C1DE" w14:textId="77777777" w:rsidR="00BF52E4" w:rsidRPr="00312E2A" w:rsidRDefault="00F37DA3" w:rsidP="00CB2D33">
            <w:r w:rsidRPr="00312E2A">
              <w:t>Basic document outline</w:t>
            </w:r>
          </w:p>
        </w:tc>
      </w:tr>
      <w:tr w:rsidR="00BF52E4" w:rsidRPr="00312E2A" w14:paraId="336C600A" w14:textId="77777777" w:rsidTr="00CB2D33">
        <w:tc>
          <w:tcPr>
            <w:tcW w:w="1384" w:type="dxa"/>
          </w:tcPr>
          <w:p w14:paraId="235B82B2" w14:textId="77777777" w:rsidR="00BF52E4" w:rsidRPr="00312E2A" w:rsidRDefault="00BF52E4" w:rsidP="00CB2D33"/>
        </w:tc>
        <w:tc>
          <w:tcPr>
            <w:tcW w:w="992" w:type="dxa"/>
          </w:tcPr>
          <w:p w14:paraId="08B1BE42" w14:textId="77777777" w:rsidR="00BF52E4" w:rsidRPr="00312E2A" w:rsidRDefault="00BF52E4" w:rsidP="00CB2D33"/>
        </w:tc>
        <w:tc>
          <w:tcPr>
            <w:tcW w:w="1560" w:type="dxa"/>
          </w:tcPr>
          <w:p w14:paraId="25DCAA6B" w14:textId="77777777" w:rsidR="00BF52E4" w:rsidRPr="00312E2A" w:rsidRDefault="00BF52E4" w:rsidP="00CB2D33"/>
        </w:tc>
        <w:tc>
          <w:tcPr>
            <w:tcW w:w="5352" w:type="dxa"/>
          </w:tcPr>
          <w:p w14:paraId="1D828671" w14:textId="77777777" w:rsidR="00BF52E4" w:rsidRPr="00312E2A" w:rsidRDefault="00BF52E4" w:rsidP="00CB2D33"/>
        </w:tc>
      </w:tr>
      <w:tr w:rsidR="00BF52E4" w:rsidRPr="00312E2A" w14:paraId="1137BF9F" w14:textId="77777777" w:rsidTr="00CB2D33">
        <w:tc>
          <w:tcPr>
            <w:tcW w:w="1384" w:type="dxa"/>
          </w:tcPr>
          <w:p w14:paraId="5FAD21F1" w14:textId="77777777" w:rsidR="00BF52E4" w:rsidRPr="00312E2A" w:rsidRDefault="00BF52E4" w:rsidP="00CB2D33"/>
        </w:tc>
        <w:tc>
          <w:tcPr>
            <w:tcW w:w="992" w:type="dxa"/>
          </w:tcPr>
          <w:p w14:paraId="0FFC113E" w14:textId="77777777" w:rsidR="00BF52E4" w:rsidRPr="00312E2A" w:rsidRDefault="00BF52E4" w:rsidP="00CB2D33"/>
        </w:tc>
        <w:tc>
          <w:tcPr>
            <w:tcW w:w="1560" w:type="dxa"/>
          </w:tcPr>
          <w:p w14:paraId="542E2035" w14:textId="77777777" w:rsidR="00BF52E4" w:rsidRPr="00312E2A" w:rsidRDefault="00BF52E4" w:rsidP="00CB2D33"/>
        </w:tc>
        <w:tc>
          <w:tcPr>
            <w:tcW w:w="5352" w:type="dxa"/>
          </w:tcPr>
          <w:p w14:paraId="0896834C" w14:textId="77777777" w:rsidR="00BF52E4" w:rsidRPr="00312E2A" w:rsidRDefault="00BF52E4" w:rsidP="00CB2D33"/>
        </w:tc>
      </w:tr>
      <w:tr w:rsidR="00BF52E4" w:rsidRPr="00312E2A" w14:paraId="482D6F7B" w14:textId="77777777" w:rsidTr="00CB2D33">
        <w:tc>
          <w:tcPr>
            <w:tcW w:w="1384" w:type="dxa"/>
          </w:tcPr>
          <w:p w14:paraId="22BEF567" w14:textId="77777777" w:rsidR="00BF52E4" w:rsidRPr="00312E2A" w:rsidRDefault="00BF52E4" w:rsidP="00CB2D33"/>
        </w:tc>
        <w:tc>
          <w:tcPr>
            <w:tcW w:w="992" w:type="dxa"/>
          </w:tcPr>
          <w:p w14:paraId="12D94491" w14:textId="77777777" w:rsidR="00BF52E4" w:rsidRPr="00312E2A" w:rsidRDefault="00BF52E4" w:rsidP="00CB2D33"/>
        </w:tc>
        <w:tc>
          <w:tcPr>
            <w:tcW w:w="1560" w:type="dxa"/>
          </w:tcPr>
          <w:p w14:paraId="3428217A" w14:textId="77777777" w:rsidR="00BF52E4" w:rsidRPr="00312E2A" w:rsidRDefault="00BF52E4" w:rsidP="00CB2D33"/>
        </w:tc>
        <w:tc>
          <w:tcPr>
            <w:tcW w:w="5352" w:type="dxa"/>
          </w:tcPr>
          <w:p w14:paraId="02992502" w14:textId="77777777" w:rsidR="00BF52E4" w:rsidRPr="00312E2A" w:rsidRDefault="00BF52E4" w:rsidP="00CB2D33"/>
        </w:tc>
      </w:tr>
      <w:tr w:rsidR="00BF52E4" w:rsidRPr="00312E2A" w14:paraId="273C1D8C" w14:textId="77777777" w:rsidTr="00CB2D33">
        <w:tc>
          <w:tcPr>
            <w:tcW w:w="1384" w:type="dxa"/>
          </w:tcPr>
          <w:p w14:paraId="121A8C8B" w14:textId="77777777" w:rsidR="00BF52E4" w:rsidRPr="00312E2A" w:rsidRDefault="00BF52E4" w:rsidP="00CB2D33"/>
        </w:tc>
        <w:tc>
          <w:tcPr>
            <w:tcW w:w="992" w:type="dxa"/>
          </w:tcPr>
          <w:p w14:paraId="1F8E6639" w14:textId="77777777" w:rsidR="00BF52E4" w:rsidRPr="00312E2A" w:rsidRDefault="00BF52E4" w:rsidP="00CB2D33"/>
        </w:tc>
        <w:tc>
          <w:tcPr>
            <w:tcW w:w="1560" w:type="dxa"/>
          </w:tcPr>
          <w:p w14:paraId="34F45540" w14:textId="77777777" w:rsidR="00BF52E4" w:rsidRPr="00312E2A" w:rsidRDefault="00BF52E4" w:rsidP="00CB2D33"/>
        </w:tc>
        <w:tc>
          <w:tcPr>
            <w:tcW w:w="5352" w:type="dxa"/>
          </w:tcPr>
          <w:p w14:paraId="1C77491A" w14:textId="77777777" w:rsidR="00BF52E4" w:rsidRPr="00312E2A" w:rsidRDefault="00BF52E4" w:rsidP="00CB2D33"/>
        </w:tc>
      </w:tr>
    </w:tbl>
    <w:p w14:paraId="654913DF" w14:textId="77777777" w:rsidR="00C05696" w:rsidRPr="00312E2A" w:rsidRDefault="00C05696" w:rsidP="00F961E0">
      <w:pPr>
        <w:rPr>
          <w:sz w:val="12"/>
        </w:rPr>
      </w:pPr>
    </w:p>
    <w:p w14:paraId="3F8C458D" w14:textId="77777777" w:rsidR="00F961E0" w:rsidRPr="00312E2A" w:rsidRDefault="00F37DA3" w:rsidP="00F961E0">
      <w:pPr>
        <w:rPr>
          <w:b/>
          <w:sz w:val="28"/>
          <w:szCs w:val="28"/>
        </w:rPr>
      </w:pPr>
      <w:r w:rsidRPr="00312E2A">
        <w:rPr>
          <w:b/>
          <w:sz w:val="28"/>
          <w:szCs w:val="28"/>
        </w:rPr>
        <w:t xml:space="preserve">Table of contents </w:t>
      </w:r>
    </w:p>
    <w:p w14:paraId="74F108F4" w14:textId="77777777" w:rsidR="00312E2A" w:rsidRDefault="00F5796F">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r w:rsidRPr="00312E2A">
        <w:rPr>
          <w:b w:val="0"/>
          <w:bCs w:val="0"/>
          <w:caps w:val="0"/>
        </w:rPr>
        <w:fldChar w:fldCharType="begin"/>
      </w:r>
      <w:r w:rsidR="00F37DA3" w:rsidRPr="00312E2A">
        <w:rPr>
          <w:b w:val="0"/>
          <w:bCs w:val="0"/>
          <w:caps w:val="0"/>
        </w:rPr>
        <w:instrText xml:space="preserve"> TOC \o "1-3" \h \z \u </w:instrText>
      </w:r>
      <w:r w:rsidRPr="00312E2A">
        <w:rPr>
          <w:b w:val="0"/>
          <w:bCs w:val="0"/>
          <w:caps w:val="0"/>
        </w:rPr>
        <w:fldChar w:fldCharType="separate"/>
      </w:r>
      <w:hyperlink w:anchor="_Toc529787787" w:history="1">
        <w:r w:rsidR="00312E2A" w:rsidRPr="00563AA1">
          <w:rPr>
            <w:rStyle w:val="Hyperlink"/>
            <w:noProof/>
          </w:rPr>
          <w:t>1.</w:t>
        </w:r>
        <w:r w:rsidR="00312E2A">
          <w:rPr>
            <w:rFonts w:asciiTheme="minorHAnsi" w:eastAsiaTheme="minorEastAsia" w:hAnsiTheme="minorHAnsi" w:cstheme="minorBidi"/>
            <w:b w:val="0"/>
            <w:bCs w:val="0"/>
            <w:caps w:val="0"/>
            <w:noProof/>
            <w:sz w:val="22"/>
            <w:szCs w:val="22"/>
            <w:lang w:val="hr-HR" w:eastAsia="zh-CN"/>
          </w:rPr>
          <w:tab/>
        </w:r>
        <w:r w:rsidR="00312E2A" w:rsidRPr="00563AA1">
          <w:rPr>
            <w:rStyle w:val="Hyperlink"/>
            <w:noProof/>
          </w:rPr>
          <w:t>Purpose, scope and users</w:t>
        </w:r>
        <w:r w:rsidR="00312E2A">
          <w:rPr>
            <w:noProof/>
            <w:webHidden/>
          </w:rPr>
          <w:tab/>
        </w:r>
        <w:r w:rsidR="00312E2A">
          <w:rPr>
            <w:noProof/>
            <w:webHidden/>
          </w:rPr>
          <w:fldChar w:fldCharType="begin"/>
        </w:r>
        <w:r w:rsidR="00312E2A">
          <w:rPr>
            <w:noProof/>
            <w:webHidden/>
          </w:rPr>
          <w:instrText xml:space="preserve"> PAGEREF _Toc529787787 \h </w:instrText>
        </w:r>
        <w:r w:rsidR="00312E2A">
          <w:rPr>
            <w:noProof/>
            <w:webHidden/>
          </w:rPr>
        </w:r>
        <w:r w:rsidR="00312E2A">
          <w:rPr>
            <w:noProof/>
            <w:webHidden/>
          </w:rPr>
          <w:fldChar w:fldCharType="separate"/>
        </w:r>
        <w:r w:rsidR="00312E2A">
          <w:rPr>
            <w:noProof/>
            <w:webHidden/>
          </w:rPr>
          <w:t>3</w:t>
        </w:r>
        <w:r w:rsidR="00312E2A">
          <w:rPr>
            <w:noProof/>
            <w:webHidden/>
          </w:rPr>
          <w:fldChar w:fldCharType="end"/>
        </w:r>
      </w:hyperlink>
    </w:p>
    <w:p w14:paraId="5DF17180" w14:textId="77777777" w:rsidR="00312E2A" w:rsidRDefault="003F5E0B">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7788" w:history="1">
        <w:r w:rsidR="00312E2A" w:rsidRPr="00563AA1">
          <w:rPr>
            <w:rStyle w:val="Hyperlink"/>
            <w:noProof/>
          </w:rPr>
          <w:t>2.</w:t>
        </w:r>
        <w:r w:rsidR="00312E2A">
          <w:rPr>
            <w:rFonts w:asciiTheme="minorHAnsi" w:eastAsiaTheme="minorEastAsia" w:hAnsiTheme="minorHAnsi" w:cstheme="minorBidi"/>
            <w:b w:val="0"/>
            <w:bCs w:val="0"/>
            <w:caps w:val="0"/>
            <w:noProof/>
            <w:sz w:val="22"/>
            <w:szCs w:val="22"/>
            <w:lang w:val="hr-HR" w:eastAsia="zh-CN"/>
          </w:rPr>
          <w:tab/>
        </w:r>
        <w:r w:rsidR="00312E2A" w:rsidRPr="00563AA1">
          <w:rPr>
            <w:rStyle w:val="Hyperlink"/>
            <w:noProof/>
          </w:rPr>
          <w:t>Reference documents</w:t>
        </w:r>
        <w:r w:rsidR="00312E2A">
          <w:rPr>
            <w:noProof/>
            <w:webHidden/>
          </w:rPr>
          <w:tab/>
        </w:r>
        <w:r w:rsidR="00312E2A">
          <w:rPr>
            <w:noProof/>
            <w:webHidden/>
          </w:rPr>
          <w:fldChar w:fldCharType="begin"/>
        </w:r>
        <w:r w:rsidR="00312E2A">
          <w:rPr>
            <w:noProof/>
            <w:webHidden/>
          </w:rPr>
          <w:instrText xml:space="preserve"> PAGEREF _Toc529787788 \h </w:instrText>
        </w:r>
        <w:r w:rsidR="00312E2A">
          <w:rPr>
            <w:noProof/>
            <w:webHidden/>
          </w:rPr>
        </w:r>
        <w:r w:rsidR="00312E2A">
          <w:rPr>
            <w:noProof/>
            <w:webHidden/>
          </w:rPr>
          <w:fldChar w:fldCharType="separate"/>
        </w:r>
        <w:r w:rsidR="00312E2A">
          <w:rPr>
            <w:noProof/>
            <w:webHidden/>
          </w:rPr>
          <w:t>3</w:t>
        </w:r>
        <w:r w:rsidR="00312E2A">
          <w:rPr>
            <w:noProof/>
            <w:webHidden/>
          </w:rPr>
          <w:fldChar w:fldCharType="end"/>
        </w:r>
      </w:hyperlink>
    </w:p>
    <w:p w14:paraId="129C14E4" w14:textId="77777777" w:rsidR="00312E2A" w:rsidRDefault="003F5E0B">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7789" w:history="1">
        <w:r w:rsidR="00312E2A" w:rsidRPr="00563AA1">
          <w:rPr>
            <w:rStyle w:val="Hyperlink"/>
            <w:noProof/>
          </w:rPr>
          <w:t>3.</w:t>
        </w:r>
        <w:r w:rsidR="00312E2A">
          <w:rPr>
            <w:rFonts w:asciiTheme="minorHAnsi" w:eastAsiaTheme="minorEastAsia" w:hAnsiTheme="minorHAnsi" w:cstheme="minorBidi"/>
            <w:b w:val="0"/>
            <w:bCs w:val="0"/>
            <w:caps w:val="0"/>
            <w:noProof/>
            <w:sz w:val="22"/>
            <w:szCs w:val="22"/>
            <w:lang w:val="hr-HR" w:eastAsia="zh-CN"/>
          </w:rPr>
          <w:tab/>
        </w:r>
        <w:r w:rsidR="00312E2A" w:rsidRPr="00563AA1">
          <w:rPr>
            <w:rStyle w:val="Hyperlink"/>
            <w:noProof/>
          </w:rPr>
          <w:t>Product realization</w:t>
        </w:r>
        <w:r w:rsidR="00312E2A">
          <w:rPr>
            <w:noProof/>
            <w:webHidden/>
          </w:rPr>
          <w:tab/>
        </w:r>
        <w:r w:rsidR="00312E2A">
          <w:rPr>
            <w:noProof/>
            <w:webHidden/>
          </w:rPr>
          <w:fldChar w:fldCharType="begin"/>
        </w:r>
        <w:r w:rsidR="00312E2A">
          <w:rPr>
            <w:noProof/>
            <w:webHidden/>
          </w:rPr>
          <w:instrText xml:space="preserve"> PAGEREF _Toc529787789 \h </w:instrText>
        </w:r>
        <w:r w:rsidR="00312E2A">
          <w:rPr>
            <w:noProof/>
            <w:webHidden/>
          </w:rPr>
        </w:r>
        <w:r w:rsidR="00312E2A">
          <w:rPr>
            <w:noProof/>
            <w:webHidden/>
          </w:rPr>
          <w:fldChar w:fldCharType="separate"/>
        </w:r>
        <w:r w:rsidR="00312E2A">
          <w:rPr>
            <w:noProof/>
            <w:webHidden/>
          </w:rPr>
          <w:t>3</w:t>
        </w:r>
        <w:r w:rsidR="00312E2A">
          <w:rPr>
            <w:noProof/>
            <w:webHidden/>
          </w:rPr>
          <w:fldChar w:fldCharType="end"/>
        </w:r>
      </w:hyperlink>
    </w:p>
    <w:p w14:paraId="08DA3D0F" w14:textId="77777777" w:rsidR="00312E2A" w:rsidRDefault="003F5E0B">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790" w:history="1">
        <w:r w:rsidR="00312E2A" w:rsidRPr="00563AA1">
          <w:rPr>
            <w:rStyle w:val="Hyperlink"/>
            <w:noProof/>
          </w:rPr>
          <w:t>3.1.</w:t>
        </w:r>
        <w:r w:rsidR="00312E2A">
          <w:rPr>
            <w:rFonts w:asciiTheme="minorHAnsi" w:eastAsiaTheme="minorEastAsia" w:hAnsiTheme="minorHAnsi" w:cstheme="minorBidi"/>
            <w:smallCaps w:val="0"/>
            <w:noProof/>
            <w:sz w:val="22"/>
            <w:szCs w:val="22"/>
            <w:lang w:val="hr-HR" w:eastAsia="zh-CN"/>
          </w:rPr>
          <w:tab/>
        </w:r>
        <w:r w:rsidR="00312E2A" w:rsidRPr="00563AA1">
          <w:rPr>
            <w:rStyle w:val="Hyperlink"/>
            <w:noProof/>
          </w:rPr>
          <w:t>Product realization planning</w:t>
        </w:r>
        <w:r w:rsidR="00312E2A">
          <w:rPr>
            <w:noProof/>
            <w:webHidden/>
          </w:rPr>
          <w:tab/>
        </w:r>
        <w:r w:rsidR="00312E2A">
          <w:rPr>
            <w:noProof/>
            <w:webHidden/>
          </w:rPr>
          <w:fldChar w:fldCharType="begin"/>
        </w:r>
        <w:r w:rsidR="00312E2A">
          <w:rPr>
            <w:noProof/>
            <w:webHidden/>
          </w:rPr>
          <w:instrText xml:space="preserve"> PAGEREF _Toc529787790 \h </w:instrText>
        </w:r>
        <w:r w:rsidR="00312E2A">
          <w:rPr>
            <w:noProof/>
            <w:webHidden/>
          </w:rPr>
        </w:r>
        <w:r w:rsidR="00312E2A">
          <w:rPr>
            <w:noProof/>
            <w:webHidden/>
          </w:rPr>
          <w:fldChar w:fldCharType="separate"/>
        </w:r>
        <w:r w:rsidR="00312E2A">
          <w:rPr>
            <w:noProof/>
            <w:webHidden/>
          </w:rPr>
          <w:t>3</w:t>
        </w:r>
        <w:r w:rsidR="00312E2A">
          <w:rPr>
            <w:noProof/>
            <w:webHidden/>
          </w:rPr>
          <w:fldChar w:fldCharType="end"/>
        </w:r>
      </w:hyperlink>
    </w:p>
    <w:p w14:paraId="37650DD7"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791" w:history="1">
        <w:r w:rsidR="00312E2A" w:rsidRPr="00563AA1">
          <w:rPr>
            <w:rStyle w:val="Hyperlink"/>
            <w:noProof/>
          </w:rPr>
          <w:t>3.1.1.</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Making production plan</w:t>
        </w:r>
        <w:r w:rsidR="00312E2A">
          <w:rPr>
            <w:noProof/>
            <w:webHidden/>
          </w:rPr>
          <w:tab/>
        </w:r>
        <w:r w:rsidR="00312E2A">
          <w:rPr>
            <w:noProof/>
            <w:webHidden/>
          </w:rPr>
          <w:fldChar w:fldCharType="begin"/>
        </w:r>
        <w:r w:rsidR="00312E2A">
          <w:rPr>
            <w:noProof/>
            <w:webHidden/>
          </w:rPr>
          <w:instrText xml:space="preserve"> PAGEREF _Toc529787791 \h </w:instrText>
        </w:r>
        <w:r w:rsidR="00312E2A">
          <w:rPr>
            <w:noProof/>
            <w:webHidden/>
          </w:rPr>
        </w:r>
        <w:r w:rsidR="00312E2A">
          <w:rPr>
            <w:noProof/>
            <w:webHidden/>
          </w:rPr>
          <w:fldChar w:fldCharType="separate"/>
        </w:r>
        <w:r w:rsidR="00312E2A">
          <w:rPr>
            <w:noProof/>
            <w:webHidden/>
          </w:rPr>
          <w:t>3</w:t>
        </w:r>
        <w:r w:rsidR="00312E2A">
          <w:rPr>
            <w:noProof/>
            <w:webHidden/>
          </w:rPr>
          <w:fldChar w:fldCharType="end"/>
        </w:r>
      </w:hyperlink>
    </w:p>
    <w:p w14:paraId="3AD0BD15"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792" w:history="1">
        <w:r w:rsidR="00312E2A" w:rsidRPr="00563AA1">
          <w:rPr>
            <w:rStyle w:val="Hyperlink"/>
            <w:noProof/>
          </w:rPr>
          <w:t>3.1.2.</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Creating work order</w:t>
        </w:r>
        <w:r w:rsidR="00312E2A">
          <w:rPr>
            <w:noProof/>
            <w:webHidden/>
          </w:rPr>
          <w:tab/>
        </w:r>
        <w:r w:rsidR="00312E2A">
          <w:rPr>
            <w:noProof/>
            <w:webHidden/>
          </w:rPr>
          <w:fldChar w:fldCharType="begin"/>
        </w:r>
        <w:r w:rsidR="00312E2A">
          <w:rPr>
            <w:noProof/>
            <w:webHidden/>
          </w:rPr>
          <w:instrText xml:space="preserve"> PAGEREF _Toc529787792 \h </w:instrText>
        </w:r>
        <w:r w:rsidR="00312E2A">
          <w:rPr>
            <w:noProof/>
            <w:webHidden/>
          </w:rPr>
        </w:r>
        <w:r w:rsidR="00312E2A">
          <w:rPr>
            <w:noProof/>
            <w:webHidden/>
          </w:rPr>
          <w:fldChar w:fldCharType="separate"/>
        </w:r>
        <w:r w:rsidR="00312E2A">
          <w:rPr>
            <w:noProof/>
            <w:webHidden/>
          </w:rPr>
          <w:t>4</w:t>
        </w:r>
        <w:r w:rsidR="00312E2A">
          <w:rPr>
            <w:noProof/>
            <w:webHidden/>
          </w:rPr>
          <w:fldChar w:fldCharType="end"/>
        </w:r>
      </w:hyperlink>
    </w:p>
    <w:p w14:paraId="74F2AF82" w14:textId="77777777" w:rsidR="00312E2A" w:rsidRDefault="003F5E0B">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793" w:history="1">
        <w:r w:rsidR="00312E2A" w:rsidRPr="00563AA1">
          <w:rPr>
            <w:rStyle w:val="Hyperlink"/>
            <w:noProof/>
          </w:rPr>
          <w:t>3.2.</w:t>
        </w:r>
        <w:r w:rsidR="00312E2A">
          <w:rPr>
            <w:rFonts w:asciiTheme="minorHAnsi" w:eastAsiaTheme="minorEastAsia" w:hAnsiTheme="minorHAnsi" w:cstheme="minorBidi"/>
            <w:smallCaps w:val="0"/>
            <w:noProof/>
            <w:sz w:val="22"/>
            <w:szCs w:val="22"/>
            <w:lang w:val="hr-HR" w:eastAsia="zh-CN"/>
          </w:rPr>
          <w:tab/>
        </w:r>
        <w:r w:rsidR="00312E2A" w:rsidRPr="00563AA1">
          <w:rPr>
            <w:rStyle w:val="Hyperlink"/>
            <w:noProof/>
          </w:rPr>
          <w:t>Production of rubber and plastics</w:t>
        </w:r>
        <w:r w:rsidR="00312E2A">
          <w:rPr>
            <w:noProof/>
            <w:webHidden/>
          </w:rPr>
          <w:tab/>
        </w:r>
        <w:r w:rsidR="00312E2A">
          <w:rPr>
            <w:noProof/>
            <w:webHidden/>
          </w:rPr>
          <w:fldChar w:fldCharType="begin"/>
        </w:r>
        <w:r w:rsidR="00312E2A">
          <w:rPr>
            <w:noProof/>
            <w:webHidden/>
          </w:rPr>
          <w:instrText xml:space="preserve"> PAGEREF _Toc529787793 \h </w:instrText>
        </w:r>
        <w:r w:rsidR="00312E2A">
          <w:rPr>
            <w:noProof/>
            <w:webHidden/>
          </w:rPr>
        </w:r>
        <w:r w:rsidR="00312E2A">
          <w:rPr>
            <w:noProof/>
            <w:webHidden/>
          </w:rPr>
          <w:fldChar w:fldCharType="separate"/>
        </w:r>
        <w:r w:rsidR="00312E2A">
          <w:rPr>
            <w:noProof/>
            <w:webHidden/>
          </w:rPr>
          <w:t>4</w:t>
        </w:r>
        <w:r w:rsidR="00312E2A">
          <w:rPr>
            <w:noProof/>
            <w:webHidden/>
          </w:rPr>
          <w:fldChar w:fldCharType="end"/>
        </w:r>
      </w:hyperlink>
    </w:p>
    <w:p w14:paraId="1D44091D"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794" w:history="1">
        <w:r w:rsidR="00312E2A" w:rsidRPr="00563AA1">
          <w:rPr>
            <w:rStyle w:val="Hyperlink"/>
            <w:noProof/>
          </w:rPr>
          <w:t>3.2.1.</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Internal purchasing and receipt of raw materials</w:t>
        </w:r>
        <w:r w:rsidR="00312E2A">
          <w:rPr>
            <w:noProof/>
            <w:webHidden/>
          </w:rPr>
          <w:tab/>
        </w:r>
        <w:r w:rsidR="00312E2A">
          <w:rPr>
            <w:noProof/>
            <w:webHidden/>
          </w:rPr>
          <w:fldChar w:fldCharType="begin"/>
        </w:r>
        <w:r w:rsidR="00312E2A">
          <w:rPr>
            <w:noProof/>
            <w:webHidden/>
          </w:rPr>
          <w:instrText xml:space="preserve"> PAGEREF _Toc529787794 \h </w:instrText>
        </w:r>
        <w:r w:rsidR="00312E2A">
          <w:rPr>
            <w:noProof/>
            <w:webHidden/>
          </w:rPr>
        </w:r>
        <w:r w:rsidR="00312E2A">
          <w:rPr>
            <w:noProof/>
            <w:webHidden/>
          </w:rPr>
          <w:fldChar w:fldCharType="separate"/>
        </w:r>
        <w:r w:rsidR="00312E2A">
          <w:rPr>
            <w:noProof/>
            <w:webHidden/>
          </w:rPr>
          <w:t>5</w:t>
        </w:r>
        <w:r w:rsidR="00312E2A">
          <w:rPr>
            <w:noProof/>
            <w:webHidden/>
          </w:rPr>
          <w:fldChar w:fldCharType="end"/>
        </w:r>
      </w:hyperlink>
    </w:p>
    <w:p w14:paraId="561E4CD0"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795" w:history="1">
        <w:r w:rsidR="00312E2A" w:rsidRPr="00563AA1">
          <w:rPr>
            <w:rStyle w:val="Hyperlink"/>
            <w:noProof/>
          </w:rPr>
          <w:t>3.2.2.</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 xml:space="preserve">Extrusion </w:t>
        </w:r>
        <w:r w:rsidR="00312E2A">
          <w:rPr>
            <w:noProof/>
            <w:webHidden/>
          </w:rPr>
          <w:tab/>
        </w:r>
        <w:r w:rsidR="00312E2A">
          <w:rPr>
            <w:noProof/>
            <w:webHidden/>
          </w:rPr>
          <w:fldChar w:fldCharType="begin"/>
        </w:r>
        <w:r w:rsidR="00312E2A">
          <w:rPr>
            <w:noProof/>
            <w:webHidden/>
          </w:rPr>
          <w:instrText xml:space="preserve"> PAGEREF _Toc529787795 \h </w:instrText>
        </w:r>
        <w:r w:rsidR="00312E2A">
          <w:rPr>
            <w:noProof/>
            <w:webHidden/>
          </w:rPr>
        </w:r>
        <w:r w:rsidR="00312E2A">
          <w:rPr>
            <w:noProof/>
            <w:webHidden/>
          </w:rPr>
          <w:fldChar w:fldCharType="separate"/>
        </w:r>
        <w:r w:rsidR="00312E2A">
          <w:rPr>
            <w:noProof/>
            <w:webHidden/>
          </w:rPr>
          <w:t>5</w:t>
        </w:r>
        <w:r w:rsidR="00312E2A">
          <w:rPr>
            <w:noProof/>
            <w:webHidden/>
          </w:rPr>
          <w:fldChar w:fldCharType="end"/>
        </w:r>
      </w:hyperlink>
    </w:p>
    <w:p w14:paraId="6375B901"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796" w:history="1">
        <w:r w:rsidR="00312E2A" w:rsidRPr="00563AA1">
          <w:rPr>
            <w:rStyle w:val="Hyperlink"/>
            <w:noProof/>
          </w:rPr>
          <w:t>3.2.3.</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Calendering</w:t>
        </w:r>
        <w:r w:rsidR="00312E2A">
          <w:rPr>
            <w:noProof/>
            <w:webHidden/>
          </w:rPr>
          <w:tab/>
        </w:r>
        <w:r w:rsidR="00312E2A">
          <w:rPr>
            <w:noProof/>
            <w:webHidden/>
          </w:rPr>
          <w:fldChar w:fldCharType="begin"/>
        </w:r>
        <w:r w:rsidR="00312E2A">
          <w:rPr>
            <w:noProof/>
            <w:webHidden/>
          </w:rPr>
          <w:instrText xml:space="preserve"> PAGEREF _Toc529787796 \h </w:instrText>
        </w:r>
        <w:r w:rsidR="00312E2A">
          <w:rPr>
            <w:noProof/>
            <w:webHidden/>
          </w:rPr>
        </w:r>
        <w:r w:rsidR="00312E2A">
          <w:rPr>
            <w:noProof/>
            <w:webHidden/>
          </w:rPr>
          <w:fldChar w:fldCharType="separate"/>
        </w:r>
        <w:r w:rsidR="00312E2A">
          <w:rPr>
            <w:noProof/>
            <w:webHidden/>
          </w:rPr>
          <w:t>5</w:t>
        </w:r>
        <w:r w:rsidR="00312E2A">
          <w:rPr>
            <w:noProof/>
            <w:webHidden/>
          </w:rPr>
          <w:fldChar w:fldCharType="end"/>
        </w:r>
      </w:hyperlink>
    </w:p>
    <w:p w14:paraId="3647355A"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797" w:history="1">
        <w:r w:rsidR="00312E2A" w:rsidRPr="00563AA1">
          <w:rPr>
            <w:rStyle w:val="Hyperlink"/>
            <w:noProof/>
          </w:rPr>
          <w:t>3.2.4.</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 xml:space="preserve">Film Blowing </w:t>
        </w:r>
        <w:r w:rsidR="00312E2A">
          <w:rPr>
            <w:noProof/>
            <w:webHidden/>
          </w:rPr>
          <w:tab/>
        </w:r>
        <w:r w:rsidR="00312E2A">
          <w:rPr>
            <w:noProof/>
            <w:webHidden/>
          </w:rPr>
          <w:fldChar w:fldCharType="begin"/>
        </w:r>
        <w:r w:rsidR="00312E2A">
          <w:rPr>
            <w:noProof/>
            <w:webHidden/>
          </w:rPr>
          <w:instrText xml:space="preserve"> PAGEREF _Toc529787797 \h </w:instrText>
        </w:r>
        <w:r w:rsidR="00312E2A">
          <w:rPr>
            <w:noProof/>
            <w:webHidden/>
          </w:rPr>
        </w:r>
        <w:r w:rsidR="00312E2A">
          <w:rPr>
            <w:noProof/>
            <w:webHidden/>
          </w:rPr>
          <w:fldChar w:fldCharType="separate"/>
        </w:r>
        <w:r w:rsidR="00312E2A">
          <w:rPr>
            <w:noProof/>
            <w:webHidden/>
          </w:rPr>
          <w:t>5</w:t>
        </w:r>
        <w:r w:rsidR="00312E2A">
          <w:rPr>
            <w:noProof/>
            <w:webHidden/>
          </w:rPr>
          <w:fldChar w:fldCharType="end"/>
        </w:r>
      </w:hyperlink>
    </w:p>
    <w:p w14:paraId="64D69D4D"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798" w:history="1">
        <w:r w:rsidR="00312E2A" w:rsidRPr="00563AA1">
          <w:rPr>
            <w:rStyle w:val="Hyperlink"/>
            <w:noProof/>
          </w:rPr>
          <w:t>3.2.5.</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Injection Molding</w:t>
        </w:r>
        <w:r w:rsidR="00312E2A">
          <w:rPr>
            <w:noProof/>
            <w:webHidden/>
          </w:rPr>
          <w:tab/>
        </w:r>
        <w:r w:rsidR="00312E2A">
          <w:rPr>
            <w:noProof/>
            <w:webHidden/>
          </w:rPr>
          <w:fldChar w:fldCharType="begin"/>
        </w:r>
        <w:r w:rsidR="00312E2A">
          <w:rPr>
            <w:noProof/>
            <w:webHidden/>
          </w:rPr>
          <w:instrText xml:space="preserve"> PAGEREF _Toc529787798 \h </w:instrText>
        </w:r>
        <w:r w:rsidR="00312E2A">
          <w:rPr>
            <w:noProof/>
            <w:webHidden/>
          </w:rPr>
        </w:r>
        <w:r w:rsidR="00312E2A">
          <w:rPr>
            <w:noProof/>
            <w:webHidden/>
          </w:rPr>
          <w:fldChar w:fldCharType="separate"/>
        </w:r>
        <w:r w:rsidR="00312E2A">
          <w:rPr>
            <w:noProof/>
            <w:webHidden/>
          </w:rPr>
          <w:t>5</w:t>
        </w:r>
        <w:r w:rsidR="00312E2A">
          <w:rPr>
            <w:noProof/>
            <w:webHidden/>
          </w:rPr>
          <w:fldChar w:fldCharType="end"/>
        </w:r>
      </w:hyperlink>
    </w:p>
    <w:p w14:paraId="185D8A7C"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799" w:history="1">
        <w:r w:rsidR="00312E2A" w:rsidRPr="00563AA1">
          <w:rPr>
            <w:rStyle w:val="Hyperlink"/>
            <w:noProof/>
          </w:rPr>
          <w:t>3.2.6.</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 xml:space="preserve">Blow Molding </w:t>
        </w:r>
        <w:r w:rsidR="00312E2A">
          <w:rPr>
            <w:noProof/>
            <w:webHidden/>
          </w:rPr>
          <w:tab/>
        </w:r>
        <w:r w:rsidR="00312E2A">
          <w:rPr>
            <w:noProof/>
            <w:webHidden/>
          </w:rPr>
          <w:fldChar w:fldCharType="begin"/>
        </w:r>
        <w:r w:rsidR="00312E2A">
          <w:rPr>
            <w:noProof/>
            <w:webHidden/>
          </w:rPr>
          <w:instrText xml:space="preserve"> PAGEREF _Toc529787799 \h </w:instrText>
        </w:r>
        <w:r w:rsidR="00312E2A">
          <w:rPr>
            <w:noProof/>
            <w:webHidden/>
          </w:rPr>
        </w:r>
        <w:r w:rsidR="00312E2A">
          <w:rPr>
            <w:noProof/>
            <w:webHidden/>
          </w:rPr>
          <w:fldChar w:fldCharType="separate"/>
        </w:r>
        <w:r w:rsidR="00312E2A">
          <w:rPr>
            <w:noProof/>
            <w:webHidden/>
          </w:rPr>
          <w:t>5</w:t>
        </w:r>
        <w:r w:rsidR="00312E2A">
          <w:rPr>
            <w:noProof/>
            <w:webHidden/>
          </w:rPr>
          <w:fldChar w:fldCharType="end"/>
        </w:r>
      </w:hyperlink>
    </w:p>
    <w:p w14:paraId="57968605"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800" w:history="1">
        <w:r w:rsidR="00312E2A" w:rsidRPr="00563AA1">
          <w:rPr>
            <w:rStyle w:val="Hyperlink"/>
            <w:noProof/>
          </w:rPr>
          <w:t>3.2.7.</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Expanded Bead Blowing</w:t>
        </w:r>
        <w:r w:rsidR="00312E2A">
          <w:rPr>
            <w:noProof/>
            <w:webHidden/>
          </w:rPr>
          <w:tab/>
        </w:r>
        <w:r w:rsidR="00312E2A">
          <w:rPr>
            <w:noProof/>
            <w:webHidden/>
          </w:rPr>
          <w:fldChar w:fldCharType="begin"/>
        </w:r>
        <w:r w:rsidR="00312E2A">
          <w:rPr>
            <w:noProof/>
            <w:webHidden/>
          </w:rPr>
          <w:instrText xml:space="preserve"> PAGEREF _Toc529787800 \h </w:instrText>
        </w:r>
        <w:r w:rsidR="00312E2A">
          <w:rPr>
            <w:noProof/>
            <w:webHidden/>
          </w:rPr>
        </w:r>
        <w:r w:rsidR="00312E2A">
          <w:rPr>
            <w:noProof/>
            <w:webHidden/>
          </w:rPr>
          <w:fldChar w:fldCharType="separate"/>
        </w:r>
        <w:r w:rsidR="00312E2A">
          <w:rPr>
            <w:noProof/>
            <w:webHidden/>
          </w:rPr>
          <w:t>5</w:t>
        </w:r>
        <w:r w:rsidR="00312E2A">
          <w:rPr>
            <w:noProof/>
            <w:webHidden/>
          </w:rPr>
          <w:fldChar w:fldCharType="end"/>
        </w:r>
      </w:hyperlink>
    </w:p>
    <w:p w14:paraId="44A058E4"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801" w:history="1">
        <w:r w:rsidR="00312E2A" w:rsidRPr="00563AA1">
          <w:rPr>
            <w:rStyle w:val="Hyperlink"/>
            <w:noProof/>
          </w:rPr>
          <w:t>3.2.7.1.</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Rotational Molding</w:t>
        </w:r>
        <w:r w:rsidR="00312E2A">
          <w:rPr>
            <w:noProof/>
            <w:webHidden/>
          </w:rPr>
          <w:tab/>
        </w:r>
        <w:r w:rsidR="00312E2A">
          <w:rPr>
            <w:noProof/>
            <w:webHidden/>
          </w:rPr>
          <w:fldChar w:fldCharType="begin"/>
        </w:r>
        <w:r w:rsidR="00312E2A">
          <w:rPr>
            <w:noProof/>
            <w:webHidden/>
          </w:rPr>
          <w:instrText xml:space="preserve"> PAGEREF _Toc529787801 \h </w:instrText>
        </w:r>
        <w:r w:rsidR="00312E2A">
          <w:rPr>
            <w:noProof/>
            <w:webHidden/>
          </w:rPr>
        </w:r>
        <w:r w:rsidR="00312E2A">
          <w:rPr>
            <w:noProof/>
            <w:webHidden/>
          </w:rPr>
          <w:fldChar w:fldCharType="separate"/>
        </w:r>
        <w:r w:rsidR="00312E2A">
          <w:rPr>
            <w:noProof/>
            <w:webHidden/>
          </w:rPr>
          <w:t>5</w:t>
        </w:r>
        <w:r w:rsidR="00312E2A">
          <w:rPr>
            <w:noProof/>
            <w:webHidden/>
          </w:rPr>
          <w:fldChar w:fldCharType="end"/>
        </w:r>
      </w:hyperlink>
    </w:p>
    <w:p w14:paraId="567EEBF5"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802" w:history="1">
        <w:r w:rsidR="00312E2A" w:rsidRPr="00563AA1">
          <w:rPr>
            <w:rStyle w:val="Hyperlink"/>
            <w:noProof/>
          </w:rPr>
          <w:t>3.2.8.</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 xml:space="preserve">Compression Molding </w:t>
        </w:r>
        <w:r w:rsidR="00312E2A">
          <w:rPr>
            <w:noProof/>
            <w:webHidden/>
          </w:rPr>
          <w:tab/>
        </w:r>
        <w:r w:rsidR="00312E2A">
          <w:rPr>
            <w:noProof/>
            <w:webHidden/>
          </w:rPr>
          <w:fldChar w:fldCharType="begin"/>
        </w:r>
        <w:r w:rsidR="00312E2A">
          <w:rPr>
            <w:noProof/>
            <w:webHidden/>
          </w:rPr>
          <w:instrText xml:space="preserve"> PAGEREF _Toc529787802 \h </w:instrText>
        </w:r>
        <w:r w:rsidR="00312E2A">
          <w:rPr>
            <w:noProof/>
            <w:webHidden/>
          </w:rPr>
        </w:r>
        <w:r w:rsidR="00312E2A">
          <w:rPr>
            <w:noProof/>
            <w:webHidden/>
          </w:rPr>
          <w:fldChar w:fldCharType="separate"/>
        </w:r>
        <w:r w:rsidR="00312E2A">
          <w:rPr>
            <w:noProof/>
            <w:webHidden/>
          </w:rPr>
          <w:t>6</w:t>
        </w:r>
        <w:r w:rsidR="00312E2A">
          <w:rPr>
            <w:noProof/>
            <w:webHidden/>
          </w:rPr>
          <w:fldChar w:fldCharType="end"/>
        </w:r>
      </w:hyperlink>
    </w:p>
    <w:p w14:paraId="5E2EFAA2"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803" w:history="1">
        <w:r w:rsidR="00312E2A" w:rsidRPr="00563AA1">
          <w:rPr>
            <w:rStyle w:val="Hyperlink"/>
            <w:noProof/>
          </w:rPr>
          <w:t>3.2.9.</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Thermoforming</w:t>
        </w:r>
        <w:r w:rsidR="00312E2A">
          <w:rPr>
            <w:noProof/>
            <w:webHidden/>
          </w:rPr>
          <w:tab/>
        </w:r>
        <w:r w:rsidR="00312E2A">
          <w:rPr>
            <w:noProof/>
            <w:webHidden/>
          </w:rPr>
          <w:fldChar w:fldCharType="begin"/>
        </w:r>
        <w:r w:rsidR="00312E2A">
          <w:rPr>
            <w:noProof/>
            <w:webHidden/>
          </w:rPr>
          <w:instrText xml:space="preserve"> PAGEREF _Toc529787803 \h </w:instrText>
        </w:r>
        <w:r w:rsidR="00312E2A">
          <w:rPr>
            <w:noProof/>
            <w:webHidden/>
          </w:rPr>
        </w:r>
        <w:r w:rsidR="00312E2A">
          <w:rPr>
            <w:noProof/>
            <w:webHidden/>
          </w:rPr>
          <w:fldChar w:fldCharType="separate"/>
        </w:r>
        <w:r w:rsidR="00312E2A">
          <w:rPr>
            <w:noProof/>
            <w:webHidden/>
          </w:rPr>
          <w:t>6</w:t>
        </w:r>
        <w:r w:rsidR="00312E2A">
          <w:rPr>
            <w:noProof/>
            <w:webHidden/>
          </w:rPr>
          <w:fldChar w:fldCharType="end"/>
        </w:r>
      </w:hyperlink>
    </w:p>
    <w:p w14:paraId="4B51F084"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804" w:history="1">
        <w:r w:rsidR="00312E2A" w:rsidRPr="00563AA1">
          <w:rPr>
            <w:rStyle w:val="Hyperlink"/>
            <w:noProof/>
          </w:rPr>
          <w:t>3.2.10.</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Identification and traceability</w:t>
        </w:r>
        <w:r w:rsidR="00312E2A">
          <w:rPr>
            <w:noProof/>
            <w:webHidden/>
          </w:rPr>
          <w:tab/>
        </w:r>
        <w:r w:rsidR="00312E2A">
          <w:rPr>
            <w:noProof/>
            <w:webHidden/>
          </w:rPr>
          <w:fldChar w:fldCharType="begin"/>
        </w:r>
        <w:r w:rsidR="00312E2A">
          <w:rPr>
            <w:noProof/>
            <w:webHidden/>
          </w:rPr>
          <w:instrText xml:space="preserve"> PAGEREF _Toc529787804 \h </w:instrText>
        </w:r>
        <w:r w:rsidR="00312E2A">
          <w:rPr>
            <w:noProof/>
            <w:webHidden/>
          </w:rPr>
        </w:r>
        <w:r w:rsidR="00312E2A">
          <w:rPr>
            <w:noProof/>
            <w:webHidden/>
          </w:rPr>
          <w:fldChar w:fldCharType="separate"/>
        </w:r>
        <w:r w:rsidR="00312E2A">
          <w:rPr>
            <w:noProof/>
            <w:webHidden/>
          </w:rPr>
          <w:t>6</w:t>
        </w:r>
        <w:r w:rsidR="00312E2A">
          <w:rPr>
            <w:noProof/>
            <w:webHidden/>
          </w:rPr>
          <w:fldChar w:fldCharType="end"/>
        </w:r>
      </w:hyperlink>
    </w:p>
    <w:p w14:paraId="2184E5BA"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805" w:history="1">
        <w:r w:rsidR="00312E2A" w:rsidRPr="00563AA1">
          <w:rPr>
            <w:rStyle w:val="Hyperlink"/>
            <w:noProof/>
          </w:rPr>
          <w:t>3.2.11.</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Validation of production</w:t>
        </w:r>
        <w:r w:rsidR="00312E2A">
          <w:rPr>
            <w:noProof/>
            <w:webHidden/>
          </w:rPr>
          <w:tab/>
        </w:r>
        <w:r w:rsidR="00312E2A">
          <w:rPr>
            <w:noProof/>
            <w:webHidden/>
          </w:rPr>
          <w:fldChar w:fldCharType="begin"/>
        </w:r>
        <w:r w:rsidR="00312E2A">
          <w:rPr>
            <w:noProof/>
            <w:webHidden/>
          </w:rPr>
          <w:instrText xml:space="preserve"> PAGEREF _Toc529787805 \h </w:instrText>
        </w:r>
        <w:r w:rsidR="00312E2A">
          <w:rPr>
            <w:noProof/>
            <w:webHidden/>
          </w:rPr>
        </w:r>
        <w:r w:rsidR="00312E2A">
          <w:rPr>
            <w:noProof/>
            <w:webHidden/>
          </w:rPr>
          <w:fldChar w:fldCharType="separate"/>
        </w:r>
        <w:r w:rsidR="00312E2A">
          <w:rPr>
            <w:noProof/>
            <w:webHidden/>
          </w:rPr>
          <w:t>6</w:t>
        </w:r>
        <w:r w:rsidR="00312E2A">
          <w:rPr>
            <w:noProof/>
            <w:webHidden/>
          </w:rPr>
          <w:fldChar w:fldCharType="end"/>
        </w:r>
      </w:hyperlink>
    </w:p>
    <w:p w14:paraId="026DC805"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806" w:history="1">
        <w:r w:rsidR="00312E2A" w:rsidRPr="00563AA1">
          <w:rPr>
            <w:rStyle w:val="Hyperlink"/>
            <w:noProof/>
          </w:rPr>
          <w:t>3.2.12.</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Customer property</w:t>
        </w:r>
        <w:r w:rsidR="00312E2A">
          <w:rPr>
            <w:noProof/>
            <w:webHidden/>
          </w:rPr>
          <w:tab/>
        </w:r>
        <w:r w:rsidR="00312E2A">
          <w:rPr>
            <w:noProof/>
            <w:webHidden/>
          </w:rPr>
          <w:fldChar w:fldCharType="begin"/>
        </w:r>
        <w:r w:rsidR="00312E2A">
          <w:rPr>
            <w:noProof/>
            <w:webHidden/>
          </w:rPr>
          <w:instrText xml:space="preserve"> PAGEREF _Toc529787806 \h </w:instrText>
        </w:r>
        <w:r w:rsidR="00312E2A">
          <w:rPr>
            <w:noProof/>
            <w:webHidden/>
          </w:rPr>
        </w:r>
        <w:r w:rsidR="00312E2A">
          <w:rPr>
            <w:noProof/>
            <w:webHidden/>
          </w:rPr>
          <w:fldChar w:fldCharType="separate"/>
        </w:r>
        <w:r w:rsidR="00312E2A">
          <w:rPr>
            <w:noProof/>
            <w:webHidden/>
          </w:rPr>
          <w:t>6</w:t>
        </w:r>
        <w:r w:rsidR="00312E2A">
          <w:rPr>
            <w:noProof/>
            <w:webHidden/>
          </w:rPr>
          <w:fldChar w:fldCharType="end"/>
        </w:r>
      </w:hyperlink>
    </w:p>
    <w:p w14:paraId="489F2B2D"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807" w:history="1">
        <w:r w:rsidR="00312E2A" w:rsidRPr="00563AA1">
          <w:rPr>
            <w:rStyle w:val="Hyperlink"/>
            <w:noProof/>
          </w:rPr>
          <w:t>3.2.13.</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Control of changes</w:t>
        </w:r>
        <w:r w:rsidR="00312E2A">
          <w:rPr>
            <w:noProof/>
            <w:webHidden/>
          </w:rPr>
          <w:tab/>
        </w:r>
        <w:r w:rsidR="00312E2A">
          <w:rPr>
            <w:noProof/>
            <w:webHidden/>
          </w:rPr>
          <w:fldChar w:fldCharType="begin"/>
        </w:r>
        <w:r w:rsidR="00312E2A">
          <w:rPr>
            <w:noProof/>
            <w:webHidden/>
          </w:rPr>
          <w:instrText xml:space="preserve"> PAGEREF _Toc529787807 \h </w:instrText>
        </w:r>
        <w:r w:rsidR="00312E2A">
          <w:rPr>
            <w:noProof/>
            <w:webHidden/>
          </w:rPr>
        </w:r>
        <w:r w:rsidR="00312E2A">
          <w:rPr>
            <w:noProof/>
            <w:webHidden/>
          </w:rPr>
          <w:fldChar w:fldCharType="separate"/>
        </w:r>
        <w:r w:rsidR="00312E2A">
          <w:rPr>
            <w:noProof/>
            <w:webHidden/>
          </w:rPr>
          <w:t>7</w:t>
        </w:r>
        <w:r w:rsidR="00312E2A">
          <w:rPr>
            <w:noProof/>
            <w:webHidden/>
          </w:rPr>
          <w:fldChar w:fldCharType="end"/>
        </w:r>
      </w:hyperlink>
    </w:p>
    <w:p w14:paraId="1D484281" w14:textId="77777777" w:rsidR="00312E2A" w:rsidRDefault="003F5E0B">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808" w:history="1">
        <w:r w:rsidR="00312E2A" w:rsidRPr="00563AA1">
          <w:rPr>
            <w:rStyle w:val="Hyperlink"/>
            <w:noProof/>
          </w:rPr>
          <w:t>3.2.14.</w:t>
        </w:r>
        <w:r w:rsidR="00312E2A">
          <w:rPr>
            <w:rFonts w:asciiTheme="minorHAnsi" w:eastAsiaTheme="minorEastAsia" w:hAnsiTheme="minorHAnsi" w:cstheme="minorBidi"/>
            <w:i w:val="0"/>
            <w:iCs w:val="0"/>
            <w:noProof/>
            <w:sz w:val="22"/>
            <w:szCs w:val="22"/>
            <w:lang w:val="hr-HR" w:eastAsia="zh-CN"/>
          </w:rPr>
          <w:tab/>
        </w:r>
        <w:r w:rsidR="00312E2A" w:rsidRPr="00563AA1">
          <w:rPr>
            <w:rStyle w:val="Hyperlink"/>
            <w:noProof/>
          </w:rPr>
          <w:t>Product release, delivery and activities after delivery</w:t>
        </w:r>
        <w:r w:rsidR="00312E2A">
          <w:rPr>
            <w:noProof/>
            <w:webHidden/>
          </w:rPr>
          <w:tab/>
        </w:r>
        <w:r w:rsidR="00312E2A">
          <w:rPr>
            <w:noProof/>
            <w:webHidden/>
          </w:rPr>
          <w:fldChar w:fldCharType="begin"/>
        </w:r>
        <w:r w:rsidR="00312E2A">
          <w:rPr>
            <w:noProof/>
            <w:webHidden/>
          </w:rPr>
          <w:instrText xml:space="preserve"> PAGEREF _Toc529787808 \h </w:instrText>
        </w:r>
        <w:r w:rsidR="00312E2A">
          <w:rPr>
            <w:noProof/>
            <w:webHidden/>
          </w:rPr>
        </w:r>
        <w:r w:rsidR="00312E2A">
          <w:rPr>
            <w:noProof/>
            <w:webHidden/>
          </w:rPr>
          <w:fldChar w:fldCharType="separate"/>
        </w:r>
        <w:r w:rsidR="00312E2A">
          <w:rPr>
            <w:noProof/>
            <w:webHidden/>
          </w:rPr>
          <w:t>7</w:t>
        </w:r>
        <w:r w:rsidR="00312E2A">
          <w:rPr>
            <w:noProof/>
            <w:webHidden/>
          </w:rPr>
          <w:fldChar w:fldCharType="end"/>
        </w:r>
      </w:hyperlink>
    </w:p>
    <w:p w14:paraId="782C2195" w14:textId="77777777" w:rsidR="00312E2A" w:rsidRDefault="003F5E0B">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809" w:history="1">
        <w:r w:rsidR="00312E2A" w:rsidRPr="00563AA1">
          <w:rPr>
            <w:rStyle w:val="Hyperlink"/>
            <w:noProof/>
          </w:rPr>
          <w:t>3.3.</w:t>
        </w:r>
        <w:r w:rsidR="00312E2A">
          <w:rPr>
            <w:rFonts w:asciiTheme="minorHAnsi" w:eastAsiaTheme="minorEastAsia" w:hAnsiTheme="minorHAnsi" w:cstheme="minorBidi"/>
            <w:smallCaps w:val="0"/>
            <w:noProof/>
            <w:sz w:val="22"/>
            <w:szCs w:val="22"/>
            <w:lang w:val="hr-HR" w:eastAsia="zh-CN"/>
          </w:rPr>
          <w:tab/>
        </w:r>
        <w:r w:rsidR="00312E2A" w:rsidRPr="00563AA1">
          <w:rPr>
            <w:rStyle w:val="Hyperlink"/>
            <w:noProof/>
          </w:rPr>
          <w:t>Product preservation</w:t>
        </w:r>
        <w:r w:rsidR="00312E2A">
          <w:rPr>
            <w:noProof/>
            <w:webHidden/>
          </w:rPr>
          <w:tab/>
        </w:r>
        <w:r w:rsidR="00312E2A">
          <w:rPr>
            <w:noProof/>
            <w:webHidden/>
          </w:rPr>
          <w:fldChar w:fldCharType="begin"/>
        </w:r>
        <w:r w:rsidR="00312E2A">
          <w:rPr>
            <w:noProof/>
            <w:webHidden/>
          </w:rPr>
          <w:instrText xml:space="preserve"> PAGEREF _Toc529787809 \h </w:instrText>
        </w:r>
        <w:r w:rsidR="00312E2A">
          <w:rPr>
            <w:noProof/>
            <w:webHidden/>
          </w:rPr>
        </w:r>
        <w:r w:rsidR="00312E2A">
          <w:rPr>
            <w:noProof/>
            <w:webHidden/>
          </w:rPr>
          <w:fldChar w:fldCharType="separate"/>
        </w:r>
        <w:r w:rsidR="00312E2A">
          <w:rPr>
            <w:noProof/>
            <w:webHidden/>
          </w:rPr>
          <w:t>7</w:t>
        </w:r>
        <w:r w:rsidR="00312E2A">
          <w:rPr>
            <w:noProof/>
            <w:webHidden/>
          </w:rPr>
          <w:fldChar w:fldCharType="end"/>
        </w:r>
      </w:hyperlink>
    </w:p>
    <w:p w14:paraId="50113F59" w14:textId="77777777" w:rsidR="00312E2A" w:rsidRDefault="003F5E0B">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810" w:history="1">
        <w:r w:rsidR="00312E2A" w:rsidRPr="00563AA1">
          <w:rPr>
            <w:rStyle w:val="Hyperlink"/>
            <w:noProof/>
          </w:rPr>
          <w:t>3.4.</w:t>
        </w:r>
        <w:r w:rsidR="00312E2A">
          <w:rPr>
            <w:rFonts w:asciiTheme="minorHAnsi" w:eastAsiaTheme="minorEastAsia" w:hAnsiTheme="minorHAnsi" w:cstheme="minorBidi"/>
            <w:smallCaps w:val="0"/>
            <w:noProof/>
            <w:sz w:val="22"/>
            <w:szCs w:val="22"/>
            <w:lang w:val="hr-HR" w:eastAsia="zh-CN"/>
          </w:rPr>
          <w:tab/>
        </w:r>
        <w:r w:rsidR="00312E2A" w:rsidRPr="00563AA1">
          <w:rPr>
            <w:rStyle w:val="Hyperlink"/>
            <w:noProof/>
          </w:rPr>
          <w:t>Resolving non-conformities</w:t>
        </w:r>
        <w:r w:rsidR="00312E2A">
          <w:rPr>
            <w:noProof/>
            <w:webHidden/>
          </w:rPr>
          <w:tab/>
        </w:r>
        <w:r w:rsidR="00312E2A">
          <w:rPr>
            <w:noProof/>
            <w:webHidden/>
          </w:rPr>
          <w:fldChar w:fldCharType="begin"/>
        </w:r>
        <w:r w:rsidR="00312E2A">
          <w:rPr>
            <w:noProof/>
            <w:webHidden/>
          </w:rPr>
          <w:instrText xml:space="preserve"> PAGEREF _Toc529787810 \h </w:instrText>
        </w:r>
        <w:r w:rsidR="00312E2A">
          <w:rPr>
            <w:noProof/>
            <w:webHidden/>
          </w:rPr>
        </w:r>
        <w:r w:rsidR="00312E2A">
          <w:rPr>
            <w:noProof/>
            <w:webHidden/>
          </w:rPr>
          <w:fldChar w:fldCharType="separate"/>
        </w:r>
        <w:r w:rsidR="00312E2A">
          <w:rPr>
            <w:noProof/>
            <w:webHidden/>
          </w:rPr>
          <w:t>7</w:t>
        </w:r>
        <w:r w:rsidR="00312E2A">
          <w:rPr>
            <w:noProof/>
            <w:webHidden/>
          </w:rPr>
          <w:fldChar w:fldCharType="end"/>
        </w:r>
      </w:hyperlink>
    </w:p>
    <w:p w14:paraId="40B81AAA" w14:textId="77777777" w:rsidR="00312E2A" w:rsidRDefault="003F5E0B">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811" w:history="1">
        <w:r w:rsidR="00312E2A" w:rsidRPr="00563AA1">
          <w:rPr>
            <w:rStyle w:val="Hyperlink"/>
            <w:noProof/>
          </w:rPr>
          <w:t>3.5.</w:t>
        </w:r>
        <w:r w:rsidR="00312E2A">
          <w:rPr>
            <w:rFonts w:asciiTheme="minorHAnsi" w:eastAsiaTheme="minorEastAsia" w:hAnsiTheme="minorHAnsi" w:cstheme="minorBidi"/>
            <w:smallCaps w:val="0"/>
            <w:noProof/>
            <w:sz w:val="22"/>
            <w:szCs w:val="22"/>
            <w:lang w:val="hr-HR" w:eastAsia="zh-CN"/>
          </w:rPr>
          <w:tab/>
        </w:r>
        <w:r w:rsidR="00312E2A" w:rsidRPr="00563AA1">
          <w:rPr>
            <w:rStyle w:val="Hyperlink"/>
            <w:noProof/>
          </w:rPr>
          <w:t>Environmental operational controls</w:t>
        </w:r>
        <w:r w:rsidR="00312E2A">
          <w:rPr>
            <w:noProof/>
            <w:webHidden/>
          </w:rPr>
          <w:tab/>
        </w:r>
        <w:r w:rsidR="00312E2A">
          <w:rPr>
            <w:noProof/>
            <w:webHidden/>
          </w:rPr>
          <w:fldChar w:fldCharType="begin"/>
        </w:r>
        <w:r w:rsidR="00312E2A">
          <w:rPr>
            <w:noProof/>
            <w:webHidden/>
          </w:rPr>
          <w:instrText xml:space="preserve"> PAGEREF _Toc529787811 \h </w:instrText>
        </w:r>
        <w:r w:rsidR="00312E2A">
          <w:rPr>
            <w:noProof/>
            <w:webHidden/>
          </w:rPr>
        </w:r>
        <w:r w:rsidR="00312E2A">
          <w:rPr>
            <w:noProof/>
            <w:webHidden/>
          </w:rPr>
          <w:fldChar w:fldCharType="separate"/>
        </w:r>
        <w:r w:rsidR="00312E2A">
          <w:rPr>
            <w:noProof/>
            <w:webHidden/>
          </w:rPr>
          <w:t>8</w:t>
        </w:r>
        <w:r w:rsidR="00312E2A">
          <w:rPr>
            <w:noProof/>
            <w:webHidden/>
          </w:rPr>
          <w:fldChar w:fldCharType="end"/>
        </w:r>
      </w:hyperlink>
    </w:p>
    <w:p w14:paraId="71E3C3B9" w14:textId="77777777" w:rsidR="00312E2A" w:rsidRDefault="003F5E0B">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812" w:history="1">
        <w:r w:rsidR="00312E2A" w:rsidRPr="00563AA1">
          <w:rPr>
            <w:rStyle w:val="Hyperlink"/>
            <w:noProof/>
          </w:rPr>
          <w:t>3.6.</w:t>
        </w:r>
        <w:r w:rsidR="00312E2A">
          <w:rPr>
            <w:rFonts w:asciiTheme="minorHAnsi" w:eastAsiaTheme="minorEastAsia" w:hAnsiTheme="minorHAnsi" w:cstheme="minorBidi"/>
            <w:smallCaps w:val="0"/>
            <w:noProof/>
            <w:sz w:val="22"/>
            <w:szCs w:val="22"/>
            <w:lang w:val="hr-HR" w:eastAsia="zh-CN"/>
          </w:rPr>
          <w:tab/>
        </w:r>
        <w:r w:rsidR="00312E2A" w:rsidRPr="00563AA1">
          <w:rPr>
            <w:rStyle w:val="Hyperlink"/>
            <w:noProof/>
          </w:rPr>
          <w:t>OH&amp;S Operational controls</w:t>
        </w:r>
        <w:r w:rsidR="00312E2A">
          <w:rPr>
            <w:noProof/>
            <w:webHidden/>
          </w:rPr>
          <w:tab/>
        </w:r>
        <w:r w:rsidR="00312E2A">
          <w:rPr>
            <w:noProof/>
            <w:webHidden/>
          </w:rPr>
          <w:fldChar w:fldCharType="begin"/>
        </w:r>
        <w:r w:rsidR="00312E2A">
          <w:rPr>
            <w:noProof/>
            <w:webHidden/>
          </w:rPr>
          <w:instrText xml:space="preserve"> PAGEREF _Toc529787812 \h </w:instrText>
        </w:r>
        <w:r w:rsidR="00312E2A">
          <w:rPr>
            <w:noProof/>
            <w:webHidden/>
          </w:rPr>
        </w:r>
        <w:r w:rsidR="00312E2A">
          <w:rPr>
            <w:noProof/>
            <w:webHidden/>
          </w:rPr>
          <w:fldChar w:fldCharType="separate"/>
        </w:r>
        <w:r w:rsidR="00312E2A">
          <w:rPr>
            <w:noProof/>
            <w:webHidden/>
          </w:rPr>
          <w:t>8</w:t>
        </w:r>
        <w:r w:rsidR="00312E2A">
          <w:rPr>
            <w:noProof/>
            <w:webHidden/>
          </w:rPr>
          <w:fldChar w:fldCharType="end"/>
        </w:r>
      </w:hyperlink>
    </w:p>
    <w:p w14:paraId="49D8737D" w14:textId="77777777" w:rsidR="00312E2A" w:rsidRDefault="003F5E0B">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7813" w:history="1">
        <w:r w:rsidR="00312E2A" w:rsidRPr="00563AA1">
          <w:rPr>
            <w:rStyle w:val="Hyperlink"/>
            <w:noProof/>
          </w:rPr>
          <w:t>4.</w:t>
        </w:r>
        <w:r w:rsidR="00312E2A">
          <w:rPr>
            <w:rFonts w:asciiTheme="minorHAnsi" w:eastAsiaTheme="minorEastAsia" w:hAnsiTheme="minorHAnsi" w:cstheme="minorBidi"/>
            <w:b w:val="0"/>
            <w:bCs w:val="0"/>
            <w:caps w:val="0"/>
            <w:noProof/>
            <w:sz w:val="22"/>
            <w:szCs w:val="22"/>
            <w:lang w:val="hr-HR" w:eastAsia="zh-CN"/>
          </w:rPr>
          <w:tab/>
        </w:r>
        <w:r w:rsidR="00312E2A" w:rsidRPr="00563AA1">
          <w:rPr>
            <w:rStyle w:val="Hyperlink"/>
            <w:noProof/>
          </w:rPr>
          <w:t>Managing records kept on the basis of this document</w:t>
        </w:r>
        <w:r w:rsidR="00312E2A">
          <w:rPr>
            <w:noProof/>
            <w:webHidden/>
          </w:rPr>
          <w:tab/>
        </w:r>
        <w:r w:rsidR="00312E2A">
          <w:rPr>
            <w:noProof/>
            <w:webHidden/>
          </w:rPr>
          <w:fldChar w:fldCharType="begin"/>
        </w:r>
        <w:r w:rsidR="00312E2A">
          <w:rPr>
            <w:noProof/>
            <w:webHidden/>
          </w:rPr>
          <w:instrText xml:space="preserve"> PAGEREF _Toc529787813 \h </w:instrText>
        </w:r>
        <w:r w:rsidR="00312E2A">
          <w:rPr>
            <w:noProof/>
            <w:webHidden/>
          </w:rPr>
        </w:r>
        <w:r w:rsidR="00312E2A">
          <w:rPr>
            <w:noProof/>
            <w:webHidden/>
          </w:rPr>
          <w:fldChar w:fldCharType="separate"/>
        </w:r>
        <w:r w:rsidR="00312E2A">
          <w:rPr>
            <w:noProof/>
            <w:webHidden/>
          </w:rPr>
          <w:t>8</w:t>
        </w:r>
        <w:r w:rsidR="00312E2A">
          <w:rPr>
            <w:noProof/>
            <w:webHidden/>
          </w:rPr>
          <w:fldChar w:fldCharType="end"/>
        </w:r>
      </w:hyperlink>
    </w:p>
    <w:p w14:paraId="0FD34FD0" w14:textId="77777777" w:rsidR="00312E2A" w:rsidRDefault="003F5E0B">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7814" w:history="1">
        <w:r w:rsidR="00312E2A" w:rsidRPr="00563AA1">
          <w:rPr>
            <w:rStyle w:val="Hyperlink"/>
            <w:noProof/>
          </w:rPr>
          <w:t>5.</w:t>
        </w:r>
        <w:r w:rsidR="00312E2A">
          <w:rPr>
            <w:rFonts w:asciiTheme="minorHAnsi" w:eastAsiaTheme="minorEastAsia" w:hAnsiTheme="minorHAnsi" w:cstheme="minorBidi"/>
            <w:b w:val="0"/>
            <w:bCs w:val="0"/>
            <w:caps w:val="0"/>
            <w:noProof/>
            <w:sz w:val="22"/>
            <w:szCs w:val="22"/>
            <w:lang w:val="hr-HR" w:eastAsia="zh-CN"/>
          </w:rPr>
          <w:tab/>
        </w:r>
        <w:r w:rsidR="00312E2A" w:rsidRPr="00563AA1">
          <w:rPr>
            <w:rStyle w:val="Hyperlink"/>
            <w:noProof/>
          </w:rPr>
          <w:t>Appendices</w:t>
        </w:r>
        <w:r w:rsidR="00312E2A">
          <w:rPr>
            <w:noProof/>
            <w:webHidden/>
          </w:rPr>
          <w:tab/>
        </w:r>
        <w:r w:rsidR="00312E2A">
          <w:rPr>
            <w:noProof/>
            <w:webHidden/>
          </w:rPr>
          <w:fldChar w:fldCharType="begin"/>
        </w:r>
        <w:r w:rsidR="00312E2A">
          <w:rPr>
            <w:noProof/>
            <w:webHidden/>
          </w:rPr>
          <w:instrText xml:space="preserve"> PAGEREF _Toc529787814 \h </w:instrText>
        </w:r>
        <w:r w:rsidR="00312E2A">
          <w:rPr>
            <w:noProof/>
            <w:webHidden/>
          </w:rPr>
        </w:r>
        <w:r w:rsidR="00312E2A">
          <w:rPr>
            <w:noProof/>
            <w:webHidden/>
          </w:rPr>
          <w:fldChar w:fldCharType="separate"/>
        </w:r>
        <w:r w:rsidR="00312E2A">
          <w:rPr>
            <w:noProof/>
            <w:webHidden/>
          </w:rPr>
          <w:t>9</w:t>
        </w:r>
        <w:r w:rsidR="00312E2A">
          <w:rPr>
            <w:noProof/>
            <w:webHidden/>
          </w:rPr>
          <w:fldChar w:fldCharType="end"/>
        </w:r>
      </w:hyperlink>
    </w:p>
    <w:p w14:paraId="31BCA22D" w14:textId="77777777" w:rsidR="00312E2A" w:rsidRPr="00312E2A" w:rsidRDefault="00F5796F" w:rsidP="00312E2A">
      <w:pPr>
        <w:pStyle w:val="Heading1"/>
        <w:numPr>
          <w:ilvl w:val="0"/>
          <w:numId w:val="0"/>
        </w:numPr>
      </w:pPr>
      <w:r w:rsidRPr="00312E2A">
        <w:rPr>
          <w:b w:val="0"/>
          <w:bCs/>
          <w:caps/>
          <w:sz w:val="20"/>
          <w:szCs w:val="20"/>
        </w:rPr>
        <w:fldChar w:fldCharType="end"/>
      </w:r>
      <w:bookmarkStart w:id="7" w:name="_Toc262723257"/>
      <w:bookmarkStart w:id="8" w:name="_Toc267048913"/>
    </w:p>
    <w:p w14:paraId="1EFCE7F4" w14:textId="2CA65C02" w:rsidR="00F961E0" w:rsidRPr="00312E2A" w:rsidRDefault="00F37DA3" w:rsidP="00880F57">
      <w:pPr>
        <w:pStyle w:val="Heading1"/>
      </w:pPr>
      <w:bookmarkStart w:id="9" w:name="_Toc529787787"/>
      <w:r w:rsidRPr="00312E2A">
        <w:lastRenderedPageBreak/>
        <w:t>Purpose, scope and users</w:t>
      </w:r>
      <w:bookmarkEnd w:id="7"/>
      <w:bookmarkEnd w:id="8"/>
      <w:bookmarkEnd w:id="9"/>
    </w:p>
    <w:p w14:paraId="675B515B" w14:textId="315497B6" w:rsidR="00E03B8B" w:rsidRPr="00312E2A" w:rsidRDefault="00237FFA" w:rsidP="00E03B8B">
      <w:r w:rsidRPr="00312E2A">
        <w:t>The p</w:t>
      </w:r>
      <w:r w:rsidR="00E03B8B" w:rsidRPr="00312E2A">
        <w:t>urpose o</w:t>
      </w:r>
      <w:r w:rsidR="000E4F4C" w:rsidRPr="00312E2A">
        <w:t xml:space="preserve">f this procedure is to describe </w:t>
      </w:r>
      <w:r w:rsidRPr="00312E2A">
        <w:t xml:space="preserve">the </w:t>
      </w:r>
      <w:r w:rsidR="000E4F4C" w:rsidRPr="00312E2A">
        <w:t xml:space="preserve">process of production </w:t>
      </w:r>
      <w:r w:rsidR="00F931EA" w:rsidRPr="00312E2A">
        <w:t xml:space="preserve">of rubber and plastics </w:t>
      </w:r>
      <w:r w:rsidR="000E4F4C" w:rsidRPr="00312E2A">
        <w:t xml:space="preserve">according to demanded quantity and deadlines, in line with </w:t>
      </w:r>
      <w:r w:rsidRPr="00312E2A">
        <w:t xml:space="preserve">the </w:t>
      </w:r>
      <w:r w:rsidR="000E4F4C" w:rsidRPr="00312E2A">
        <w:t>request for product quality,</w:t>
      </w:r>
      <w:commentRangeStart w:id="10"/>
      <w:r w:rsidR="000E4F4C" w:rsidRPr="00312E2A">
        <w:t xml:space="preserve"> according to customer request</w:t>
      </w:r>
      <w:commentRangeEnd w:id="10"/>
      <w:r w:rsidR="004847F1" w:rsidRPr="00312E2A">
        <w:rPr>
          <w:rStyle w:val="CommentReference"/>
        </w:rPr>
        <w:commentReference w:id="10"/>
      </w:r>
      <w:r w:rsidR="00974F6C" w:rsidRPr="00312E2A">
        <w:t xml:space="preserve">. It also describes </w:t>
      </w:r>
      <w:r w:rsidR="007F76C6" w:rsidRPr="00312E2A">
        <w:t>the environmental and OH&amp;S operational controls (set of applied technical solutions and/or procedures, working instructions, and working criteria) needed for control of an activity, product, or service that generates significant environmental aspects and hazards</w:t>
      </w:r>
    </w:p>
    <w:p w14:paraId="354D0878" w14:textId="3A5D630B" w:rsidR="000E4F4C" w:rsidRPr="00312E2A" w:rsidRDefault="000E4F4C" w:rsidP="00E03B8B">
      <w:r w:rsidRPr="00312E2A">
        <w:t xml:space="preserve">The procedure is applied in realization of </w:t>
      </w:r>
      <w:r w:rsidR="00237FFA" w:rsidRPr="00312E2A">
        <w:t xml:space="preserve">the </w:t>
      </w:r>
      <w:r w:rsidRPr="00312E2A">
        <w:t>production process</w:t>
      </w:r>
      <w:r w:rsidR="00DB4E8A" w:rsidRPr="00312E2A">
        <w:t>.</w:t>
      </w:r>
    </w:p>
    <w:p w14:paraId="674AB976" w14:textId="5CB18A12" w:rsidR="00803ACF" w:rsidRPr="00312E2A" w:rsidRDefault="00803ACF" w:rsidP="00E03B8B">
      <w:r w:rsidRPr="00312E2A">
        <w:t xml:space="preserve">Users of this document are persons responsible for </w:t>
      </w:r>
      <w:r w:rsidR="00237FFA" w:rsidRPr="00312E2A">
        <w:t xml:space="preserve">the </w:t>
      </w:r>
      <w:r w:rsidRPr="00312E2A">
        <w:t>process of production in [organization name].</w:t>
      </w:r>
    </w:p>
    <w:p w14:paraId="38B9C3DA" w14:textId="77777777" w:rsidR="00D10B6C" w:rsidRPr="00312E2A" w:rsidRDefault="00D10B6C" w:rsidP="00E03B8B"/>
    <w:p w14:paraId="499B4FD2" w14:textId="77777777" w:rsidR="00DB35CB" w:rsidRPr="00312E2A" w:rsidRDefault="00F37DA3" w:rsidP="00DB35CB">
      <w:pPr>
        <w:pStyle w:val="Heading1"/>
      </w:pPr>
      <w:bookmarkStart w:id="11" w:name="_Toc262723258"/>
      <w:bookmarkStart w:id="12" w:name="_Toc267048914"/>
      <w:bookmarkStart w:id="13" w:name="_Toc529787788"/>
      <w:r w:rsidRPr="00312E2A">
        <w:t>Reference documents</w:t>
      </w:r>
      <w:bookmarkEnd w:id="11"/>
      <w:bookmarkEnd w:id="12"/>
      <w:bookmarkEnd w:id="13"/>
    </w:p>
    <w:p w14:paraId="66520C05" w14:textId="53C23D44" w:rsidR="00803ACF" w:rsidRPr="00312E2A" w:rsidRDefault="00803ACF" w:rsidP="00803ACF">
      <w:pPr>
        <w:numPr>
          <w:ilvl w:val="0"/>
          <w:numId w:val="4"/>
        </w:numPr>
        <w:spacing w:after="0"/>
      </w:pPr>
      <w:r w:rsidRPr="00312E2A">
        <w:t>ISO 9001:</w:t>
      </w:r>
      <w:r w:rsidR="0011746A" w:rsidRPr="00312E2A">
        <w:t>2015</w:t>
      </w:r>
      <w:r w:rsidRPr="00312E2A">
        <w:t xml:space="preserve"> standard</w:t>
      </w:r>
      <w:r w:rsidR="00312E2A">
        <w:t>,</w:t>
      </w:r>
      <w:r w:rsidRPr="00312E2A">
        <w:t xml:space="preserve"> clauses </w:t>
      </w:r>
      <w:r w:rsidR="000B2DDC" w:rsidRPr="00312E2A">
        <w:t>8.5; 8.6</w:t>
      </w:r>
    </w:p>
    <w:p w14:paraId="40E38F1E" w14:textId="5DB54646" w:rsidR="007C6707" w:rsidRPr="00312E2A" w:rsidRDefault="007C6707" w:rsidP="007C6707">
      <w:pPr>
        <w:numPr>
          <w:ilvl w:val="0"/>
          <w:numId w:val="4"/>
        </w:numPr>
        <w:spacing w:after="0"/>
        <w:rPr>
          <w:rFonts w:eastAsia="Times New Roman"/>
        </w:rPr>
      </w:pPr>
      <w:r w:rsidRPr="00312E2A">
        <w:rPr>
          <w:rFonts w:eastAsia="Times New Roman"/>
        </w:rPr>
        <w:t>ISO 14001:2015 standard</w:t>
      </w:r>
      <w:r w:rsidR="00312E2A">
        <w:rPr>
          <w:rFonts w:eastAsia="Times New Roman"/>
        </w:rPr>
        <w:t>,</w:t>
      </w:r>
      <w:r w:rsidRPr="00312E2A">
        <w:rPr>
          <w:rFonts w:eastAsia="Times New Roman"/>
        </w:rPr>
        <w:t xml:space="preserve"> clause 8.1</w:t>
      </w:r>
    </w:p>
    <w:p w14:paraId="508DAB7E" w14:textId="0E55CCD7" w:rsidR="006B14E5" w:rsidRPr="00312E2A" w:rsidRDefault="006B14E5" w:rsidP="007C6707">
      <w:pPr>
        <w:numPr>
          <w:ilvl w:val="0"/>
          <w:numId w:val="4"/>
        </w:numPr>
        <w:spacing w:after="0"/>
        <w:rPr>
          <w:rFonts w:eastAsia="Times New Roman"/>
        </w:rPr>
      </w:pPr>
      <w:r w:rsidRPr="00312E2A">
        <w:rPr>
          <w:rFonts w:eastAsia="Times New Roman"/>
        </w:rPr>
        <w:t>ISO 45001:2018 standard</w:t>
      </w:r>
      <w:r w:rsidR="00312E2A">
        <w:rPr>
          <w:rFonts w:eastAsia="Times New Roman"/>
        </w:rPr>
        <w:t>,</w:t>
      </w:r>
      <w:r w:rsidRPr="00312E2A">
        <w:rPr>
          <w:rFonts w:eastAsia="Times New Roman"/>
        </w:rPr>
        <w:t xml:space="preserve"> clause 8.1</w:t>
      </w:r>
    </w:p>
    <w:p w14:paraId="74A408C2" w14:textId="77777777" w:rsidR="008C2543" w:rsidRPr="00312E2A" w:rsidRDefault="008C2543" w:rsidP="00803ACF">
      <w:pPr>
        <w:numPr>
          <w:ilvl w:val="0"/>
          <w:numId w:val="4"/>
        </w:numPr>
        <w:spacing w:after="0"/>
      </w:pPr>
      <w:r w:rsidRPr="00312E2A">
        <w:t>Procedure for Document and Record Control</w:t>
      </w:r>
    </w:p>
    <w:p w14:paraId="53F0FEB9" w14:textId="77777777" w:rsidR="008C2543" w:rsidRPr="00312E2A" w:rsidRDefault="008C2543" w:rsidP="00803ACF">
      <w:pPr>
        <w:numPr>
          <w:ilvl w:val="0"/>
          <w:numId w:val="4"/>
        </w:numPr>
        <w:spacing w:after="0"/>
      </w:pPr>
      <w:r w:rsidRPr="00312E2A">
        <w:t xml:space="preserve">Procedure for </w:t>
      </w:r>
      <w:r w:rsidR="000B2DDC" w:rsidRPr="00312E2A">
        <w:t>Competence, Training and Awareness</w:t>
      </w:r>
    </w:p>
    <w:p w14:paraId="5F68EFF9" w14:textId="77777777" w:rsidR="00803ACF" w:rsidRPr="00312E2A" w:rsidRDefault="00803ACF" w:rsidP="00803ACF">
      <w:pPr>
        <w:numPr>
          <w:ilvl w:val="0"/>
          <w:numId w:val="4"/>
        </w:numPr>
        <w:spacing w:after="0"/>
      </w:pPr>
      <w:r w:rsidRPr="00312E2A">
        <w:t xml:space="preserve">Procedure for Purchasing and </w:t>
      </w:r>
      <w:r w:rsidR="008C2543" w:rsidRPr="00312E2A">
        <w:t>Evaluation of Suppliers</w:t>
      </w:r>
    </w:p>
    <w:p w14:paraId="57CB0B75" w14:textId="77777777" w:rsidR="00803ACF" w:rsidRPr="00312E2A" w:rsidRDefault="00803ACF" w:rsidP="00803ACF">
      <w:pPr>
        <w:numPr>
          <w:ilvl w:val="0"/>
          <w:numId w:val="4"/>
        </w:numPr>
        <w:spacing w:after="0"/>
      </w:pPr>
      <w:r w:rsidRPr="00312E2A">
        <w:t>Procedur</w:t>
      </w:r>
      <w:r w:rsidR="008C2543" w:rsidRPr="00312E2A">
        <w:t>e for Design and Development</w:t>
      </w:r>
    </w:p>
    <w:p w14:paraId="238365D7" w14:textId="77777777" w:rsidR="00803ACF" w:rsidRPr="00312E2A" w:rsidRDefault="008C2543" w:rsidP="00803ACF">
      <w:pPr>
        <w:numPr>
          <w:ilvl w:val="0"/>
          <w:numId w:val="4"/>
        </w:numPr>
        <w:spacing w:after="0"/>
      </w:pPr>
      <w:r w:rsidRPr="00312E2A">
        <w:t>Warehousing Procedure</w:t>
      </w:r>
    </w:p>
    <w:p w14:paraId="02E6B6E3" w14:textId="77777777" w:rsidR="00803ACF" w:rsidRPr="00312E2A" w:rsidRDefault="008C2543" w:rsidP="00803ACF">
      <w:pPr>
        <w:numPr>
          <w:ilvl w:val="0"/>
          <w:numId w:val="4"/>
        </w:numPr>
        <w:spacing w:after="0"/>
      </w:pPr>
      <w:r w:rsidRPr="00312E2A">
        <w:t xml:space="preserve">Procedure for </w:t>
      </w:r>
      <w:r w:rsidR="000B2DDC" w:rsidRPr="00312E2A">
        <w:t>Management of Nonconformities and Corrective Actions</w:t>
      </w:r>
    </w:p>
    <w:p w14:paraId="6802C468" w14:textId="77777777" w:rsidR="008C2543" w:rsidRPr="00312E2A" w:rsidRDefault="008C2543" w:rsidP="008C2543">
      <w:pPr>
        <w:numPr>
          <w:ilvl w:val="0"/>
          <w:numId w:val="4"/>
        </w:numPr>
        <w:spacing w:after="0"/>
      </w:pPr>
      <w:r w:rsidRPr="00312E2A">
        <w:t>Procedure for Equipment Maintenance and Measuring Equipment</w:t>
      </w:r>
    </w:p>
    <w:p w14:paraId="4D35AE7D" w14:textId="77777777" w:rsidR="00E03B8B" w:rsidRPr="00312E2A" w:rsidRDefault="008C2543" w:rsidP="00253A13">
      <w:pPr>
        <w:numPr>
          <w:ilvl w:val="0"/>
          <w:numId w:val="4"/>
        </w:numPr>
        <w:spacing w:after="0"/>
      </w:pPr>
      <w:commentRangeStart w:id="14"/>
      <w:r w:rsidRPr="00312E2A">
        <w:t>[Working instruction manuals</w:t>
      </w:r>
      <w:r w:rsidR="00803ACF" w:rsidRPr="00312E2A">
        <w:t>]</w:t>
      </w:r>
      <w:commentRangeEnd w:id="14"/>
      <w:r w:rsidR="004847F1" w:rsidRPr="00312E2A">
        <w:rPr>
          <w:rStyle w:val="CommentReference"/>
        </w:rPr>
        <w:commentReference w:id="14"/>
      </w:r>
    </w:p>
    <w:p w14:paraId="1F73C0B0" w14:textId="77777777" w:rsidR="00DB37F7" w:rsidRPr="00312E2A" w:rsidRDefault="00DB37F7" w:rsidP="00F6674A">
      <w:pPr>
        <w:spacing w:before="240"/>
      </w:pPr>
    </w:p>
    <w:p w14:paraId="460D5EEB" w14:textId="5CD2C719" w:rsidR="002622C8" w:rsidRPr="00312E2A" w:rsidRDefault="008C2543" w:rsidP="000577CD">
      <w:pPr>
        <w:pStyle w:val="Heading1"/>
      </w:pPr>
      <w:bookmarkStart w:id="15" w:name="_Toc529787789"/>
      <w:r w:rsidRPr="00312E2A">
        <w:t>Product realization</w:t>
      </w:r>
      <w:bookmarkStart w:id="16" w:name="_Toc442169085"/>
      <w:bookmarkStart w:id="17" w:name="_Toc442169112"/>
      <w:bookmarkStart w:id="18" w:name="_Toc442169140"/>
      <w:bookmarkEnd w:id="15"/>
      <w:bookmarkEnd w:id="16"/>
      <w:bookmarkEnd w:id="17"/>
      <w:bookmarkEnd w:id="18"/>
    </w:p>
    <w:p w14:paraId="09FF4573" w14:textId="042B3E64" w:rsidR="00B36BFB" w:rsidRPr="00312E2A" w:rsidRDefault="008C2543" w:rsidP="000577CD">
      <w:pPr>
        <w:pStyle w:val="Heading2"/>
      </w:pPr>
      <w:bookmarkStart w:id="19" w:name="_Toc529787790"/>
      <w:r w:rsidRPr="00312E2A">
        <w:t>Product realization planning</w:t>
      </w:r>
      <w:bookmarkEnd w:id="19"/>
    </w:p>
    <w:p w14:paraId="4B0C0C6A" w14:textId="47263A8F" w:rsidR="00BD5158" w:rsidRPr="00312E2A" w:rsidRDefault="00BD5158" w:rsidP="00150439">
      <w:pPr>
        <w:pStyle w:val="Heading3"/>
      </w:pPr>
      <w:bookmarkStart w:id="20" w:name="_Toc529787791"/>
      <w:r w:rsidRPr="00312E2A">
        <w:t>Making production plan</w:t>
      </w:r>
      <w:bookmarkEnd w:id="20"/>
    </w:p>
    <w:p w14:paraId="7BD5763F" w14:textId="6F779AA9" w:rsidR="00BD5158" w:rsidRPr="00312E2A" w:rsidRDefault="00BD5158" w:rsidP="00150439">
      <w:r w:rsidRPr="00312E2A">
        <w:t xml:space="preserve">According to demand of products and volume of production in previous </w:t>
      </w:r>
      <w:r w:rsidR="00D970B1" w:rsidRPr="00312E2A">
        <w:t>period</w:t>
      </w:r>
      <w:r w:rsidRPr="00312E2A">
        <w:t xml:space="preserve">, [CEO] together with </w:t>
      </w:r>
      <w:commentRangeStart w:id="21"/>
      <w:r w:rsidRPr="00312E2A">
        <w:t>[</w:t>
      </w:r>
      <w:r w:rsidR="008D2F34" w:rsidRPr="00312E2A">
        <w:t>job title]</w:t>
      </w:r>
      <w:commentRangeEnd w:id="21"/>
      <w:r w:rsidR="008D2F34" w:rsidRPr="00312E2A">
        <w:rPr>
          <w:rStyle w:val="CommentReference"/>
        </w:rPr>
        <w:commentReference w:id="21"/>
      </w:r>
      <w:r w:rsidRPr="00312E2A">
        <w:t xml:space="preserve"> creates [Production Plan].</w:t>
      </w:r>
    </w:p>
    <w:p w14:paraId="7F7EA234" w14:textId="76541C27" w:rsidR="00BD5158" w:rsidRPr="00312E2A" w:rsidRDefault="00BD5158" w:rsidP="00150439">
      <w:r w:rsidRPr="00312E2A">
        <w:t>[Production Plan] defines the following:</w:t>
      </w:r>
    </w:p>
    <w:p w14:paraId="20665E55" w14:textId="5A753782" w:rsidR="00BD5158" w:rsidRPr="00312E2A" w:rsidRDefault="00BD5158" w:rsidP="00150439">
      <w:pPr>
        <w:pStyle w:val="ListParagraph"/>
        <w:numPr>
          <w:ilvl w:val="0"/>
          <w:numId w:val="16"/>
        </w:numPr>
        <w:rPr>
          <w:i/>
        </w:rPr>
      </w:pPr>
      <w:r w:rsidRPr="00312E2A">
        <w:rPr>
          <w:i/>
        </w:rPr>
        <w:t>Availability of information that defines product characteristics</w:t>
      </w:r>
    </w:p>
    <w:p w14:paraId="123DA1BF" w14:textId="77777777" w:rsidR="00BD5158" w:rsidRPr="00312E2A" w:rsidRDefault="00BD5158" w:rsidP="00BD5158">
      <w:pPr>
        <w:ind w:left="810"/>
      </w:pPr>
      <w:commentRangeStart w:id="22"/>
      <w:r w:rsidRPr="00312E2A">
        <w:t xml:space="preserve">In cyclic production, [job title] gathers information about product characteristics from the following sources: </w:t>
      </w:r>
      <w:commentRangeStart w:id="23"/>
      <w:r w:rsidRPr="00312E2A">
        <w:t>[name the sources]</w:t>
      </w:r>
      <w:commentRangeEnd w:id="23"/>
      <w:r w:rsidRPr="00312E2A">
        <w:rPr>
          <w:rStyle w:val="CommentReference"/>
        </w:rPr>
        <w:commentReference w:id="23"/>
      </w:r>
      <w:r w:rsidRPr="00312E2A">
        <w:t>.</w:t>
      </w:r>
    </w:p>
    <w:commentRangeEnd w:id="22"/>
    <w:p w14:paraId="6172DF12" w14:textId="77777777" w:rsidR="00BD5158" w:rsidRPr="00312E2A" w:rsidRDefault="00BD5158" w:rsidP="00BD5158">
      <w:pPr>
        <w:ind w:left="810"/>
      </w:pPr>
      <w:r w:rsidRPr="00312E2A">
        <w:rPr>
          <w:rStyle w:val="CommentReference"/>
        </w:rPr>
        <w:lastRenderedPageBreak/>
        <w:commentReference w:id="22"/>
      </w:r>
      <w:commentRangeStart w:id="24"/>
      <w:r w:rsidRPr="00312E2A">
        <w:t xml:space="preserve">For project-based production and individual production according to customer request, information about product characteristics is defined in </w:t>
      </w:r>
      <w:commentRangeStart w:id="25"/>
      <w:r w:rsidRPr="00312E2A">
        <w:t>[document name]</w:t>
      </w:r>
      <w:commentRangeEnd w:id="25"/>
      <w:r w:rsidRPr="00312E2A">
        <w:rPr>
          <w:rStyle w:val="CommentReference"/>
        </w:rPr>
        <w:commentReference w:id="25"/>
      </w:r>
      <w:r w:rsidRPr="00312E2A">
        <w:t>.</w:t>
      </w:r>
      <w:commentRangeEnd w:id="24"/>
      <w:r w:rsidRPr="00312E2A">
        <w:rPr>
          <w:rStyle w:val="CommentReference"/>
        </w:rPr>
        <w:commentReference w:id="24"/>
      </w:r>
    </w:p>
    <w:p w14:paraId="21180BB8" w14:textId="77777777" w:rsidR="00D83FAF" w:rsidRPr="00312E2A" w:rsidRDefault="00D83FAF" w:rsidP="00150439">
      <w:pPr>
        <w:pStyle w:val="ListParagraph"/>
        <w:numPr>
          <w:ilvl w:val="0"/>
          <w:numId w:val="15"/>
        </w:numPr>
        <w:rPr>
          <w:i/>
        </w:rPr>
      </w:pPr>
      <w:r w:rsidRPr="00312E2A">
        <w:rPr>
          <w:i/>
        </w:rPr>
        <w:t>Defining resources for production and service provision</w:t>
      </w:r>
    </w:p>
    <w:p w14:paraId="309859C6" w14:textId="321D4257" w:rsidR="000577CD" w:rsidRDefault="000577CD" w:rsidP="00BD5158">
      <w:pPr>
        <w:ind w:left="720"/>
      </w:pPr>
      <w:r w:rsidRPr="00312E2A">
        <w:t>[</w:t>
      </w:r>
      <w:r w:rsidR="00F6674A" w:rsidRPr="00312E2A">
        <w:t>Job</w:t>
      </w:r>
      <w:r w:rsidRPr="00312E2A">
        <w:t xml:space="preserve"> title] defines all resources needed for production, including human resources, equipment and raw materials. This is used as an input for the purchasing process as well as for defining need for training. </w:t>
      </w:r>
    </w:p>
    <w:p w14:paraId="7C3FF8F2" w14:textId="77777777" w:rsidR="007B567D" w:rsidRDefault="007B567D" w:rsidP="007B567D"/>
    <w:p w14:paraId="3D3E6688" w14:textId="77777777" w:rsidR="007B567D" w:rsidRDefault="007B567D" w:rsidP="007B567D"/>
    <w:p w14:paraId="7A694274" w14:textId="77777777" w:rsidR="007B567D" w:rsidRPr="00AC39C4" w:rsidRDefault="007B567D" w:rsidP="007B567D">
      <w:pPr>
        <w:jc w:val="center"/>
      </w:pPr>
      <w:r w:rsidRPr="00AC39C4">
        <w:t>** END OF FREE PREVIEW **</w:t>
      </w:r>
    </w:p>
    <w:p w14:paraId="1DF04ABF" w14:textId="3656145F" w:rsidR="007B567D" w:rsidRPr="00312E2A" w:rsidRDefault="007B567D" w:rsidP="007B567D">
      <w:pPr>
        <w:jc w:val="center"/>
      </w:pPr>
      <w:r w:rsidRPr="00AC39C4">
        <w:t xml:space="preserve">To download full version of this document click here: </w:t>
      </w:r>
      <w:hyperlink r:id="rId10" w:history="1">
        <w:r w:rsidRPr="00241DAA">
          <w:rPr>
            <w:rStyle w:val="Hyperlink"/>
          </w:rPr>
          <w:t>https://advisera.com/9001academy/documentation/procedure-for-production-of-rubber-and-plastics/</w:t>
        </w:r>
      </w:hyperlink>
      <w:r>
        <w:t xml:space="preserve"> </w:t>
      </w:r>
      <w:bookmarkStart w:id="26" w:name="_GoBack"/>
      <w:bookmarkEnd w:id="26"/>
    </w:p>
    <w:sectPr w:rsidR="007B567D" w:rsidRPr="00312E2A" w:rsidSect="00F961E0">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9001Academy" w:date="2016-02-26T09:47:00Z" w:initials="9A">
    <w:p w14:paraId="03F3A593" w14:textId="77777777" w:rsidR="0020782E" w:rsidRDefault="0020782E">
      <w:pPr>
        <w:pStyle w:val="CommentText"/>
      </w:pPr>
      <w:r>
        <w:rPr>
          <w:rStyle w:val="CommentReference"/>
        </w:rPr>
        <w:annotationRef/>
      </w:r>
      <w:r w:rsidRPr="004D7B7E">
        <w:t>All fields in this document marked by square brackets [ ] must be filled in.</w:t>
      </w:r>
    </w:p>
  </w:comment>
  <w:comment w:id="1" w:author="9001Academy" w:date="2016-03-15T15:46:00Z" w:initials="9A">
    <w:p w14:paraId="0710496B" w14:textId="60A10A52" w:rsidR="00126F33" w:rsidRPr="00312E2A" w:rsidRDefault="00864E50" w:rsidP="00126F33">
      <w:pPr>
        <w:pStyle w:val="CommentText"/>
      </w:pPr>
      <w:r w:rsidRPr="00312E2A">
        <w:rPr>
          <w:rStyle w:val="CommentReference"/>
        </w:rPr>
        <w:annotationRef/>
      </w:r>
      <w:r w:rsidR="00126F33" w:rsidRPr="00312E2A">
        <w:t>If you want to find out more about production and service provision and operational controls, see</w:t>
      </w:r>
      <w:r w:rsidR="00D26087" w:rsidRPr="00312E2A">
        <w:t xml:space="preserve"> these articles</w:t>
      </w:r>
      <w:r w:rsidR="00126F33" w:rsidRPr="00312E2A">
        <w:t xml:space="preserve">: </w:t>
      </w:r>
      <w:bookmarkStart w:id="4" w:name="_Hlk514022867"/>
    </w:p>
    <w:p w14:paraId="16DD49AB" w14:textId="77777777" w:rsidR="00126F33" w:rsidRPr="00312E2A" w:rsidRDefault="00126F33" w:rsidP="00126F33">
      <w:pPr>
        <w:pStyle w:val="CommentText"/>
      </w:pPr>
    </w:p>
    <w:p w14:paraId="425FD6A6" w14:textId="0287B09C" w:rsidR="00126F33" w:rsidRPr="00312E2A" w:rsidRDefault="00126F33" w:rsidP="00126F33">
      <w:pPr>
        <w:pStyle w:val="CommentText"/>
        <w:numPr>
          <w:ilvl w:val="0"/>
          <w:numId w:val="24"/>
        </w:numPr>
      </w:pPr>
      <w:r w:rsidRPr="00312E2A">
        <w:t xml:space="preserve"> Managing production and service provision using ISO 9001 </w:t>
      </w:r>
      <w:hyperlink r:id="rId1" w:history="1">
        <w:r w:rsidR="00312E2A" w:rsidRPr="00B56FD9">
          <w:rPr>
            <w:rStyle w:val="Hyperlink"/>
          </w:rPr>
          <w:t>https://advisera.com/9001academy/blog/2017/11/21/managing-production-and-service-provision-using-iso-9001/</w:t>
        </w:r>
      </w:hyperlink>
      <w:r w:rsidR="00312E2A">
        <w:rPr>
          <w:rStyle w:val="Hyperlink"/>
          <w:color w:val="auto"/>
          <w:u w:val="none"/>
        </w:rPr>
        <w:t xml:space="preserve"> </w:t>
      </w:r>
    </w:p>
    <w:p w14:paraId="71BA7A9D" w14:textId="77777777" w:rsidR="00126F33" w:rsidRPr="00312E2A" w:rsidRDefault="00126F33" w:rsidP="00126F33">
      <w:pPr>
        <w:pStyle w:val="CommentText"/>
      </w:pPr>
    </w:p>
    <w:p w14:paraId="19FED0D9" w14:textId="5EE33D34" w:rsidR="00126F33" w:rsidRPr="00312E2A" w:rsidRDefault="00126F33" w:rsidP="00126F33">
      <w:pPr>
        <w:pStyle w:val="CommentText"/>
        <w:numPr>
          <w:ilvl w:val="0"/>
          <w:numId w:val="24"/>
        </w:numPr>
      </w:pPr>
      <w:r w:rsidRPr="00312E2A">
        <w:t xml:space="preserve"> ISO 9001:2015 clause 8.5 Product realization – Practical examples for compliance </w:t>
      </w:r>
      <w:hyperlink r:id="rId2" w:history="1">
        <w:r w:rsidR="00312E2A" w:rsidRPr="00B56FD9">
          <w:rPr>
            <w:rStyle w:val="Hyperlink"/>
          </w:rPr>
          <w:t>https://advisera.com/9001academy/blog/2015/11/03/iso-90012015-clause-8-5-product-realization-practical-examples-for-compliance/</w:t>
        </w:r>
      </w:hyperlink>
      <w:r w:rsidR="00312E2A">
        <w:rPr>
          <w:rStyle w:val="Hyperlink"/>
          <w:color w:val="auto"/>
          <w:u w:val="none"/>
        </w:rPr>
        <w:t xml:space="preserve"> </w:t>
      </w:r>
    </w:p>
    <w:p w14:paraId="5F9ED964" w14:textId="77777777" w:rsidR="00126F33" w:rsidRPr="00312E2A" w:rsidRDefault="00126F33" w:rsidP="00126F33">
      <w:pPr>
        <w:pStyle w:val="CommentText"/>
      </w:pPr>
    </w:p>
    <w:p w14:paraId="6C06B2E2" w14:textId="697D9C4D" w:rsidR="00126F33" w:rsidRPr="00312E2A" w:rsidRDefault="00126F33" w:rsidP="00126F33">
      <w:pPr>
        <w:pStyle w:val="CommentText"/>
        <w:numPr>
          <w:ilvl w:val="0"/>
          <w:numId w:val="24"/>
        </w:numPr>
      </w:pPr>
      <w:r w:rsidRPr="00312E2A">
        <w:t xml:space="preserve"> How does ISO 9001 property clause 8.5.3 reflect on software </w:t>
      </w:r>
      <w:hyperlink r:id="rId3" w:history="1">
        <w:r w:rsidR="00312E2A" w:rsidRPr="00B56FD9">
          <w:rPr>
            <w:rStyle w:val="Hyperlink"/>
          </w:rPr>
          <w:t>https://advisera.com/9001academy/blog/2018/03/23/how-does-iso-9001-property-clause-8-5-3-reflect-on-software/</w:t>
        </w:r>
      </w:hyperlink>
      <w:r w:rsidR="00312E2A">
        <w:rPr>
          <w:rStyle w:val="Hyperlink"/>
          <w:color w:val="auto"/>
          <w:u w:val="none"/>
        </w:rPr>
        <w:t xml:space="preserve"> </w:t>
      </w:r>
    </w:p>
    <w:p w14:paraId="580974F9" w14:textId="77777777" w:rsidR="00126F33" w:rsidRPr="00312E2A" w:rsidRDefault="00126F33" w:rsidP="00126F33">
      <w:pPr>
        <w:pStyle w:val="CommentText"/>
      </w:pPr>
    </w:p>
    <w:p w14:paraId="7DD94B72" w14:textId="60CFE020" w:rsidR="00126F33" w:rsidRPr="00312E2A" w:rsidRDefault="00126F33" w:rsidP="00126F33">
      <w:pPr>
        <w:pStyle w:val="CommentText"/>
        <w:numPr>
          <w:ilvl w:val="0"/>
          <w:numId w:val="24"/>
        </w:numPr>
        <w:rPr>
          <w:rStyle w:val="Hyperlink"/>
          <w:color w:val="auto"/>
          <w:u w:val="none"/>
        </w:rPr>
      </w:pPr>
      <w:r w:rsidRPr="00312E2A">
        <w:t xml:space="preserve"> ISO 9001 requirements for the release of the product or service </w:t>
      </w:r>
      <w:bookmarkEnd w:id="4"/>
      <w:r w:rsidR="00312E2A">
        <w:fldChar w:fldCharType="begin"/>
      </w:r>
      <w:r w:rsidR="00312E2A">
        <w:instrText xml:space="preserve"> HYPERLINK "</w:instrText>
      </w:r>
      <w:r w:rsidR="00312E2A" w:rsidRPr="00312E2A">
        <w:instrText>https://advisera.com/9001academy/blog/2017/03/28/iso-9001-requirements-for-the-release-of-the-product-or-service</w:instrText>
      </w:r>
      <w:r w:rsidR="00312E2A">
        <w:rPr>
          <w:rStyle w:val="Hyperlink"/>
          <w:color w:val="auto"/>
          <w:u w:val="none"/>
        </w:rPr>
        <w:instrText>/</w:instrText>
      </w:r>
      <w:r w:rsidR="00312E2A">
        <w:instrText xml:space="preserve">" </w:instrText>
      </w:r>
      <w:r w:rsidR="00312E2A">
        <w:fldChar w:fldCharType="separate"/>
      </w:r>
      <w:r w:rsidR="00312E2A" w:rsidRPr="00B56FD9">
        <w:rPr>
          <w:rStyle w:val="Hyperlink"/>
        </w:rPr>
        <w:t>https://advisera.com/9001academy/blog/2017/03/28/iso-9001-requirements-for-the-release-of-the-product-or-service/</w:t>
      </w:r>
      <w:r w:rsidR="00312E2A">
        <w:fldChar w:fldCharType="end"/>
      </w:r>
      <w:r w:rsidR="00312E2A">
        <w:rPr>
          <w:rStyle w:val="Hyperlink"/>
          <w:color w:val="auto"/>
          <w:u w:val="none"/>
        </w:rPr>
        <w:t xml:space="preserve"> </w:t>
      </w:r>
    </w:p>
    <w:p w14:paraId="14305033" w14:textId="77777777" w:rsidR="00126F33" w:rsidRPr="00312E2A" w:rsidRDefault="00126F33" w:rsidP="00126F33">
      <w:pPr>
        <w:pStyle w:val="ListParagraph"/>
      </w:pPr>
    </w:p>
    <w:p w14:paraId="38F18D12" w14:textId="6720A1CC" w:rsidR="00864E50" w:rsidRPr="00312E2A" w:rsidRDefault="00126F33" w:rsidP="00126F33">
      <w:pPr>
        <w:pStyle w:val="CommentText"/>
        <w:numPr>
          <w:ilvl w:val="0"/>
          <w:numId w:val="24"/>
        </w:numPr>
      </w:pPr>
      <w:r w:rsidRPr="00312E2A">
        <w:t xml:space="preserve"> Defining and implementing operational control in ISO 14001:2015 </w:t>
      </w:r>
      <w:hyperlink r:id="rId4" w:history="1">
        <w:r w:rsidR="00312E2A" w:rsidRPr="00B56FD9">
          <w:rPr>
            <w:rStyle w:val="Hyperlink"/>
          </w:rPr>
          <w:t>https://advisera.com/14001academy/blog/2016/04/11/defining-and-implementing-operational-control-in-iso-140012015/</w:t>
        </w:r>
      </w:hyperlink>
      <w:r w:rsidR="00312E2A">
        <w:rPr>
          <w:rStyle w:val="Hyperlink"/>
          <w:color w:val="auto"/>
          <w:u w:val="none"/>
        </w:rPr>
        <w:t xml:space="preserve"> </w:t>
      </w:r>
    </w:p>
  </w:comment>
  <w:comment w:id="2" w:author="9001Academy" w:date="2018-05-18T12:08:00Z" w:initials="9A">
    <w:p w14:paraId="6B821934" w14:textId="69EBFE3A" w:rsidR="00126F33" w:rsidRDefault="00126F33">
      <w:pPr>
        <w:pStyle w:val="CommentText"/>
      </w:pPr>
      <w:r>
        <w:rPr>
          <w:rStyle w:val="CommentReference"/>
        </w:rPr>
        <w:annotationRef/>
      </w:r>
      <w:r w:rsidRPr="006B14E5">
        <w:t xml:space="preserve">To handle documents in an ISO-compliant Document Management System, use Conformio: </w:t>
      </w:r>
      <w:hyperlink r:id="rId5" w:history="1">
        <w:r>
          <w:rPr>
            <w:rStyle w:val="Hyperlink"/>
          </w:rPr>
          <w:t>http://advisera.com/conformio</w:t>
        </w:r>
      </w:hyperlink>
    </w:p>
  </w:comment>
  <w:comment w:id="3" w:author="9001Academy" w:date="2018-05-18T12:08:00Z" w:initials="9A">
    <w:p w14:paraId="14E2731B" w14:textId="36931E9B" w:rsidR="00126F33" w:rsidRPr="006B14E5" w:rsidRDefault="00126F33" w:rsidP="00126F33">
      <w:pPr>
        <w:pStyle w:val="CommentText"/>
      </w:pPr>
      <w:r>
        <w:rPr>
          <w:rStyle w:val="CommentReference"/>
        </w:rPr>
        <w:annotationRef/>
      </w:r>
      <w:r w:rsidRPr="006B14E5">
        <w:t>You can attend these free on-line training courses to learn more about ISO 9001:2015 &amp; ISO 14001</w:t>
      </w:r>
      <w:r w:rsidR="00D26087" w:rsidRPr="006B14E5">
        <w:t>:2015</w:t>
      </w:r>
      <w:r w:rsidRPr="006B14E5">
        <w:t xml:space="preserve"> implementation: </w:t>
      </w:r>
    </w:p>
    <w:p w14:paraId="4E6693EC" w14:textId="77777777" w:rsidR="00126F33" w:rsidRPr="006B14E5" w:rsidRDefault="00126F33" w:rsidP="00126F33">
      <w:pPr>
        <w:pStyle w:val="CommentText"/>
      </w:pPr>
    </w:p>
    <w:p w14:paraId="504598A7" w14:textId="77777777" w:rsidR="00126F33" w:rsidRPr="00631ECE" w:rsidRDefault="00126F33" w:rsidP="00126F33">
      <w:pPr>
        <w:pStyle w:val="CommentText"/>
        <w:numPr>
          <w:ilvl w:val="0"/>
          <w:numId w:val="25"/>
        </w:numPr>
        <w:rPr>
          <w:rStyle w:val="Hyperlink"/>
          <w:color w:val="auto"/>
          <w:u w:val="none"/>
        </w:rPr>
      </w:pPr>
      <w:r w:rsidRPr="006B14E5">
        <w:t xml:space="preserve"> ISO 9001:2015 Foundations Course </w:t>
      </w:r>
      <w:hyperlink r:id="rId6" w:history="1">
        <w:r w:rsidRPr="00873EE3">
          <w:rPr>
            <w:rStyle w:val="Hyperlink"/>
          </w:rPr>
          <w:t>https://training.advisera.com/course/iso-90012015-foundations-course/</w:t>
        </w:r>
      </w:hyperlink>
    </w:p>
    <w:p w14:paraId="18FE294B" w14:textId="77777777" w:rsidR="00126F33" w:rsidRPr="00312E2A" w:rsidRDefault="00126F33" w:rsidP="00126F33">
      <w:pPr>
        <w:pStyle w:val="CommentText"/>
      </w:pPr>
    </w:p>
    <w:p w14:paraId="22807FE2" w14:textId="0D51C903" w:rsidR="00126F33" w:rsidRDefault="00126F33" w:rsidP="00312E2A">
      <w:pPr>
        <w:pStyle w:val="CommentText"/>
        <w:numPr>
          <w:ilvl w:val="0"/>
          <w:numId w:val="25"/>
        </w:numPr>
      </w:pPr>
      <w:r w:rsidRPr="00312E2A">
        <w:t xml:space="preserve"> ISO 14001:2015 Foundations Course </w:t>
      </w:r>
      <w:hyperlink r:id="rId7" w:history="1">
        <w:r w:rsidRPr="00873EE3">
          <w:rPr>
            <w:rStyle w:val="Hyperlink"/>
          </w:rPr>
          <w:t>https://training.advisera.com/course/iso-14001-foundations-course/</w:t>
        </w:r>
      </w:hyperlink>
    </w:p>
  </w:comment>
  <w:comment w:id="5" w:author="9001Academy" w:date="2016-02-26T09:47:00Z" w:initials="9A">
    <w:p w14:paraId="7EF44ED8" w14:textId="77777777" w:rsidR="0020782E" w:rsidRDefault="0020782E">
      <w:pPr>
        <w:pStyle w:val="CommentText"/>
      </w:pPr>
      <w:r>
        <w:rPr>
          <w:rStyle w:val="CommentReference"/>
        </w:rPr>
        <w:annotationRef/>
      </w:r>
      <w:r>
        <w:t>Adapt to the existing practice in organization.</w:t>
      </w:r>
    </w:p>
  </w:comment>
  <w:comment w:id="6" w:author="9001Academy" w:date="2016-02-26T09:47:00Z" w:initials="9A">
    <w:p w14:paraId="7D81B378" w14:textId="77777777" w:rsidR="0020782E" w:rsidRDefault="0020782E">
      <w:pPr>
        <w:pStyle w:val="CommentText"/>
      </w:pPr>
      <w:r>
        <w:rPr>
          <w:rStyle w:val="CommentReference"/>
        </w:rPr>
        <w:annotationRef/>
      </w:r>
      <w:r>
        <w:t xml:space="preserve">This is only necessary if document is in paper </w:t>
      </w:r>
      <w:r w:rsidRPr="00F60817">
        <w:rPr>
          <w:color w:val="000000" w:themeColor="text1"/>
        </w:rPr>
        <w:t>form; otherwise, this table should be deleted.</w:t>
      </w:r>
    </w:p>
  </w:comment>
  <w:comment w:id="10" w:author="9001Academy" w:date="2016-02-26T09:47:00Z" w:initials="9A">
    <w:p w14:paraId="66FEA59D" w14:textId="77777777" w:rsidR="0020782E" w:rsidRDefault="0020782E">
      <w:pPr>
        <w:pStyle w:val="CommentText"/>
      </w:pPr>
      <w:r>
        <w:rPr>
          <w:rStyle w:val="CommentReference"/>
        </w:rPr>
        <w:annotationRef/>
      </w:r>
      <w:r>
        <w:t>Delete if organization doesn’t provide services.</w:t>
      </w:r>
    </w:p>
  </w:comment>
  <w:comment w:id="14" w:author="9001Academy" w:date="2016-02-26T09:47:00Z" w:initials="9A">
    <w:p w14:paraId="27761F2D" w14:textId="77777777" w:rsidR="0020782E" w:rsidRDefault="0020782E">
      <w:pPr>
        <w:pStyle w:val="CommentText"/>
      </w:pPr>
      <w:r>
        <w:rPr>
          <w:rStyle w:val="CommentReference"/>
        </w:rPr>
        <w:annotationRef/>
      </w:r>
      <w:r>
        <w:t>List the names of instruction manuals used in this process.</w:t>
      </w:r>
    </w:p>
  </w:comment>
  <w:comment w:id="21" w:author="9001Academy" w:date="2016-02-26T09:47:00Z" w:initials="9A">
    <w:p w14:paraId="29498361" w14:textId="71ADC83D" w:rsidR="0020782E" w:rsidRDefault="0020782E">
      <w:pPr>
        <w:pStyle w:val="CommentText"/>
      </w:pPr>
      <w:r>
        <w:rPr>
          <w:rStyle w:val="CommentReference"/>
        </w:rPr>
        <w:annotationRef/>
      </w:r>
      <w:r>
        <w:t>E.g. Production Manager</w:t>
      </w:r>
    </w:p>
  </w:comment>
  <w:comment w:id="23" w:author="9001Academy" w:date="2016-02-26T09:47:00Z" w:initials="9A">
    <w:p w14:paraId="0EE4A8B5" w14:textId="77777777" w:rsidR="0020782E" w:rsidRDefault="0020782E" w:rsidP="00BD5158">
      <w:pPr>
        <w:pStyle w:val="CommentText"/>
      </w:pPr>
      <w:r>
        <w:rPr>
          <w:rStyle w:val="CommentReference"/>
        </w:rPr>
        <w:annotationRef/>
      </w:r>
      <w:r>
        <w:t>E.g. Product Specification, law and regulatory requirements, instructions, catalogues, etc.</w:t>
      </w:r>
    </w:p>
  </w:comment>
  <w:comment w:id="22" w:author="9001Academy" w:date="2016-02-26T09:47:00Z" w:initials="9A">
    <w:p w14:paraId="7528E232" w14:textId="77777777" w:rsidR="0020782E" w:rsidRDefault="0020782E" w:rsidP="00BD5158">
      <w:pPr>
        <w:pStyle w:val="CommentText"/>
      </w:pPr>
      <w:r>
        <w:rPr>
          <w:rStyle w:val="CommentReference"/>
        </w:rPr>
        <w:annotationRef/>
      </w:r>
      <w:r>
        <w:t>Delete if there is no cyclic production.</w:t>
      </w:r>
    </w:p>
  </w:comment>
  <w:comment w:id="25" w:author="9001Academy" w:date="2016-02-26T09:47:00Z" w:initials="9A">
    <w:p w14:paraId="3C7A8C14" w14:textId="77777777" w:rsidR="0020782E" w:rsidRDefault="0020782E" w:rsidP="00BD5158">
      <w:pPr>
        <w:pStyle w:val="CommentText"/>
      </w:pPr>
      <w:r>
        <w:rPr>
          <w:rStyle w:val="CommentReference"/>
        </w:rPr>
        <w:annotationRef/>
      </w:r>
      <w:r>
        <w:t>E.g. Customer Request, Project Task, etc.</w:t>
      </w:r>
    </w:p>
  </w:comment>
  <w:comment w:id="24" w:author="9001Academy" w:date="2016-02-26T09:47:00Z" w:initials="9A">
    <w:p w14:paraId="445CB51B" w14:textId="77777777" w:rsidR="0020782E" w:rsidRDefault="0020782E" w:rsidP="00BD5158">
      <w:pPr>
        <w:pStyle w:val="CommentText"/>
      </w:pPr>
      <w:r>
        <w:rPr>
          <w:rStyle w:val="CommentReference"/>
        </w:rPr>
        <w:annotationRef/>
      </w:r>
      <w:r>
        <w:t>Delete if organization doesn’t perform this type of production.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F3A593" w15:done="0"/>
  <w15:commentEx w15:paraId="38F18D12" w15:done="0"/>
  <w15:commentEx w15:paraId="6B821934" w15:done="0"/>
  <w15:commentEx w15:paraId="22807FE2" w15:done="0"/>
  <w15:commentEx w15:paraId="7EF44ED8" w15:done="0"/>
  <w15:commentEx w15:paraId="7D81B378" w15:done="0"/>
  <w15:commentEx w15:paraId="66FEA59D" w15:done="0"/>
  <w15:commentEx w15:paraId="27761F2D" w15:done="0"/>
  <w15:commentEx w15:paraId="29498361" w15:done="0"/>
  <w15:commentEx w15:paraId="0EE4A8B5" w15:done="0"/>
  <w15:commentEx w15:paraId="7528E232" w15:done="0"/>
  <w15:commentEx w15:paraId="3C7A8C14" w15:done="0"/>
  <w15:commentEx w15:paraId="445CB5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F3A593" w16cid:durableId="1EA9407D"/>
  <w16cid:commentId w16cid:paraId="38F18D12" w16cid:durableId="1EA9407E"/>
  <w16cid:commentId w16cid:paraId="6B821934" w16cid:durableId="1EA940BD"/>
  <w16cid:commentId w16cid:paraId="22807FE2" w16cid:durableId="1EA940BF"/>
  <w16cid:commentId w16cid:paraId="7EF44ED8" w16cid:durableId="1EA9407F"/>
  <w16cid:commentId w16cid:paraId="7D81B378" w16cid:durableId="1EA94080"/>
  <w16cid:commentId w16cid:paraId="66FEA59D" w16cid:durableId="1EA94081"/>
  <w16cid:commentId w16cid:paraId="27761F2D" w16cid:durableId="1EA94082"/>
  <w16cid:commentId w16cid:paraId="29498361" w16cid:durableId="1EA94083"/>
  <w16cid:commentId w16cid:paraId="0EE4A8B5" w16cid:durableId="1EA94084"/>
  <w16cid:commentId w16cid:paraId="7528E232" w16cid:durableId="1EA94085"/>
  <w16cid:commentId w16cid:paraId="3C7A8C14" w16cid:durableId="1EA94086"/>
  <w16cid:commentId w16cid:paraId="445CB51B" w16cid:durableId="1EA94087"/>
  <w16cid:commentId w16cid:paraId="1B6896A5" w16cid:durableId="1EA94088"/>
  <w16cid:commentId w16cid:paraId="02252939" w16cid:durableId="1EA94089"/>
  <w16cid:commentId w16cid:paraId="0C3B3364" w16cid:durableId="1EA9408A"/>
  <w16cid:commentId w16cid:paraId="562F2A24" w16cid:durableId="1EA9408B"/>
  <w16cid:commentId w16cid:paraId="6A70845D" w16cid:durableId="1EA9408C"/>
  <w16cid:commentId w16cid:paraId="055A293F" w16cid:durableId="1EA9408D"/>
  <w16cid:commentId w16cid:paraId="6EECFEB8" w16cid:durableId="1EA9408E"/>
  <w16cid:commentId w16cid:paraId="7EF01447" w16cid:durableId="1EA9408F"/>
  <w16cid:commentId w16cid:paraId="5B46F5DB" w16cid:durableId="1EA94090"/>
  <w16cid:commentId w16cid:paraId="4C52BB62" w16cid:durableId="1EA94091"/>
  <w16cid:commentId w16cid:paraId="1CEB7CDD" w16cid:durableId="1EA94092"/>
  <w16cid:commentId w16cid:paraId="1121F118" w16cid:durableId="1EA94093"/>
  <w16cid:commentId w16cid:paraId="5E2AF225" w16cid:durableId="1EA94094"/>
  <w16cid:commentId w16cid:paraId="6A8E08B4" w16cid:durableId="1EA94095"/>
  <w16cid:commentId w16cid:paraId="29BFACB5" w16cid:durableId="1EA94096"/>
  <w16cid:commentId w16cid:paraId="100AACEF" w16cid:durableId="1EA94097"/>
  <w16cid:commentId w16cid:paraId="093C28B9" w16cid:durableId="1EA94098"/>
  <w16cid:commentId w16cid:paraId="400B4013" w16cid:durableId="1EA94099"/>
  <w16cid:commentId w16cid:paraId="50C8FF6D" w16cid:durableId="1EA9409A"/>
  <w16cid:commentId w16cid:paraId="5FA5A7DB" w16cid:durableId="1EA9409B"/>
  <w16cid:commentId w16cid:paraId="77E72619" w16cid:durableId="1EA9409C"/>
  <w16cid:commentId w16cid:paraId="63B3255C" w16cid:durableId="1EA9409D"/>
  <w16cid:commentId w16cid:paraId="6222B5E7" w16cid:durableId="1EA9409E"/>
  <w16cid:commentId w16cid:paraId="18F62CC3" w16cid:durableId="1EA9409F"/>
  <w16cid:commentId w16cid:paraId="0AE3DDB1" w16cid:durableId="1EA940A0"/>
  <w16cid:commentId w16cid:paraId="67AEB8AC" w16cid:durableId="1EA940A1"/>
  <w16cid:commentId w16cid:paraId="2F169696" w16cid:durableId="1EA940A2"/>
  <w16cid:commentId w16cid:paraId="4BEE9B07" w16cid:durableId="1EA940A3"/>
  <w16cid:commentId w16cid:paraId="2F23527D" w16cid:durableId="1EA940A4"/>
  <w16cid:commentId w16cid:paraId="79204DDD" w16cid:durableId="1EA940A5"/>
  <w16cid:commentId w16cid:paraId="675809EC" w16cid:durableId="1EA940A6"/>
  <w16cid:commentId w16cid:paraId="37819FA4" w16cid:durableId="1EA940A7"/>
  <w16cid:commentId w16cid:paraId="02D6288E" w16cid:durableId="1EA940A8"/>
  <w16cid:commentId w16cid:paraId="6CDE781F" w16cid:durableId="1EA940A9"/>
  <w16cid:commentId w16cid:paraId="066216C6" w16cid:durableId="1EA940AA"/>
  <w16cid:commentId w16cid:paraId="04A01B6E" w16cid:durableId="1EA940AB"/>
  <w16cid:commentId w16cid:paraId="0D48F12E" w16cid:durableId="1EA940AC"/>
  <w16cid:commentId w16cid:paraId="42591740" w16cid:durableId="1EA940AD"/>
  <w16cid:commentId w16cid:paraId="6EDDCC29" w16cid:durableId="1EA940AE"/>
  <w16cid:commentId w16cid:paraId="4DEE3FE6" w16cid:durableId="1EA940AF"/>
  <w16cid:commentId w16cid:paraId="16386020" w16cid:durableId="1EA940B0"/>
  <w16cid:commentId w16cid:paraId="6EEB6751" w16cid:durableId="1EA940B1"/>
  <w16cid:commentId w16cid:paraId="2802AD38" w16cid:durableId="1F515E1E"/>
  <w16cid:commentId w16cid:paraId="0BCC6FBD" w16cid:durableId="1EA940B2"/>
  <w16cid:commentId w16cid:paraId="3CE75D68" w16cid:durableId="1EA940B3"/>
  <w16cid:commentId w16cid:paraId="12F73E05" w16cid:durableId="1EA940B4"/>
  <w16cid:commentId w16cid:paraId="3212F420" w16cid:durableId="1EA940B5"/>
  <w16cid:commentId w16cid:paraId="1C2C2CD8" w16cid:durableId="1EA940B6"/>
  <w16cid:commentId w16cid:paraId="65C11D4E" w16cid:durableId="1EA940B7"/>
  <w16cid:commentId w16cid:paraId="3C8E1413" w16cid:durableId="1EA940B8"/>
  <w16cid:commentId w16cid:paraId="31A4F578" w16cid:durableId="1EA940B9"/>
  <w16cid:commentId w16cid:paraId="2069CAE5" w16cid:durableId="1EA940BA"/>
  <w16cid:commentId w16cid:paraId="2A4BCC03" w16cid:durableId="1EA940BB"/>
  <w16cid:commentId w16cid:paraId="6BB8BE4E" w16cid:durableId="1EA940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F4019" w14:textId="77777777" w:rsidR="003F5E0B" w:rsidRDefault="003F5E0B" w:rsidP="00F961E0">
      <w:pPr>
        <w:spacing w:after="0" w:line="240" w:lineRule="auto"/>
      </w:pPr>
      <w:r>
        <w:separator/>
      </w:r>
    </w:p>
  </w:endnote>
  <w:endnote w:type="continuationSeparator" w:id="0">
    <w:p w14:paraId="26A61C6F" w14:textId="77777777" w:rsidR="003F5E0B" w:rsidRDefault="003F5E0B" w:rsidP="00F9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794"/>
      <w:gridCol w:w="2126"/>
      <w:gridCol w:w="3402"/>
    </w:tblGrid>
    <w:tr w:rsidR="0020782E" w:rsidRPr="00711443" w14:paraId="6A02103C" w14:textId="77777777" w:rsidTr="000C1479">
      <w:tc>
        <w:tcPr>
          <w:tcW w:w="3794" w:type="dxa"/>
        </w:tcPr>
        <w:p w14:paraId="6B317D91" w14:textId="417DB0B8" w:rsidR="0020782E" w:rsidRPr="00711443" w:rsidRDefault="0020782E" w:rsidP="00A41D4E">
          <w:pPr>
            <w:pStyle w:val="Footer"/>
            <w:rPr>
              <w:sz w:val="18"/>
              <w:szCs w:val="18"/>
            </w:rPr>
          </w:pPr>
          <w:r w:rsidRPr="00711443">
            <w:rPr>
              <w:sz w:val="18"/>
            </w:rPr>
            <w:t>Procedure</w:t>
          </w:r>
          <w:r>
            <w:rPr>
              <w:sz w:val="18"/>
            </w:rPr>
            <w:t xml:space="preserve"> for Production </w:t>
          </w:r>
          <w:r w:rsidR="00A41D4E">
            <w:rPr>
              <w:sz w:val="18"/>
            </w:rPr>
            <w:t>of Rubber and Plastics</w:t>
          </w:r>
        </w:p>
      </w:tc>
      <w:tc>
        <w:tcPr>
          <w:tcW w:w="2126" w:type="dxa"/>
        </w:tcPr>
        <w:p w14:paraId="64AB0EBF" w14:textId="77777777" w:rsidR="0020782E" w:rsidRPr="00711443" w:rsidRDefault="0020782E" w:rsidP="006571EC">
          <w:pPr>
            <w:pStyle w:val="Footer"/>
            <w:jc w:val="center"/>
            <w:rPr>
              <w:sz w:val="18"/>
              <w:szCs w:val="18"/>
            </w:rPr>
          </w:pPr>
          <w:r w:rsidRPr="00711443">
            <w:rPr>
              <w:sz w:val="18"/>
            </w:rPr>
            <w:t>ver. [version] from [date]</w:t>
          </w:r>
        </w:p>
      </w:tc>
      <w:tc>
        <w:tcPr>
          <w:tcW w:w="3402" w:type="dxa"/>
        </w:tcPr>
        <w:p w14:paraId="1161A4F5" w14:textId="75F7716D" w:rsidR="0020782E" w:rsidRPr="00711443" w:rsidRDefault="0020782E" w:rsidP="006571EC">
          <w:pPr>
            <w:pStyle w:val="Footer"/>
            <w:jc w:val="right"/>
            <w:rPr>
              <w:b/>
              <w:sz w:val="18"/>
              <w:szCs w:val="18"/>
            </w:rPr>
          </w:pPr>
          <w:r w:rsidRPr="00711443">
            <w:rPr>
              <w:sz w:val="18"/>
            </w:rPr>
            <w:t xml:space="preserve">Page </w:t>
          </w:r>
          <w:r w:rsidRPr="00711443">
            <w:rPr>
              <w:b/>
              <w:sz w:val="18"/>
            </w:rPr>
            <w:fldChar w:fldCharType="begin"/>
          </w:r>
          <w:r w:rsidRPr="00711443">
            <w:rPr>
              <w:b/>
              <w:sz w:val="18"/>
            </w:rPr>
            <w:instrText xml:space="preserve"> PAGE </w:instrText>
          </w:r>
          <w:r w:rsidRPr="00711443">
            <w:rPr>
              <w:b/>
              <w:sz w:val="18"/>
            </w:rPr>
            <w:fldChar w:fldCharType="separate"/>
          </w:r>
          <w:r w:rsidR="007B567D">
            <w:rPr>
              <w:b/>
              <w:noProof/>
              <w:sz w:val="18"/>
            </w:rPr>
            <w:t>2</w:t>
          </w:r>
          <w:r w:rsidRPr="00711443">
            <w:rPr>
              <w:b/>
              <w:sz w:val="18"/>
            </w:rPr>
            <w:fldChar w:fldCharType="end"/>
          </w:r>
          <w:r w:rsidRPr="00711443">
            <w:rPr>
              <w:sz w:val="18"/>
            </w:rPr>
            <w:t xml:space="preserve"> of </w:t>
          </w:r>
          <w:r w:rsidRPr="00711443">
            <w:rPr>
              <w:b/>
              <w:sz w:val="18"/>
            </w:rPr>
            <w:fldChar w:fldCharType="begin"/>
          </w:r>
          <w:r w:rsidRPr="00711443">
            <w:rPr>
              <w:b/>
              <w:sz w:val="18"/>
            </w:rPr>
            <w:instrText xml:space="preserve"> NUMPAGES  </w:instrText>
          </w:r>
          <w:r w:rsidRPr="00711443">
            <w:rPr>
              <w:b/>
              <w:sz w:val="18"/>
            </w:rPr>
            <w:fldChar w:fldCharType="separate"/>
          </w:r>
          <w:r w:rsidR="007B567D">
            <w:rPr>
              <w:b/>
              <w:noProof/>
              <w:sz w:val="18"/>
            </w:rPr>
            <w:t>4</w:t>
          </w:r>
          <w:r w:rsidRPr="00711443">
            <w:rPr>
              <w:b/>
              <w:sz w:val="18"/>
            </w:rPr>
            <w:fldChar w:fldCharType="end"/>
          </w:r>
        </w:p>
      </w:tc>
    </w:tr>
  </w:tbl>
  <w:p w14:paraId="6C35C7B4" w14:textId="4571A401" w:rsidR="0020782E" w:rsidRPr="00711443" w:rsidRDefault="00F6674A" w:rsidP="00F6674A">
    <w:pPr>
      <w:autoSpaceDE w:val="0"/>
      <w:autoSpaceDN w:val="0"/>
      <w:adjustRightInd w:val="0"/>
      <w:spacing w:after="0"/>
      <w:jc w:val="center"/>
    </w:pPr>
    <w:r w:rsidRPr="00F6674A">
      <w:rPr>
        <w:sz w:val="16"/>
      </w:rPr>
      <w:t>©2018 This template may be used by clients of Advisera Expert Solutions Ltd. www.advisera.com in accordance with the License Agreement.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E8C36" w14:textId="3C99DB97" w:rsidR="0020782E" w:rsidRPr="00F6674A" w:rsidRDefault="00F6674A" w:rsidP="00F6674A">
    <w:pPr>
      <w:pStyle w:val="Footer"/>
      <w:jc w:val="center"/>
    </w:pPr>
    <w:r w:rsidRPr="00F6674A">
      <w:rPr>
        <w:sz w:val="16"/>
      </w:rPr>
      <w:t>©2018 This template may be used by clients of Advisera Expert Solutions Ltd. www.advisera.com in accordance with the License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903B0" w14:textId="77777777" w:rsidR="003F5E0B" w:rsidRDefault="003F5E0B" w:rsidP="00F961E0">
      <w:pPr>
        <w:spacing w:after="0" w:line="240" w:lineRule="auto"/>
      </w:pPr>
      <w:r>
        <w:separator/>
      </w:r>
    </w:p>
  </w:footnote>
  <w:footnote w:type="continuationSeparator" w:id="0">
    <w:p w14:paraId="5473CBB4" w14:textId="77777777" w:rsidR="003F5E0B" w:rsidRDefault="003F5E0B" w:rsidP="00F961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20782E" w:rsidRPr="00EB368F" w14:paraId="3B847F94" w14:textId="77777777">
      <w:tc>
        <w:tcPr>
          <w:tcW w:w="6771" w:type="dxa"/>
        </w:tcPr>
        <w:p w14:paraId="37E877A0" w14:textId="77777777" w:rsidR="0020782E" w:rsidRPr="00EB368F" w:rsidRDefault="0020782E" w:rsidP="006571EC">
          <w:pPr>
            <w:pStyle w:val="Header"/>
            <w:spacing w:after="0"/>
            <w:rPr>
              <w:sz w:val="20"/>
              <w:szCs w:val="20"/>
              <w:lang w:val="en-GB"/>
            </w:rPr>
          </w:pPr>
          <w:r w:rsidRPr="00EB368F">
            <w:rPr>
              <w:sz w:val="20"/>
              <w:szCs w:val="20"/>
              <w:lang w:val="en-GB"/>
            </w:rPr>
            <w:t xml:space="preserve"> [organization name]</w:t>
          </w:r>
        </w:p>
      </w:tc>
      <w:tc>
        <w:tcPr>
          <w:tcW w:w="2517" w:type="dxa"/>
        </w:tcPr>
        <w:p w14:paraId="6C420346" w14:textId="77777777" w:rsidR="0020782E" w:rsidRPr="00EB368F" w:rsidRDefault="0020782E" w:rsidP="006571EC">
          <w:pPr>
            <w:pStyle w:val="Header"/>
            <w:spacing w:after="0"/>
            <w:jc w:val="right"/>
            <w:rPr>
              <w:sz w:val="20"/>
              <w:szCs w:val="20"/>
              <w:lang w:val="en-GB"/>
            </w:rPr>
          </w:pPr>
        </w:p>
      </w:tc>
    </w:tr>
  </w:tbl>
  <w:p w14:paraId="651F2103" w14:textId="77777777" w:rsidR="0020782E" w:rsidRPr="00EB368F" w:rsidRDefault="0020782E" w:rsidP="00E364E2">
    <w:pPr>
      <w:pStyle w:val="Header"/>
      <w:spacing w:after="0"/>
      <w:rPr>
        <w:sz w:val="20"/>
        <w:szCs w:val="2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559E"/>
    <w:multiLevelType w:val="multilevel"/>
    <w:tmpl w:val="E5B038D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11CE5243"/>
    <w:multiLevelType w:val="hybridMultilevel"/>
    <w:tmpl w:val="18B66EA6"/>
    <w:lvl w:ilvl="0" w:tplc="DE5ACC16">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3E02D52"/>
    <w:multiLevelType w:val="hybridMultilevel"/>
    <w:tmpl w:val="B5643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EC63D9C"/>
    <w:multiLevelType w:val="hybridMultilevel"/>
    <w:tmpl w:val="A824D69E"/>
    <w:lvl w:ilvl="0" w:tplc="081A0001">
      <w:start w:val="1"/>
      <w:numFmt w:val="bullet"/>
      <w:lvlText w:val=""/>
      <w:lvlJc w:val="left"/>
      <w:pPr>
        <w:ind w:left="750" w:hanging="360"/>
      </w:pPr>
      <w:rPr>
        <w:rFonts w:ascii="Symbol" w:hAnsi="Symbol" w:hint="default"/>
      </w:rPr>
    </w:lvl>
    <w:lvl w:ilvl="1" w:tplc="081A0003" w:tentative="1">
      <w:start w:val="1"/>
      <w:numFmt w:val="bullet"/>
      <w:lvlText w:val="o"/>
      <w:lvlJc w:val="left"/>
      <w:pPr>
        <w:ind w:left="1470" w:hanging="360"/>
      </w:pPr>
      <w:rPr>
        <w:rFonts w:ascii="Courier New" w:hAnsi="Courier New" w:cs="Courier New" w:hint="default"/>
      </w:rPr>
    </w:lvl>
    <w:lvl w:ilvl="2" w:tplc="081A0005" w:tentative="1">
      <w:start w:val="1"/>
      <w:numFmt w:val="bullet"/>
      <w:lvlText w:val=""/>
      <w:lvlJc w:val="left"/>
      <w:pPr>
        <w:ind w:left="2190" w:hanging="360"/>
      </w:pPr>
      <w:rPr>
        <w:rFonts w:ascii="Wingdings" w:hAnsi="Wingdings" w:hint="default"/>
      </w:rPr>
    </w:lvl>
    <w:lvl w:ilvl="3" w:tplc="081A0001" w:tentative="1">
      <w:start w:val="1"/>
      <w:numFmt w:val="bullet"/>
      <w:lvlText w:val=""/>
      <w:lvlJc w:val="left"/>
      <w:pPr>
        <w:ind w:left="2910" w:hanging="360"/>
      </w:pPr>
      <w:rPr>
        <w:rFonts w:ascii="Symbol" w:hAnsi="Symbol" w:hint="default"/>
      </w:rPr>
    </w:lvl>
    <w:lvl w:ilvl="4" w:tplc="081A0003" w:tentative="1">
      <w:start w:val="1"/>
      <w:numFmt w:val="bullet"/>
      <w:lvlText w:val="o"/>
      <w:lvlJc w:val="left"/>
      <w:pPr>
        <w:ind w:left="3630" w:hanging="360"/>
      </w:pPr>
      <w:rPr>
        <w:rFonts w:ascii="Courier New" w:hAnsi="Courier New" w:cs="Courier New" w:hint="default"/>
      </w:rPr>
    </w:lvl>
    <w:lvl w:ilvl="5" w:tplc="081A0005" w:tentative="1">
      <w:start w:val="1"/>
      <w:numFmt w:val="bullet"/>
      <w:lvlText w:val=""/>
      <w:lvlJc w:val="left"/>
      <w:pPr>
        <w:ind w:left="4350" w:hanging="360"/>
      </w:pPr>
      <w:rPr>
        <w:rFonts w:ascii="Wingdings" w:hAnsi="Wingdings" w:hint="default"/>
      </w:rPr>
    </w:lvl>
    <w:lvl w:ilvl="6" w:tplc="081A0001" w:tentative="1">
      <w:start w:val="1"/>
      <w:numFmt w:val="bullet"/>
      <w:lvlText w:val=""/>
      <w:lvlJc w:val="left"/>
      <w:pPr>
        <w:ind w:left="5070" w:hanging="360"/>
      </w:pPr>
      <w:rPr>
        <w:rFonts w:ascii="Symbol" w:hAnsi="Symbol" w:hint="default"/>
      </w:rPr>
    </w:lvl>
    <w:lvl w:ilvl="7" w:tplc="081A0003" w:tentative="1">
      <w:start w:val="1"/>
      <w:numFmt w:val="bullet"/>
      <w:lvlText w:val="o"/>
      <w:lvlJc w:val="left"/>
      <w:pPr>
        <w:ind w:left="5790" w:hanging="360"/>
      </w:pPr>
      <w:rPr>
        <w:rFonts w:ascii="Courier New" w:hAnsi="Courier New" w:cs="Courier New" w:hint="default"/>
      </w:rPr>
    </w:lvl>
    <w:lvl w:ilvl="8" w:tplc="081A0005" w:tentative="1">
      <w:start w:val="1"/>
      <w:numFmt w:val="bullet"/>
      <w:lvlText w:val=""/>
      <w:lvlJc w:val="left"/>
      <w:pPr>
        <w:ind w:left="6510" w:hanging="360"/>
      </w:pPr>
      <w:rPr>
        <w:rFonts w:ascii="Wingdings" w:hAnsi="Wingdings" w:hint="default"/>
      </w:rPr>
    </w:lvl>
  </w:abstractNum>
  <w:abstractNum w:abstractNumId="4">
    <w:nsid w:val="25D06582"/>
    <w:multiLevelType w:val="hybridMultilevel"/>
    <w:tmpl w:val="D17892CE"/>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
    <w:nsid w:val="2A2B61F7"/>
    <w:multiLevelType w:val="hybridMultilevel"/>
    <w:tmpl w:val="20A0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783FF2"/>
    <w:multiLevelType w:val="hybridMultilevel"/>
    <w:tmpl w:val="6EFAD334"/>
    <w:lvl w:ilvl="0" w:tplc="80744FA8">
      <w:start w:val="5"/>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32B04F65"/>
    <w:multiLevelType w:val="hybridMultilevel"/>
    <w:tmpl w:val="409279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92A3AAD"/>
    <w:multiLevelType w:val="hybridMultilevel"/>
    <w:tmpl w:val="603A26C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9">
    <w:nsid w:val="3B5E4896"/>
    <w:multiLevelType w:val="hybridMultilevel"/>
    <w:tmpl w:val="D33078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C041B2C"/>
    <w:multiLevelType w:val="hybridMultilevel"/>
    <w:tmpl w:val="38B4D8B6"/>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1">
    <w:nsid w:val="3D094308"/>
    <w:multiLevelType w:val="hybridMultilevel"/>
    <w:tmpl w:val="867E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D60EA2"/>
    <w:multiLevelType w:val="hybridMultilevel"/>
    <w:tmpl w:val="0EB0C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904CE8"/>
    <w:multiLevelType w:val="hybridMultilevel"/>
    <w:tmpl w:val="4DA63A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4BC179AA"/>
    <w:multiLevelType w:val="hybridMultilevel"/>
    <w:tmpl w:val="7846BAD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C022282"/>
    <w:multiLevelType w:val="hybridMultilevel"/>
    <w:tmpl w:val="0DD275EC"/>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6">
    <w:nsid w:val="4DA85C07"/>
    <w:multiLevelType w:val="hybridMultilevel"/>
    <w:tmpl w:val="6DD276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644912B9"/>
    <w:multiLevelType w:val="hybridMultilevel"/>
    <w:tmpl w:val="FDE048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6E5A31B5"/>
    <w:multiLevelType w:val="hybridMultilevel"/>
    <w:tmpl w:val="4D4A86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75C12F89"/>
    <w:multiLevelType w:val="hybridMultilevel"/>
    <w:tmpl w:val="8E1AE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E05292"/>
    <w:multiLevelType w:val="hybridMultilevel"/>
    <w:tmpl w:val="2BAA8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9F7052"/>
    <w:multiLevelType w:val="hybridMultilevel"/>
    <w:tmpl w:val="2DCE85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16"/>
  </w:num>
  <w:num w:numId="5">
    <w:abstractNumId w:val="13"/>
  </w:num>
  <w:num w:numId="6">
    <w:abstractNumId w:val="17"/>
  </w:num>
  <w:num w:numId="7">
    <w:abstractNumId w:val="10"/>
  </w:num>
  <w:num w:numId="8">
    <w:abstractNumId w:val="18"/>
  </w:num>
  <w:num w:numId="9">
    <w:abstractNumId w:val="4"/>
  </w:num>
  <w:num w:numId="10">
    <w:abstractNumId w:val="8"/>
  </w:num>
  <w:num w:numId="11">
    <w:abstractNumId w:val="5"/>
  </w:num>
  <w:num w:numId="12">
    <w:abstractNumId w:val="12"/>
  </w:num>
  <w:num w:numId="13">
    <w:abstractNumId w:val="15"/>
  </w:num>
  <w:num w:numId="14">
    <w:abstractNumId w:val="3"/>
  </w:num>
  <w:num w:numId="15">
    <w:abstractNumId w:val="20"/>
  </w:num>
  <w:num w:numId="16">
    <w:abstractNumId w:val="19"/>
  </w:num>
  <w:num w:numId="17">
    <w:abstractNumId w:val="11"/>
  </w:num>
  <w:num w:numId="18">
    <w:abstractNumId w:val="6"/>
  </w:num>
  <w:num w:numId="19">
    <w:abstractNumId w:val="0"/>
  </w:num>
  <w:num w:numId="20">
    <w:abstractNumId w:val="2"/>
  </w:num>
  <w:num w:numId="21">
    <w:abstractNumId w:val="2"/>
  </w:num>
  <w:num w:numId="22">
    <w:abstractNumId w:val="14"/>
  </w:num>
  <w:num w:numId="23">
    <w:abstractNumId w:val="0"/>
  </w:num>
  <w:num w:numId="24">
    <w:abstractNumId w:val="9"/>
  </w:num>
  <w:num w:numId="25">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9001Academy">
    <w15:presenceInfo w15:providerId="None" w15:userId="9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151AF"/>
    <w:rsid w:val="00021E43"/>
    <w:rsid w:val="00025811"/>
    <w:rsid w:val="000259D2"/>
    <w:rsid w:val="00030EF8"/>
    <w:rsid w:val="00033CF9"/>
    <w:rsid w:val="00035E5A"/>
    <w:rsid w:val="00040AF7"/>
    <w:rsid w:val="00040B4B"/>
    <w:rsid w:val="000530A8"/>
    <w:rsid w:val="000577CD"/>
    <w:rsid w:val="000607DC"/>
    <w:rsid w:val="00065FFB"/>
    <w:rsid w:val="00066319"/>
    <w:rsid w:val="00072410"/>
    <w:rsid w:val="00073237"/>
    <w:rsid w:val="0008404D"/>
    <w:rsid w:val="00084A4D"/>
    <w:rsid w:val="00091BA2"/>
    <w:rsid w:val="000A23E5"/>
    <w:rsid w:val="000A6EC5"/>
    <w:rsid w:val="000B2DDC"/>
    <w:rsid w:val="000C1479"/>
    <w:rsid w:val="000D20A9"/>
    <w:rsid w:val="000D2FE7"/>
    <w:rsid w:val="000D7D35"/>
    <w:rsid w:val="000E11FD"/>
    <w:rsid w:val="000E4F4C"/>
    <w:rsid w:val="000F0B85"/>
    <w:rsid w:val="000F16F4"/>
    <w:rsid w:val="000F3223"/>
    <w:rsid w:val="000F7F0D"/>
    <w:rsid w:val="00106D7D"/>
    <w:rsid w:val="00110F5C"/>
    <w:rsid w:val="00111B50"/>
    <w:rsid w:val="001120BB"/>
    <w:rsid w:val="0011746A"/>
    <w:rsid w:val="0012399D"/>
    <w:rsid w:val="00125C7A"/>
    <w:rsid w:val="00126F33"/>
    <w:rsid w:val="001370D8"/>
    <w:rsid w:val="00150439"/>
    <w:rsid w:val="00152C2D"/>
    <w:rsid w:val="00154228"/>
    <w:rsid w:val="001617C3"/>
    <w:rsid w:val="00165026"/>
    <w:rsid w:val="00166491"/>
    <w:rsid w:val="00167870"/>
    <w:rsid w:val="00173A57"/>
    <w:rsid w:val="00174B57"/>
    <w:rsid w:val="00176D2C"/>
    <w:rsid w:val="001916A8"/>
    <w:rsid w:val="00195858"/>
    <w:rsid w:val="001A46F4"/>
    <w:rsid w:val="001B18F4"/>
    <w:rsid w:val="001B627C"/>
    <w:rsid w:val="001C39A1"/>
    <w:rsid w:val="001D3F65"/>
    <w:rsid w:val="001E1369"/>
    <w:rsid w:val="001E27E3"/>
    <w:rsid w:val="001F0409"/>
    <w:rsid w:val="001F06D0"/>
    <w:rsid w:val="001F1FA6"/>
    <w:rsid w:val="0020782E"/>
    <w:rsid w:val="00212370"/>
    <w:rsid w:val="00214272"/>
    <w:rsid w:val="00231915"/>
    <w:rsid w:val="00237FFA"/>
    <w:rsid w:val="00240CB4"/>
    <w:rsid w:val="00246401"/>
    <w:rsid w:val="00247669"/>
    <w:rsid w:val="002539EC"/>
    <w:rsid w:val="00253A13"/>
    <w:rsid w:val="002570EC"/>
    <w:rsid w:val="002622C8"/>
    <w:rsid w:val="00262F12"/>
    <w:rsid w:val="0026388C"/>
    <w:rsid w:val="00265B41"/>
    <w:rsid w:val="002704CA"/>
    <w:rsid w:val="002714DD"/>
    <w:rsid w:val="00272162"/>
    <w:rsid w:val="00273BA7"/>
    <w:rsid w:val="00282C60"/>
    <w:rsid w:val="002939F9"/>
    <w:rsid w:val="002A58D6"/>
    <w:rsid w:val="002A5F8B"/>
    <w:rsid w:val="002B02D9"/>
    <w:rsid w:val="002C4B6A"/>
    <w:rsid w:val="002C6E7A"/>
    <w:rsid w:val="002D47C7"/>
    <w:rsid w:val="002D4C33"/>
    <w:rsid w:val="002E0582"/>
    <w:rsid w:val="002E15FB"/>
    <w:rsid w:val="002E5E5E"/>
    <w:rsid w:val="002E631E"/>
    <w:rsid w:val="002F464D"/>
    <w:rsid w:val="003008D4"/>
    <w:rsid w:val="00301C2D"/>
    <w:rsid w:val="00302293"/>
    <w:rsid w:val="0030303F"/>
    <w:rsid w:val="003056B2"/>
    <w:rsid w:val="0031298A"/>
    <w:rsid w:val="00312E2A"/>
    <w:rsid w:val="003136C0"/>
    <w:rsid w:val="00331704"/>
    <w:rsid w:val="003346EA"/>
    <w:rsid w:val="003360AA"/>
    <w:rsid w:val="00336C6C"/>
    <w:rsid w:val="00341954"/>
    <w:rsid w:val="00343CD5"/>
    <w:rsid w:val="00347885"/>
    <w:rsid w:val="00357DA9"/>
    <w:rsid w:val="0036224F"/>
    <w:rsid w:val="00371B3A"/>
    <w:rsid w:val="00373881"/>
    <w:rsid w:val="003858B8"/>
    <w:rsid w:val="0038697F"/>
    <w:rsid w:val="00393903"/>
    <w:rsid w:val="00395C52"/>
    <w:rsid w:val="00397CF8"/>
    <w:rsid w:val="003A212D"/>
    <w:rsid w:val="003A5D9D"/>
    <w:rsid w:val="003B1F24"/>
    <w:rsid w:val="003C13F1"/>
    <w:rsid w:val="003C29F5"/>
    <w:rsid w:val="003C4990"/>
    <w:rsid w:val="003D03A0"/>
    <w:rsid w:val="003D326F"/>
    <w:rsid w:val="003E0D09"/>
    <w:rsid w:val="003F110F"/>
    <w:rsid w:val="003F5E0B"/>
    <w:rsid w:val="003F63F4"/>
    <w:rsid w:val="004048F2"/>
    <w:rsid w:val="00405086"/>
    <w:rsid w:val="00406847"/>
    <w:rsid w:val="004171E5"/>
    <w:rsid w:val="00422E6C"/>
    <w:rsid w:val="00425A1B"/>
    <w:rsid w:val="0042787E"/>
    <w:rsid w:val="00432BAB"/>
    <w:rsid w:val="004335C4"/>
    <w:rsid w:val="00437A40"/>
    <w:rsid w:val="00440CFB"/>
    <w:rsid w:val="00450464"/>
    <w:rsid w:val="004504AB"/>
    <w:rsid w:val="004511E6"/>
    <w:rsid w:val="00456A0D"/>
    <w:rsid w:val="00470DF6"/>
    <w:rsid w:val="00471D36"/>
    <w:rsid w:val="004847F1"/>
    <w:rsid w:val="00495C94"/>
    <w:rsid w:val="004A5A94"/>
    <w:rsid w:val="004B1E43"/>
    <w:rsid w:val="004B2317"/>
    <w:rsid w:val="004B33D9"/>
    <w:rsid w:val="004C00D2"/>
    <w:rsid w:val="004C7597"/>
    <w:rsid w:val="004D7B7E"/>
    <w:rsid w:val="004E6D36"/>
    <w:rsid w:val="004F23C2"/>
    <w:rsid w:val="004F6283"/>
    <w:rsid w:val="00500A30"/>
    <w:rsid w:val="00501509"/>
    <w:rsid w:val="00501857"/>
    <w:rsid w:val="005056D9"/>
    <w:rsid w:val="00517B3D"/>
    <w:rsid w:val="00524EA0"/>
    <w:rsid w:val="00534B1D"/>
    <w:rsid w:val="0054203B"/>
    <w:rsid w:val="00542B74"/>
    <w:rsid w:val="00547F11"/>
    <w:rsid w:val="00551ED3"/>
    <w:rsid w:val="00554140"/>
    <w:rsid w:val="005555C2"/>
    <w:rsid w:val="0055582B"/>
    <w:rsid w:val="00556D3F"/>
    <w:rsid w:val="0056521D"/>
    <w:rsid w:val="0058184D"/>
    <w:rsid w:val="00581BB2"/>
    <w:rsid w:val="00582C00"/>
    <w:rsid w:val="00583F92"/>
    <w:rsid w:val="005876B4"/>
    <w:rsid w:val="0059006B"/>
    <w:rsid w:val="00596B2F"/>
    <w:rsid w:val="005B094C"/>
    <w:rsid w:val="005B31B4"/>
    <w:rsid w:val="005C3AC6"/>
    <w:rsid w:val="005D4821"/>
    <w:rsid w:val="005D68AA"/>
    <w:rsid w:val="005E2633"/>
    <w:rsid w:val="005E6A4E"/>
    <w:rsid w:val="00604D85"/>
    <w:rsid w:val="006112D6"/>
    <w:rsid w:val="00614424"/>
    <w:rsid w:val="006210DE"/>
    <w:rsid w:val="006225A6"/>
    <w:rsid w:val="00622BB6"/>
    <w:rsid w:val="006236B0"/>
    <w:rsid w:val="00626075"/>
    <w:rsid w:val="00644D58"/>
    <w:rsid w:val="00644DB1"/>
    <w:rsid w:val="006467CE"/>
    <w:rsid w:val="006505E9"/>
    <w:rsid w:val="006571EC"/>
    <w:rsid w:val="00657434"/>
    <w:rsid w:val="00661572"/>
    <w:rsid w:val="006615F1"/>
    <w:rsid w:val="00665A49"/>
    <w:rsid w:val="00667EE3"/>
    <w:rsid w:val="00677CF9"/>
    <w:rsid w:val="00695EB9"/>
    <w:rsid w:val="006A2A1D"/>
    <w:rsid w:val="006A4F01"/>
    <w:rsid w:val="006B14E5"/>
    <w:rsid w:val="006B614C"/>
    <w:rsid w:val="006D3722"/>
    <w:rsid w:val="006D453A"/>
    <w:rsid w:val="006D7C63"/>
    <w:rsid w:val="006E65DC"/>
    <w:rsid w:val="006E6D6E"/>
    <w:rsid w:val="006F256B"/>
    <w:rsid w:val="006F535E"/>
    <w:rsid w:val="00711443"/>
    <w:rsid w:val="00711616"/>
    <w:rsid w:val="00712A54"/>
    <w:rsid w:val="00713808"/>
    <w:rsid w:val="00714B08"/>
    <w:rsid w:val="00716665"/>
    <w:rsid w:val="00720744"/>
    <w:rsid w:val="00720F0B"/>
    <w:rsid w:val="0072113B"/>
    <w:rsid w:val="007246DE"/>
    <w:rsid w:val="00725A2E"/>
    <w:rsid w:val="00734F78"/>
    <w:rsid w:val="00741408"/>
    <w:rsid w:val="0074270C"/>
    <w:rsid w:val="00746E3C"/>
    <w:rsid w:val="007532E8"/>
    <w:rsid w:val="0075444F"/>
    <w:rsid w:val="007560CC"/>
    <w:rsid w:val="007643BA"/>
    <w:rsid w:val="007753AF"/>
    <w:rsid w:val="00781671"/>
    <w:rsid w:val="00785BA2"/>
    <w:rsid w:val="00786585"/>
    <w:rsid w:val="00791EB2"/>
    <w:rsid w:val="007949BB"/>
    <w:rsid w:val="007A1C4F"/>
    <w:rsid w:val="007A2909"/>
    <w:rsid w:val="007A38D4"/>
    <w:rsid w:val="007A4D27"/>
    <w:rsid w:val="007B567D"/>
    <w:rsid w:val="007C1892"/>
    <w:rsid w:val="007C1D7C"/>
    <w:rsid w:val="007C6707"/>
    <w:rsid w:val="007D1208"/>
    <w:rsid w:val="007E5379"/>
    <w:rsid w:val="007E7655"/>
    <w:rsid w:val="007E77E2"/>
    <w:rsid w:val="007E7ADC"/>
    <w:rsid w:val="007F210A"/>
    <w:rsid w:val="007F76C6"/>
    <w:rsid w:val="00802D6E"/>
    <w:rsid w:val="00803ACF"/>
    <w:rsid w:val="00804BA4"/>
    <w:rsid w:val="008051A0"/>
    <w:rsid w:val="00811D2D"/>
    <w:rsid w:val="008146F1"/>
    <w:rsid w:val="008165C0"/>
    <w:rsid w:val="00823760"/>
    <w:rsid w:val="00826BE0"/>
    <w:rsid w:val="00827209"/>
    <w:rsid w:val="00833AD2"/>
    <w:rsid w:val="00834E79"/>
    <w:rsid w:val="008411AF"/>
    <w:rsid w:val="00854AB5"/>
    <w:rsid w:val="008569F5"/>
    <w:rsid w:val="00862FA8"/>
    <w:rsid w:val="00864E50"/>
    <w:rsid w:val="008663C5"/>
    <w:rsid w:val="00880F57"/>
    <w:rsid w:val="00881BDE"/>
    <w:rsid w:val="008824D7"/>
    <w:rsid w:val="00883090"/>
    <w:rsid w:val="0089075E"/>
    <w:rsid w:val="00890A01"/>
    <w:rsid w:val="00895B8A"/>
    <w:rsid w:val="008970F1"/>
    <w:rsid w:val="008A14B6"/>
    <w:rsid w:val="008A41C3"/>
    <w:rsid w:val="008A6913"/>
    <w:rsid w:val="008B0B6F"/>
    <w:rsid w:val="008B3ADE"/>
    <w:rsid w:val="008B4979"/>
    <w:rsid w:val="008B50E4"/>
    <w:rsid w:val="008B74AB"/>
    <w:rsid w:val="008C2543"/>
    <w:rsid w:val="008C3DBF"/>
    <w:rsid w:val="008C4320"/>
    <w:rsid w:val="008D223F"/>
    <w:rsid w:val="008D2F34"/>
    <w:rsid w:val="008D3293"/>
    <w:rsid w:val="008E38A9"/>
    <w:rsid w:val="008E3AF3"/>
    <w:rsid w:val="008E3E20"/>
    <w:rsid w:val="008E46E0"/>
    <w:rsid w:val="008E62D3"/>
    <w:rsid w:val="008F09A9"/>
    <w:rsid w:val="008F685F"/>
    <w:rsid w:val="008F7619"/>
    <w:rsid w:val="008F7A4B"/>
    <w:rsid w:val="00901C5A"/>
    <w:rsid w:val="00903549"/>
    <w:rsid w:val="00903ED2"/>
    <w:rsid w:val="00903F73"/>
    <w:rsid w:val="00906D85"/>
    <w:rsid w:val="00924856"/>
    <w:rsid w:val="00927DFD"/>
    <w:rsid w:val="0093397C"/>
    <w:rsid w:val="00933D5C"/>
    <w:rsid w:val="009418DE"/>
    <w:rsid w:val="0095138F"/>
    <w:rsid w:val="009715A1"/>
    <w:rsid w:val="00974F6C"/>
    <w:rsid w:val="009766A3"/>
    <w:rsid w:val="00980AA9"/>
    <w:rsid w:val="00980AEF"/>
    <w:rsid w:val="00985E0F"/>
    <w:rsid w:val="0098648A"/>
    <w:rsid w:val="0098679D"/>
    <w:rsid w:val="00986DBE"/>
    <w:rsid w:val="00987186"/>
    <w:rsid w:val="00991DB0"/>
    <w:rsid w:val="00995647"/>
    <w:rsid w:val="009968F2"/>
    <w:rsid w:val="009A3B76"/>
    <w:rsid w:val="009A4392"/>
    <w:rsid w:val="009A6040"/>
    <w:rsid w:val="009A6755"/>
    <w:rsid w:val="009A7134"/>
    <w:rsid w:val="009B4A5B"/>
    <w:rsid w:val="009C45A7"/>
    <w:rsid w:val="009C48DA"/>
    <w:rsid w:val="009D3457"/>
    <w:rsid w:val="009E35DE"/>
    <w:rsid w:val="009F7F6B"/>
    <w:rsid w:val="009F7FF4"/>
    <w:rsid w:val="00A001D6"/>
    <w:rsid w:val="00A00C03"/>
    <w:rsid w:val="00A04835"/>
    <w:rsid w:val="00A0641A"/>
    <w:rsid w:val="00A16882"/>
    <w:rsid w:val="00A16AFB"/>
    <w:rsid w:val="00A16BD7"/>
    <w:rsid w:val="00A233C0"/>
    <w:rsid w:val="00A24D70"/>
    <w:rsid w:val="00A26226"/>
    <w:rsid w:val="00A31BD5"/>
    <w:rsid w:val="00A3439E"/>
    <w:rsid w:val="00A3696A"/>
    <w:rsid w:val="00A37118"/>
    <w:rsid w:val="00A41D4E"/>
    <w:rsid w:val="00A4726E"/>
    <w:rsid w:val="00A61C61"/>
    <w:rsid w:val="00A648D1"/>
    <w:rsid w:val="00A64D7A"/>
    <w:rsid w:val="00A67C52"/>
    <w:rsid w:val="00A71916"/>
    <w:rsid w:val="00A77912"/>
    <w:rsid w:val="00A82BAB"/>
    <w:rsid w:val="00A93005"/>
    <w:rsid w:val="00A97566"/>
    <w:rsid w:val="00AA2DDC"/>
    <w:rsid w:val="00AA43EA"/>
    <w:rsid w:val="00AA51C3"/>
    <w:rsid w:val="00AA7DC9"/>
    <w:rsid w:val="00AB246C"/>
    <w:rsid w:val="00AB4E97"/>
    <w:rsid w:val="00AC39D8"/>
    <w:rsid w:val="00AC59BF"/>
    <w:rsid w:val="00AE1927"/>
    <w:rsid w:val="00AE1B5A"/>
    <w:rsid w:val="00AF2DD8"/>
    <w:rsid w:val="00AF3843"/>
    <w:rsid w:val="00AF3876"/>
    <w:rsid w:val="00AF5FCB"/>
    <w:rsid w:val="00B03893"/>
    <w:rsid w:val="00B05C44"/>
    <w:rsid w:val="00B07BCC"/>
    <w:rsid w:val="00B14824"/>
    <w:rsid w:val="00B15C4F"/>
    <w:rsid w:val="00B216A7"/>
    <w:rsid w:val="00B23C7C"/>
    <w:rsid w:val="00B3068F"/>
    <w:rsid w:val="00B36BFB"/>
    <w:rsid w:val="00B410AC"/>
    <w:rsid w:val="00B5327D"/>
    <w:rsid w:val="00B62963"/>
    <w:rsid w:val="00B62B02"/>
    <w:rsid w:val="00B71B78"/>
    <w:rsid w:val="00B76AD4"/>
    <w:rsid w:val="00B817A7"/>
    <w:rsid w:val="00B820C6"/>
    <w:rsid w:val="00B836A0"/>
    <w:rsid w:val="00B901CF"/>
    <w:rsid w:val="00B9345E"/>
    <w:rsid w:val="00B961C3"/>
    <w:rsid w:val="00B971FD"/>
    <w:rsid w:val="00BA7585"/>
    <w:rsid w:val="00BB5D8A"/>
    <w:rsid w:val="00BC08B2"/>
    <w:rsid w:val="00BC3045"/>
    <w:rsid w:val="00BC3E4D"/>
    <w:rsid w:val="00BC7E59"/>
    <w:rsid w:val="00BD5158"/>
    <w:rsid w:val="00BE0786"/>
    <w:rsid w:val="00BE2612"/>
    <w:rsid w:val="00BE4417"/>
    <w:rsid w:val="00BE654A"/>
    <w:rsid w:val="00BF2A35"/>
    <w:rsid w:val="00BF52E4"/>
    <w:rsid w:val="00C002A2"/>
    <w:rsid w:val="00C02185"/>
    <w:rsid w:val="00C033F2"/>
    <w:rsid w:val="00C05696"/>
    <w:rsid w:val="00C157BA"/>
    <w:rsid w:val="00C16794"/>
    <w:rsid w:val="00C267E1"/>
    <w:rsid w:val="00C32174"/>
    <w:rsid w:val="00C3484E"/>
    <w:rsid w:val="00C40F95"/>
    <w:rsid w:val="00C44D6F"/>
    <w:rsid w:val="00C530EE"/>
    <w:rsid w:val="00C61B88"/>
    <w:rsid w:val="00C61F00"/>
    <w:rsid w:val="00C6705E"/>
    <w:rsid w:val="00C70F4D"/>
    <w:rsid w:val="00C71E19"/>
    <w:rsid w:val="00C729A3"/>
    <w:rsid w:val="00C73CE6"/>
    <w:rsid w:val="00C73D48"/>
    <w:rsid w:val="00C978E5"/>
    <w:rsid w:val="00CA7C10"/>
    <w:rsid w:val="00CB0BD1"/>
    <w:rsid w:val="00CB2292"/>
    <w:rsid w:val="00CB2557"/>
    <w:rsid w:val="00CB2617"/>
    <w:rsid w:val="00CB2D33"/>
    <w:rsid w:val="00CC6A85"/>
    <w:rsid w:val="00CD7F7E"/>
    <w:rsid w:val="00CE5ADE"/>
    <w:rsid w:val="00CE6311"/>
    <w:rsid w:val="00CE73E6"/>
    <w:rsid w:val="00CF1630"/>
    <w:rsid w:val="00D01489"/>
    <w:rsid w:val="00D04C20"/>
    <w:rsid w:val="00D0536D"/>
    <w:rsid w:val="00D10B6C"/>
    <w:rsid w:val="00D1635E"/>
    <w:rsid w:val="00D22D97"/>
    <w:rsid w:val="00D2333A"/>
    <w:rsid w:val="00D24E98"/>
    <w:rsid w:val="00D26087"/>
    <w:rsid w:val="00D32129"/>
    <w:rsid w:val="00D3624A"/>
    <w:rsid w:val="00D4681A"/>
    <w:rsid w:val="00D50075"/>
    <w:rsid w:val="00D50AFC"/>
    <w:rsid w:val="00D515D8"/>
    <w:rsid w:val="00D51CB8"/>
    <w:rsid w:val="00D52E2C"/>
    <w:rsid w:val="00D539B4"/>
    <w:rsid w:val="00D6023F"/>
    <w:rsid w:val="00D65A47"/>
    <w:rsid w:val="00D669BF"/>
    <w:rsid w:val="00D710A5"/>
    <w:rsid w:val="00D721A8"/>
    <w:rsid w:val="00D73EFE"/>
    <w:rsid w:val="00D83FAF"/>
    <w:rsid w:val="00D87AC9"/>
    <w:rsid w:val="00D91F66"/>
    <w:rsid w:val="00D93745"/>
    <w:rsid w:val="00D969CF"/>
    <w:rsid w:val="00D970B1"/>
    <w:rsid w:val="00DA755C"/>
    <w:rsid w:val="00DB35CB"/>
    <w:rsid w:val="00DB37F7"/>
    <w:rsid w:val="00DB4E8A"/>
    <w:rsid w:val="00DB7B0F"/>
    <w:rsid w:val="00DC0516"/>
    <w:rsid w:val="00DC79F6"/>
    <w:rsid w:val="00DD1742"/>
    <w:rsid w:val="00DD5824"/>
    <w:rsid w:val="00DF3127"/>
    <w:rsid w:val="00E03B8B"/>
    <w:rsid w:val="00E05A2A"/>
    <w:rsid w:val="00E161EA"/>
    <w:rsid w:val="00E21754"/>
    <w:rsid w:val="00E26829"/>
    <w:rsid w:val="00E2771D"/>
    <w:rsid w:val="00E31E08"/>
    <w:rsid w:val="00E33A47"/>
    <w:rsid w:val="00E364E2"/>
    <w:rsid w:val="00E408CB"/>
    <w:rsid w:val="00E40BCD"/>
    <w:rsid w:val="00E41062"/>
    <w:rsid w:val="00E430F5"/>
    <w:rsid w:val="00E43733"/>
    <w:rsid w:val="00E473CF"/>
    <w:rsid w:val="00E56E9E"/>
    <w:rsid w:val="00E57C6F"/>
    <w:rsid w:val="00E6573B"/>
    <w:rsid w:val="00E66160"/>
    <w:rsid w:val="00E714B3"/>
    <w:rsid w:val="00E72F40"/>
    <w:rsid w:val="00E760D8"/>
    <w:rsid w:val="00E82D34"/>
    <w:rsid w:val="00E9390F"/>
    <w:rsid w:val="00E956A6"/>
    <w:rsid w:val="00E97631"/>
    <w:rsid w:val="00EA08A9"/>
    <w:rsid w:val="00EA2517"/>
    <w:rsid w:val="00EA29A2"/>
    <w:rsid w:val="00EB368F"/>
    <w:rsid w:val="00EB656D"/>
    <w:rsid w:val="00EB76C5"/>
    <w:rsid w:val="00EC0A0E"/>
    <w:rsid w:val="00EC49BE"/>
    <w:rsid w:val="00EC4FE8"/>
    <w:rsid w:val="00EC50AA"/>
    <w:rsid w:val="00EC6046"/>
    <w:rsid w:val="00ED052E"/>
    <w:rsid w:val="00ED15C3"/>
    <w:rsid w:val="00EE307D"/>
    <w:rsid w:val="00EE5A85"/>
    <w:rsid w:val="00EE699E"/>
    <w:rsid w:val="00EF3974"/>
    <w:rsid w:val="00EF4FAC"/>
    <w:rsid w:val="00EF7719"/>
    <w:rsid w:val="00F007B7"/>
    <w:rsid w:val="00F03788"/>
    <w:rsid w:val="00F04D51"/>
    <w:rsid w:val="00F069E6"/>
    <w:rsid w:val="00F06BD1"/>
    <w:rsid w:val="00F129C8"/>
    <w:rsid w:val="00F1470B"/>
    <w:rsid w:val="00F21C7F"/>
    <w:rsid w:val="00F27158"/>
    <w:rsid w:val="00F27883"/>
    <w:rsid w:val="00F346D8"/>
    <w:rsid w:val="00F37C34"/>
    <w:rsid w:val="00F37DA3"/>
    <w:rsid w:val="00F42971"/>
    <w:rsid w:val="00F52144"/>
    <w:rsid w:val="00F5796F"/>
    <w:rsid w:val="00F60817"/>
    <w:rsid w:val="00F627F7"/>
    <w:rsid w:val="00F63911"/>
    <w:rsid w:val="00F639D3"/>
    <w:rsid w:val="00F662DF"/>
    <w:rsid w:val="00F6674A"/>
    <w:rsid w:val="00F741AB"/>
    <w:rsid w:val="00F769B5"/>
    <w:rsid w:val="00F826D8"/>
    <w:rsid w:val="00F83A94"/>
    <w:rsid w:val="00F931EA"/>
    <w:rsid w:val="00F95762"/>
    <w:rsid w:val="00F961E0"/>
    <w:rsid w:val="00F96466"/>
    <w:rsid w:val="00FA2A89"/>
    <w:rsid w:val="00FA2E3E"/>
    <w:rsid w:val="00FA4831"/>
    <w:rsid w:val="00FB097B"/>
    <w:rsid w:val="00FB0F24"/>
    <w:rsid w:val="00FB6CD3"/>
    <w:rsid w:val="00FB7265"/>
    <w:rsid w:val="00FC34C1"/>
    <w:rsid w:val="00FC7781"/>
    <w:rsid w:val="00FD1E62"/>
    <w:rsid w:val="00FE09E5"/>
    <w:rsid w:val="00FE347D"/>
    <w:rsid w:val="00FE4399"/>
    <w:rsid w:val="00FE4684"/>
    <w:rsid w:val="00FF1138"/>
    <w:rsid w:val="00FF3F70"/>
    <w:rsid w:val="00FF614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E6C803"/>
  <w15:docId w15:val="{1DB42786-E9FF-4867-B61C-56CF75346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DB0"/>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qFormat/>
    <w:rsid w:val="00EF7719"/>
    <w:pPr>
      <w:numPr>
        <w:ilvl w:val="1"/>
        <w:numId w:val="1"/>
      </w:numPr>
      <w:outlineLvl w:val="1"/>
    </w:pPr>
    <w:rPr>
      <w:b/>
      <w:sz w:val="24"/>
      <w:szCs w:val="24"/>
    </w:rPr>
  </w:style>
  <w:style w:type="paragraph" w:styleId="Heading3">
    <w:name w:val="heading 3"/>
    <w:basedOn w:val="Normal"/>
    <w:next w:val="Normal"/>
    <w:link w:val="Heading3Char"/>
    <w:uiPriority w:val="9"/>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link w:val="Header"/>
    <w:uiPriority w:val="99"/>
    <w:rsid w:val="00F961E0"/>
    <w:rPr>
      <w:sz w:val="22"/>
      <w:szCs w:val="22"/>
      <w:lang w:eastAsia="en-US"/>
    </w:rPr>
  </w:style>
  <w:style w:type="paragraph" w:styleId="Footer">
    <w:name w:val="footer"/>
    <w:basedOn w:val="Normal"/>
    <w:link w:val="FooterChar"/>
    <w:uiPriority w:val="99"/>
    <w:unhideWhenUsed/>
    <w:rsid w:val="00F961E0"/>
    <w:pPr>
      <w:tabs>
        <w:tab w:val="center" w:pos="4536"/>
        <w:tab w:val="right" w:pos="9072"/>
      </w:tabs>
    </w:pPr>
  </w:style>
  <w:style w:type="character" w:customStyle="1" w:styleId="FooterChar">
    <w:name w:val="Footer Char"/>
    <w:link w:val="Footer"/>
    <w:uiPriority w:val="99"/>
    <w:rsid w:val="00F961E0"/>
    <w:rPr>
      <w:sz w:val="22"/>
      <w:szCs w:val="22"/>
      <w:lang w:eastAsia="en-US"/>
    </w:rPr>
  </w:style>
  <w:style w:type="character" w:styleId="Hyperlink">
    <w:name w:val="Hyperlink"/>
    <w:uiPriority w:val="99"/>
    <w:unhideWhenUsed/>
    <w:rsid w:val="00F961E0"/>
    <w:rPr>
      <w:color w:val="0000FF"/>
      <w:u w:val="single"/>
    </w:rPr>
  </w:style>
  <w:style w:type="character" w:customStyle="1" w:styleId="Heading1Char">
    <w:name w:val="Heading 1 Char"/>
    <w:link w:val="Heading1"/>
    <w:uiPriority w:val="9"/>
    <w:rsid w:val="00DB37F7"/>
    <w:rPr>
      <w:b/>
      <w:sz w:val="28"/>
      <w:szCs w:val="28"/>
      <w:lang w:val="en-US" w:eastAsia="en-US"/>
    </w:rPr>
  </w:style>
  <w:style w:type="character" w:styleId="CommentReference">
    <w:name w:val="annotation reference"/>
    <w:uiPriority w:val="99"/>
    <w:unhideWhenUsed/>
    <w:rsid w:val="00991DB0"/>
    <w:rPr>
      <w:sz w:val="16"/>
      <w:szCs w:val="16"/>
      <w:lang w:val="en-US"/>
    </w:rPr>
  </w:style>
  <w:style w:type="paragraph" w:styleId="CommentText">
    <w:name w:val="annotation text"/>
    <w:basedOn w:val="Normal"/>
    <w:link w:val="CommentTextChar"/>
    <w:uiPriority w:val="99"/>
    <w:unhideWhenUsed/>
    <w:rsid w:val="00991DB0"/>
    <w:rPr>
      <w:sz w:val="20"/>
      <w:szCs w:val="20"/>
    </w:rPr>
  </w:style>
  <w:style w:type="character" w:customStyle="1" w:styleId="CommentTextChar">
    <w:name w:val="Comment Text Char"/>
    <w:link w:val="CommentText"/>
    <w:uiPriority w:val="99"/>
    <w:rsid w:val="00991DB0"/>
    <w:rPr>
      <w:lang w:val="en-US" w:eastAsia="en-US"/>
    </w:rPr>
  </w:style>
  <w:style w:type="paragraph" w:styleId="CommentSubject">
    <w:name w:val="annotation subject"/>
    <w:basedOn w:val="CommentText"/>
    <w:next w:val="CommentText"/>
    <w:link w:val="CommentSubjectChar"/>
    <w:uiPriority w:val="99"/>
    <w:semiHidden/>
    <w:unhideWhenUsed/>
    <w:rsid w:val="00991DB0"/>
    <w:rPr>
      <w:b/>
      <w:bCs/>
    </w:rPr>
  </w:style>
  <w:style w:type="character" w:customStyle="1" w:styleId="CommentSubjectChar">
    <w:name w:val="Comment Subject Char"/>
    <w:link w:val="CommentSubject"/>
    <w:uiPriority w:val="99"/>
    <w:semiHidden/>
    <w:rsid w:val="00991DB0"/>
    <w:rPr>
      <w:b/>
      <w:bCs/>
      <w:lang w:val="en-US"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3ED2"/>
    <w:rPr>
      <w:rFonts w:ascii="Tahoma" w:hAnsi="Tahoma" w:cs="Tahoma"/>
      <w:sz w:val="16"/>
      <w:szCs w:val="16"/>
      <w:lang w:eastAsia="en-US"/>
    </w:rPr>
  </w:style>
  <w:style w:type="character" w:customStyle="1" w:styleId="Heading2Char">
    <w:name w:val="Heading 2 Char"/>
    <w:link w:val="Heading2"/>
    <w:uiPriority w:val="9"/>
    <w:rsid w:val="00EF7719"/>
    <w:rPr>
      <w:b/>
      <w:sz w:val="24"/>
      <w:szCs w:val="24"/>
      <w:lang w:eastAsia="en-US"/>
    </w:rPr>
  </w:style>
  <w:style w:type="character" w:customStyle="1" w:styleId="Heading3Char">
    <w:name w:val="Heading 3 Char"/>
    <w:link w:val="Heading3"/>
    <w:uiPriority w:val="9"/>
    <w:rsid w:val="00C73CE6"/>
    <w:rPr>
      <w:b/>
      <w:i/>
      <w:sz w:val="22"/>
      <w:szCs w:val="22"/>
      <w:lang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Revision">
    <w:name w:val="Revision"/>
    <w:hidden/>
    <w:uiPriority w:val="99"/>
    <w:semiHidden/>
    <w:rsid w:val="004D7B7E"/>
    <w:rPr>
      <w:sz w:val="22"/>
      <w:szCs w:val="22"/>
      <w:lang w:eastAsia="en-US"/>
    </w:rPr>
  </w:style>
  <w:style w:type="paragraph" w:styleId="ListParagraph">
    <w:name w:val="List Paragraph"/>
    <w:basedOn w:val="Normal"/>
    <w:uiPriority w:val="34"/>
    <w:qFormat/>
    <w:rsid w:val="00A16882"/>
    <w:pPr>
      <w:ind w:left="720"/>
      <w:contextualSpacing/>
    </w:pPr>
  </w:style>
  <w:style w:type="character" w:customStyle="1" w:styleId="hps">
    <w:name w:val="hps"/>
    <w:basedOn w:val="DefaultParagraphFont"/>
    <w:rsid w:val="001F0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460381">
      <w:bodyDiv w:val="1"/>
      <w:marLeft w:val="0"/>
      <w:marRight w:val="0"/>
      <w:marTop w:val="0"/>
      <w:marBottom w:val="0"/>
      <w:divBdr>
        <w:top w:val="none" w:sz="0" w:space="0" w:color="auto"/>
        <w:left w:val="none" w:sz="0" w:space="0" w:color="auto"/>
        <w:bottom w:val="none" w:sz="0" w:space="0" w:color="auto"/>
        <w:right w:val="none" w:sz="0" w:space="0" w:color="auto"/>
      </w:divBdr>
      <w:divsChild>
        <w:div w:id="974525117">
          <w:marLeft w:val="0"/>
          <w:marRight w:val="0"/>
          <w:marTop w:val="0"/>
          <w:marBottom w:val="0"/>
          <w:divBdr>
            <w:top w:val="none" w:sz="0" w:space="0" w:color="auto"/>
            <w:left w:val="none" w:sz="0" w:space="0" w:color="auto"/>
            <w:bottom w:val="none" w:sz="0" w:space="0" w:color="auto"/>
            <w:right w:val="none" w:sz="0" w:space="0" w:color="auto"/>
          </w:divBdr>
          <w:divsChild>
            <w:div w:id="1754012088">
              <w:marLeft w:val="0"/>
              <w:marRight w:val="0"/>
              <w:marTop w:val="0"/>
              <w:marBottom w:val="0"/>
              <w:divBdr>
                <w:top w:val="none" w:sz="0" w:space="0" w:color="auto"/>
                <w:left w:val="none" w:sz="0" w:space="0" w:color="auto"/>
                <w:bottom w:val="none" w:sz="0" w:space="0" w:color="auto"/>
                <w:right w:val="none" w:sz="0" w:space="0" w:color="auto"/>
              </w:divBdr>
              <w:divsChild>
                <w:div w:id="369887962">
                  <w:marLeft w:val="0"/>
                  <w:marRight w:val="0"/>
                  <w:marTop w:val="0"/>
                  <w:marBottom w:val="0"/>
                  <w:divBdr>
                    <w:top w:val="none" w:sz="0" w:space="0" w:color="auto"/>
                    <w:left w:val="none" w:sz="0" w:space="0" w:color="auto"/>
                    <w:bottom w:val="none" w:sz="0" w:space="0" w:color="auto"/>
                    <w:right w:val="none" w:sz="0" w:space="0" w:color="auto"/>
                  </w:divBdr>
                  <w:divsChild>
                    <w:div w:id="1013455304">
                      <w:marLeft w:val="0"/>
                      <w:marRight w:val="0"/>
                      <w:marTop w:val="0"/>
                      <w:marBottom w:val="0"/>
                      <w:divBdr>
                        <w:top w:val="none" w:sz="0" w:space="0" w:color="auto"/>
                        <w:left w:val="none" w:sz="0" w:space="0" w:color="auto"/>
                        <w:bottom w:val="none" w:sz="0" w:space="0" w:color="auto"/>
                        <w:right w:val="none" w:sz="0" w:space="0" w:color="auto"/>
                      </w:divBdr>
                      <w:divsChild>
                        <w:div w:id="1636327292">
                          <w:marLeft w:val="0"/>
                          <w:marRight w:val="0"/>
                          <w:marTop w:val="0"/>
                          <w:marBottom w:val="0"/>
                          <w:divBdr>
                            <w:top w:val="none" w:sz="0" w:space="0" w:color="auto"/>
                            <w:left w:val="none" w:sz="0" w:space="0" w:color="auto"/>
                            <w:bottom w:val="none" w:sz="0" w:space="0" w:color="auto"/>
                            <w:right w:val="none" w:sz="0" w:space="0" w:color="auto"/>
                          </w:divBdr>
                          <w:divsChild>
                            <w:div w:id="2955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65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advisera.com/9001academy/blog/2018/03/23/how-does-iso-9001-property-clause-8-5-3-reflect-on-software/" TargetMode="External"/><Relationship Id="rId7" Type="http://schemas.openxmlformats.org/officeDocument/2006/relationships/hyperlink" Target="https://training.advisera.com/course/iso-14001-foundations-course/" TargetMode="External"/><Relationship Id="rId2" Type="http://schemas.openxmlformats.org/officeDocument/2006/relationships/hyperlink" Target="https://advisera.com/9001academy/blog/2015/11/03/iso-90012015-clause-8-5-product-realization-practical-examples-for-compliance/" TargetMode="External"/><Relationship Id="rId1" Type="http://schemas.openxmlformats.org/officeDocument/2006/relationships/hyperlink" Target="https://advisera.com/9001academy/blog/2017/11/21/managing-production-and-service-provision-using-iso-9001/" TargetMode="External"/><Relationship Id="rId6" Type="http://schemas.openxmlformats.org/officeDocument/2006/relationships/hyperlink" Target="https://training.advisera.com/course/iso-90012015-foundations-course/" TargetMode="External"/><Relationship Id="rId5" Type="http://schemas.openxmlformats.org/officeDocument/2006/relationships/hyperlink" Target="http://advisera.com/conformio" TargetMode="External"/><Relationship Id="rId4" Type="http://schemas.openxmlformats.org/officeDocument/2006/relationships/hyperlink" Target="https://advisera.com/14001academy/blog/2016/04/11/defining-and-implementing-operational-control-in-iso-140012015/"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advisera.com/9001academy/documentation/procedure-for-production-of-rubber-and-plastics/"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0BCB86-51F6-4E85-9ED5-ED3BCAE4B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Procedure for Production of Rubber and Plastics</vt:lpstr>
      <vt:lpstr>Procedure for Production of rubber and plastics Premium</vt:lpstr>
    </vt:vector>
  </TitlesOfParts>
  <Manager/>
  <Company>Advisera Expert Solutions Ltd</Company>
  <LinksUpToDate>false</LinksUpToDate>
  <CharactersWithSpaces>5517</CharactersWithSpaces>
  <SharedDoc>false</SharedDoc>
  <HyperlinkBase/>
  <HLinks>
    <vt:vector size="78" baseType="variant">
      <vt:variant>
        <vt:i4>1114168</vt:i4>
      </vt:variant>
      <vt:variant>
        <vt:i4>74</vt:i4>
      </vt:variant>
      <vt:variant>
        <vt:i4>0</vt:i4>
      </vt:variant>
      <vt:variant>
        <vt:i4>5</vt:i4>
      </vt:variant>
      <vt:variant>
        <vt:lpwstr/>
      </vt:variant>
      <vt:variant>
        <vt:lpwstr>_Toc267294466</vt:lpwstr>
      </vt:variant>
      <vt:variant>
        <vt:i4>1114168</vt:i4>
      </vt:variant>
      <vt:variant>
        <vt:i4>68</vt:i4>
      </vt:variant>
      <vt:variant>
        <vt:i4>0</vt:i4>
      </vt:variant>
      <vt:variant>
        <vt:i4>5</vt:i4>
      </vt:variant>
      <vt:variant>
        <vt:lpwstr/>
      </vt:variant>
      <vt:variant>
        <vt:lpwstr>_Toc267294465</vt:lpwstr>
      </vt:variant>
      <vt:variant>
        <vt:i4>1114168</vt:i4>
      </vt:variant>
      <vt:variant>
        <vt:i4>62</vt:i4>
      </vt:variant>
      <vt:variant>
        <vt:i4>0</vt:i4>
      </vt:variant>
      <vt:variant>
        <vt:i4>5</vt:i4>
      </vt:variant>
      <vt:variant>
        <vt:lpwstr/>
      </vt:variant>
      <vt:variant>
        <vt:lpwstr>_Toc267294464</vt:lpwstr>
      </vt:variant>
      <vt:variant>
        <vt:i4>1114168</vt:i4>
      </vt:variant>
      <vt:variant>
        <vt:i4>56</vt:i4>
      </vt:variant>
      <vt:variant>
        <vt:i4>0</vt:i4>
      </vt:variant>
      <vt:variant>
        <vt:i4>5</vt:i4>
      </vt:variant>
      <vt:variant>
        <vt:lpwstr/>
      </vt:variant>
      <vt:variant>
        <vt:lpwstr>_Toc267294463</vt:lpwstr>
      </vt:variant>
      <vt:variant>
        <vt:i4>1114168</vt:i4>
      </vt:variant>
      <vt:variant>
        <vt:i4>50</vt:i4>
      </vt:variant>
      <vt:variant>
        <vt:i4>0</vt:i4>
      </vt:variant>
      <vt:variant>
        <vt:i4>5</vt:i4>
      </vt:variant>
      <vt:variant>
        <vt:lpwstr/>
      </vt:variant>
      <vt:variant>
        <vt:lpwstr>_Toc267294462</vt:lpwstr>
      </vt:variant>
      <vt:variant>
        <vt:i4>1114168</vt:i4>
      </vt:variant>
      <vt:variant>
        <vt:i4>44</vt:i4>
      </vt:variant>
      <vt:variant>
        <vt:i4>0</vt:i4>
      </vt:variant>
      <vt:variant>
        <vt:i4>5</vt:i4>
      </vt:variant>
      <vt:variant>
        <vt:lpwstr/>
      </vt:variant>
      <vt:variant>
        <vt:lpwstr>_Toc267294461</vt:lpwstr>
      </vt:variant>
      <vt:variant>
        <vt:i4>1114168</vt:i4>
      </vt:variant>
      <vt:variant>
        <vt:i4>38</vt:i4>
      </vt:variant>
      <vt:variant>
        <vt:i4>0</vt:i4>
      </vt:variant>
      <vt:variant>
        <vt:i4>5</vt:i4>
      </vt:variant>
      <vt:variant>
        <vt:lpwstr/>
      </vt:variant>
      <vt:variant>
        <vt:lpwstr>_Toc267294460</vt:lpwstr>
      </vt:variant>
      <vt:variant>
        <vt:i4>1179704</vt:i4>
      </vt:variant>
      <vt:variant>
        <vt:i4>32</vt:i4>
      </vt:variant>
      <vt:variant>
        <vt:i4>0</vt:i4>
      </vt:variant>
      <vt:variant>
        <vt:i4>5</vt:i4>
      </vt:variant>
      <vt:variant>
        <vt:lpwstr/>
      </vt:variant>
      <vt:variant>
        <vt:lpwstr>_Toc267294459</vt:lpwstr>
      </vt:variant>
      <vt:variant>
        <vt:i4>1179704</vt:i4>
      </vt:variant>
      <vt:variant>
        <vt:i4>26</vt:i4>
      </vt:variant>
      <vt:variant>
        <vt:i4>0</vt:i4>
      </vt:variant>
      <vt:variant>
        <vt:i4>5</vt:i4>
      </vt:variant>
      <vt:variant>
        <vt:lpwstr/>
      </vt:variant>
      <vt:variant>
        <vt:lpwstr>_Toc267294458</vt:lpwstr>
      </vt:variant>
      <vt:variant>
        <vt:i4>1179704</vt:i4>
      </vt:variant>
      <vt:variant>
        <vt:i4>20</vt:i4>
      </vt:variant>
      <vt:variant>
        <vt:i4>0</vt:i4>
      </vt:variant>
      <vt:variant>
        <vt:i4>5</vt:i4>
      </vt:variant>
      <vt:variant>
        <vt:lpwstr/>
      </vt:variant>
      <vt:variant>
        <vt:lpwstr>_Toc267294457</vt:lpwstr>
      </vt:variant>
      <vt:variant>
        <vt:i4>1179704</vt:i4>
      </vt:variant>
      <vt:variant>
        <vt:i4>14</vt:i4>
      </vt:variant>
      <vt:variant>
        <vt:i4>0</vt:i4>
      </vt:variant>
      <vt:variant>
        <vt:i4>5</vt:i4>
      </vt:variant>
      <vt:variant>
        <vt:lpwstr/>
      </vt:variant>
      <vt:variant>
        <vt:lpwstr>_Toc267294456</vt:lpwstr>
      </vt:variant>
      <vt:variant>
        <vt:i4>1179704</vt:i4>
      </vt:variant>
      <vt:variant>
        <vt:i4>8</vt:i4>
      </vt:variant>
      <vt:variant>
        <vt:i4>0</vt:i4>
      </vt:variant>
      <vt:variant>
        <vt:i4>5</vt:i4>
      </vt:variant>
      <vt:variant>
        <vt:lpwstr/>
      </vt:variant>
      <vt:variant>
        <vt:lpwstr>_Toc267294455</vt:lpwstr>
      </vt:variant>
      <vt:variant>
        <vt:i4>1179704</vt:i4>
      </vt:variant>
      <vt:variant>
        <vt:i4>2</vt:i4>
      </vt:variant>
      <vt:variant>
        <vt:i4>0</vt:i4>
      </vt:variant>
      <vt:variant>
        <vt:i4>5</vt:i4>
      </vt:variant>
      <vt:variant>
        <vt:lpwstr/>
      </vt:variant>
      <vt:variant>
        <vt:lpwstr>_Toc267294454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for Production of Rubber and Plastics</dc:title>
  <dc:subject/>
  <dc:creator>9001Academy</dc:creator>
  <cp:keywords/>
  <dc:description>©2018 This template may be used by clients of Advisera Expert Solutions Ltd. www.advisera.com in accordance with the License Agreement.</dc:description>
  <cp:lastModifiedBy>9001Academy</cp:lastModifiedBy>
  <cp:revision>15</cp:revision>
  <dcterms:created xsi:type="dcterms:W3CDTF">2016-03-05T19:34:00Z</dcterms:created>
  <dcterms:modified xsi:type="dcterms:W3CDTF">2018-11-15T08:43:00Z</dcterms:modified>
  <cp:category/>
</cp:coreProperties>
</file>