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0A853" w14:textId="3AE3F8F8" w:rsidR="001B4FA6" w:rsidRPr="0007441C" w:rsidRDefault="00E27E42" w:rsidP="00E27E42">
      <w:pPr>
        <w:jc w:val="center"/>
      </w:pPr>
      <w:r w:rsidRPr="00AC39C4">
        <w:t>** FREE PREVIEW VERSION *</w:t>
      </w:r>
      <w:r>
        <w:t>*</w:t>
      </w:r>
    </w:p>
    <w:p w14:paraId="7CF61DC3" w14:textId="77777777" w:rsidR="00AE035F" w:rsidRPr="0007441C" w:rsidRDefault="00AE035F"/>
    <w:p w14:paraId="08E0C917" w14:textId="77777777" w:rsidR="00AE035F" w:rsidRPr="0007441C" w:rsidRDefault="00AE035F"/>
    <w:p w14:paraId="328F3120" w14:textId="77777777" w:rsidR="00AE035F" w:rsidRPr="0007441C" w:rsidRDefault="00AE035F"/>
    <w:p w14:paraId="6DC29DD0" w14:textId="77777777" w:rsidR="0007441C" w:rsidRPr="0007441C" w:rsidRDefault="0007441C"/>
    <w:p w14:paraId="3A5C7430" w14:textId="77777777" w:rsidR="00AE035F" w:rsidRPr="0007441C" w:rsidRDefault="00A6145F" w:rsidP="00AE035F">
      <w:pPr>
        <w:jc w:val="center"/>
      </w:pPr>
      <w:commentRangeStart w:id="0"/>
      <w:r w:rsidRPr="0007441C">
        <w:t>[</w:t>
      </w:r>
      <w:r w:rsidR="00ED2E1C" w:rsidRPr="0007441C">
        <w:t>O</w:t>
      </w:r>
      <w:r w:rsidRPr="0007441C">
        <w:t>rganization logo]</w:t>
      </w:r>
      <w:commentRangeEnd w:id="0"/>
      <w:r w:rsidR="009F1421" w:rsidRPr="0007441C">
        <w:rPr>
          <w:rStyle w:val="CommentReference"/>
          <w:lang w:val="en-US"/>
        </w:rPr>
        <w:commentReference w:id="0"/>
      </w:r>
    </w:p>
    <w:p w14:paraId="07E22DEE" w14:textId="77777777" w:rsidR="00AE035F" w:rsidRPr="0007441C" w:rsidRDefault="00AE035F" w:rsidP="00AE035F">
      <w:pPr>
        <w:jc w:val="center"/>
      </w:pPr>
      <w:r w:rsidRPr="0007441C">
        <w:t>[</w:t>
      </w:r>
      <w:r w:rsidR="00ED2E1C" w:rsidRPr="0007441C">
        <w:t>O</w:t>
      </w:r>
      <w:r w:rsidR="00575AD0" w:rsidRPr="0007441C">
        <w:t>rganization</w:t>
      </w:r>
      <w:r w:rsidRPr="0007441C">
        <w:t xml:space="preserve"> name]</w:t>
      </w:r>
    </w:p>
    <w:p w14:paraId="0B08CACC" w14:textId="77777777" w:rsidR="00AE035F" w:rsidRPr="0007441C" w:rsidRDefault="00AE035F" w:rsidP="00AE035F">
      <w:pPr>
        <w:jc w:val="center"/>
      </w:pPr>
    </w:p>
    <w:p w14:paraId="46E8D866" w14:textId="77777777" w:rsidR="0007441C" w:rsidRPr="0007441C" w:rsidRDefault="0007441C" w:rsidP="00AE035F">
      <w:pPr>
        <w:jc w:val="center"/>
      </w:pPr>
    </w:p>
    <w:p w14:paraId="6B58A496" w14:textId="77777777" w:rsidR="00AE035F" w:rsidRPr="0007441C" w:rsidRDefault="00AE035F" w:rsidP="00AE035F">
      <w:pPr>
        <w:jc w:val="center"/>
      </w:pPr>
    </w:p>
    <w:p w14:paraId="42AEFC56" w14:textId="77777777" w:rsidR="00AE035F" w:rsidRPr="0007441C" w:rsidRDefault="00FD23CB" w:rsidP="00AE035F">
      <w:pPr>
        <w:jc w:val="center"/>
        <w:rPr>
          <w:b/>
          <w:sz w:val="32"/>
          <w:szCs w:val="28"/>
        </w:rPr>
      </w:pPr>
      <w:commentRangeStart w:id="1"/>
      <w:commentRangeStart w:id="2"/>
      <w:r w:rsidRPr="0007441C">
        <w:rPr>
          <w:b/>
          <w:sz w:val="32"/>
          <w:szCs w:val="28"/>
        </w:rPr>
        <w:t>WAREHOUSING PROCEDURE</w:t>
      </w:r>
      <w:commentRangeEnd w:id="1"/>
      <w:r w:rsidR="00C53D5F" w:rsidRPr="0007441C">
        <w:rPr>
          <w:rStyle w:val="CommentReference"/>
          <w:lang w:val="en-US"/>
        </w:rPr>
        <w:commentReference w:id="1"/>
      </w:r>
      <w:commentRangeEnd w:id="2"/>
      <w:r w:rsidR="00790561">
        <w:rPr>
          <w:rStyle w:val="CommentReference"/>
        </w:rPr>
        <w:commentReference w:id="2"/>
      </w:r>
    </w:p>
    <w:p w14:paraId="4E13542C" w14:textId="77777777" w:rsidR="00AE035F" w:rsidRPr="0007441C" w:rsidRDefault="00AE035F" w:rsidP="00AE035F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07441C" w14:paraId="0E136F06" w14:textId="77777777" w:rsidTr="0097243F">
        <w:tc>
          <w:tcPr>
            <w:tcW w:w="2376" w:type="dxa"/>
          </w:tcPr>
          <w:p w14:paraId="5690E929" w14:textId="77777777" w:rsidR="00DA78C6" w:rsidRPr="0007441C" w:rsidRDefault="00DA78C6" w:rsidP="0097243F">
            <w:commentRangeStart w:id="3"/>
            <w:r w:rsidRPr="0007441C">
              <w:t>Code:</w:t>
            </w:r>
            <w:commentRangeEnd w:id="3"/>
            <w:r w:rsidR="009F1421" w:rsidRPr="0007441C">
              <w:rPr>
                <w:rStyle w:val="CommentReference"/>
                <w:lang w:val="en-US"/>
              </w:rPr>
              <w:commentReference w:id="3"/>
            </w:r>
          </w:p>
        </w:tc>
        <w:tc>
          <w:tcPr>
            <w:tcW w:w="6912" w:type="dxa"/>
          </w:tcPr>
          <w:p w14:paraId="104DA72F" w14:textId="77777777" w:rsidR="00DA78C6" w:rsidRPr="0007441C" w:rsidRDefault="00DA78C6" w:rsidP="0097243F"/>
        </w:tc>
      </w:tr>
      <w:tr w:rsidR="00DA78C6" w:rsidRPr="0007441C" w14:paraId="52FE5228" w14:textId="77777777" w:rsidTr="0097243F">
        <w:tc>
          <w:tcPr>
            <w:tcW w:w="2376" w:type="dxa"/>
          </w:tcPr>
          <w:p w14:paraId="1A96EE75" w14:textId="77777777" w:rsidR="00DA78C6" w:rsidRPr="0007441C" w:rsidRDefault="00DA78C6" w:rsidP="0097243F">
            <w:r w:rsidRPr="0007441C">
              <w:t>Version:</w:t>
            </w:r>
          </w:p>
        </w:tc>
        <w:tc>
          <w:tcPr>
            <w:tcW w:w="6912" w:type="dxa"/>
          </w:tcPr>
          <w:p w14:paraId="2B46B79A" w14:textId="77777777" w:rsidR="00DA78C6" w:rsidRPr="0007441C" w:rsidRDefault="00A6145F" w:rsidP="0097243F">
            <w:r w:rsidRPr="0007441C">
              <w:t>0.1</w:t>
            </w:r>
          </w:p>
        </w:tc>
      </w:tr>
      <w:tr w:rsidR="00DA78C6" w:rsidRPr="0007441C" w14:paraId="1CA6B24B" w14:textId="77777777" w:rsidTr="0097243F">
        <w:tc>
          <w:tcPr>
            <w:tcW w:w="2376" w:type="dxa"/>
          </w:tcPr>
          <w:p w14:paraId="01A29FC0" w14:textId="77777777" w:rsidR="00DA78C6" w:rsidRPr="0007441C" w:rsidRDefault="00A6145F" w:rsidP="0097243F">
            <w:r w:rsidRPr="0007441C">
              <w:t>Created by:</w:t>
            </w:r>
          </w:p>
        </w:tc>
        <w:tc>
          <w:tcPr>
            <w:tcW w:w="6912" w:type="dxa"/>
          </w:tcPr>
          <w:p w14:paraId="56D74CB5" w14:textId="77777777" w:rsidR="00DA78C6" w:rsidRPr="0007441C" w:rsidRDefault="00DA78C6" w:rsidP="0097243F"/>
        </w:tc>
      </w:tr>
      <w:tr w:rsidR="00DA78C6" w:rsidRPr="0007441C" w14:paraId="4DD62E80" w14:textId="77777777" w:rsidTr="0097243F">
        <w:tc>
          <w:tcPr>
            <w:tcW w:w="2376" w:type="dxa"/>
          </w:tcPr>
          <w:p w14:paraId="4212B3D3" w14:textId="77777777" w:rsidR="00DA78C6" w:rsidRPr="0007441C" w:rsidRDefault="00A6145F" w:rsidP="0097243F">
            <w:r w:rsidRPr="0007441C">
              <w:t>Approved by:</w:t>
            </w:r>
          </w:p>
        </w:tc>
        <w:tc>
          <w:tcPr>
            <w:tcW w:w="6912" w:type="dxa"/>
          </w:tcPr>
          <w:p w14:paraId="6289718E" w14:textId="77777777" w:rsidR="00DA78C6" w:rsidRPr="0007441C" w:rsidRDefault="00DA78C6" w:rsidP="0097243F"/>
        </w:tc>
      </w:tr>
      <w:tr w:rsidR="00DA78C6" w:rsidRPr="0007441C" w14:paraId="12C49BEF" w14:textId="77777777" w:rsidTr="0097243F">
        <w:tc>
          <w:tcPr>
            <w:tcW w:w="2376" w:type="dxa"/>
          </w:tcPr>
          <w:p w14:paraId="2CC2BD24" w14:textId="77777777" w:rsidR="00DA78C6" w:rsidRPr="0007441C" w:rsidRDefault="00A6145F" w:rsidP="0097243F">
            <w:r w:rsidRPr="0007441C">
              <w:t>Date of version:</w:t>
            </w:r>
          </w:p>
        </w:tc>
        <w:tc>
          <w:tcPr>
            <w:tcW w:w="6912" w:type="dxa"/>
          </w:tcPr>
          <w:p w14:paraId="45DEE359" w14:textId="77777777" w:rsidR="00DA78C6" w:rsidRPr="0007441C" w:rsidRDefault="00DA78C6" w:rsidP="0097243F"/>
        </w:tc>
      </w:tr>
      <w:tr w:rsidR="00DA78C6" w:rsidRPr="0007441C" w14:paraId="412BE10B" w14:textId="77777777" w:rsidTr="0097243F">
        <w:tc>
          <w:tcPr>
            <w:tcW w:w="2376" w:type="dxa"/>
          </w:tcPr>
          <w:p w14:paraId="1B9EE80F" w14:textId="77777777" w:rsidR="00DA78C6" w:rsidRPr="0007441C" w:rsidRDefault="00A6145F" w:rsidP="0097243F">
            <w:r w:rsidRPr="0007441C">
              <w:t xml:space="preserve">Signature: </w:t>
            </w:r>
          </w:p>
        </w:tc>
        <w:tc>
          <w:tcPr>
            <w:tcW w:w="6912" w:type="dxa"/>
          </w:tcPr>
          <w:p w14:paraId="3A393ED2" w14:textId="77777777" w:rsidR="00DA78C6" w:rsidRPr="0007441C" w:rsidRDefault="00DA78C6" w:rsidP="0097243F"/>
        </w:tc>
      </w:tr>
    </w:tbl>
    <w:p w14:paraId="082BD4C7" w14:textId="77777777" w:rsidR="00DA78C6" w:rsidRPr="0007441C" w:rsidRDefault="00DA78C6" w:rsidP="00965663"/>
    <w:p w14:paraId="148E8460" w14:textId="77777777" w:rsidR="00DA78C6" w:rsidRPr="0007441C" w:rsidRDefault="006E25BA" w:rsidP="009F1421">
      <w:pPr>
        <w:rPr>
          <w:b/>
          <w:sz w:val="28"/>
          <w:szCs w:val="28"/>
        </w:rPr>
      </w:pPr>
      <w:bookmarkStart w:id="4" w:name="_Toc380670565"/>
      <w:commentRangeStart w:id="5"/>
      <w:r w:rsidRPr="0007441C">
        <w:rPr>
          <w:b/>
          <w:sz w:val="28"/>
          <w:szCs w:val="28"/>
        </w:rPr>
        <w:t>Distribution list</w:t>
      </w:r>
      <w:bookmarkEnd w:id="4"/>
      <w:commentRangeEnd w:id="5"/>
      <w:r w:rsidR="009F1421" w:rsidRPr="0007441C">
        <w:rPr>
          <w:rStyle w:val="CommentReference"/>
          <w:b/>
          <w:sz w:val="28"/>
          <w:szCs w:val="28"/>
          <w:lang w:val="en-US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07441C" w14:paraId="6F34614E" w14:textId="77777777" w:rsidTr="0097243F">
        <w:tc>
          <w:tcPr>
            <w:tcW w:w="761" w:type="dxa"/>
            <w:vMerge w:val="restart"/>
            <w:vAlign w:val="center"/>
          </w:tcPr>
          <w:p w14:paraId="3A79258D" w14:textId="77777777" w:rsidR="00DA78C6" w:rsidRPr="0007441C" w:rsidRDefault="006E25BA" w:rsidP="0097243F">
            <w:pPr>
              <w:spacing w:after="0"/>
            </w:pPr>
            <w:r w:rsidRPr="0007441C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54A2616C" w14:textId="77777777" w:rsidR="00DA78C6" w:rsidRPr="0007441C" w:rsidRDefault="006E25BA" w:rsidP="0097243F">
            <w:pPr>
              <w:spacing w:after="0"/>
            </w:pPr>
            <w:r w:rsidRPr="0007441C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748045D9" w14:textId="77777777" w:rsidR="00DA78C6" w:rsidRPr="0007441C" w:rsidRDefault="006E25BA" w:rsidP="0097243F">
            <w:pPr>
              <w:spacing w:after="0"/>
              <w:ind w:left="-18"/>
            </w:pPr>
            <w:r w:rsidRPr="0007441C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80478F6" w14:textId="77777777" w:rsidR="00DA78C6" w:rsidRPr="0007441C" w:rsidRDefault="006E25BA" w:rsidP="0097243F">
            <w:pPr>
              <w:spacing w:after="0"/>
            </w:pPr>
            <w:r w:rsidRPr="0007441C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EA15B31" w14:textId="77777777" w:rsidR="00DA78C6" w:rsidRPr="0007441C" w:rsidRDefault="006E25BA" w:rsidP="0097243F">
            <w:pPr>
              <w:spacing w:after="0"/>
              <w:ind w:left="108"/>
            </w:pPr>
            <w:r w:rsidRPr="0007441C">
              <w:t>Returned</w:t>
            </w:r>
          </w:p>
        </w:tc>
      </w:tr>
      <w:tr w:rsidR="00DA78C6" w:rsidRPr="0007441C" w14:paraId="1D43BF8E" w14:textId="77777777" w:rsidTr="0097243F">
        <w:tc>
          <w:tcPr>
            <w:tcW w:w="761" w:type="dxa"/>
            <w:vMerge/>
          </w:tcPr>
          <w:p w14:paraId="4785ECDD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77DCBA1E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69DCF6F3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5CFAB166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18749031" w14:textId="77777777" w:rsidR="00DA78C6" w:rsidRPr="0007441C" w:rsidRDefault="006E25BA" w:rsidP="0097243F">
            <w:pPr>
              <w:spacing w:after="0"/>
              <w:ind w:left="108"/>
            </w:pPr>
            <w:r w:rsidRPr="0007441C">
              <w:t>Date</w:t>
            </w:r>
          </w:p>
        </w:tc>
        <w:tc>
          <w:tcPr>
            <w:tcW w:w="1548" w:type="dxa"/>
            <w:vAlign w:val="center"/>
          </w:tcPr>
          <w:p w14:paraId="4ACC5E20" w14:textId="77777777" w:rsidR="00DA78C6" w:rsidRPr="0007441C" w:rsidRDefault="006E25BA" w:rsidP="0097243F">
            <w:pPr>
              <w:spacing w:after="0"/>
              <w:ind w:left="90"/>
            </w:pPr>
            <w:r w:rsidRPr="0007441C">
              <w:t>Signature</w:t>
            </w:r>
          </w:p>
        </w:tc>
      </w:tr>
      <w:tr w:rsidR="00DA78C6" w:rsidRPr="0007441C" w14:paraId="714B0EBB" w14:textId="77777777" w:rsidTr="0097243F">
        <w:tc>
          <w:tcPr>
            <w:tcW w:w="761" w:type="dxa"/>
          </w:tcPr>
          <w:p w14:paraId="4B185A77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005363B2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1A245CB0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004882F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8E9366A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5D96D83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07441C" w14:paraId="6D8BFC15" w14:textId="77777777" w:rsidTr="0097243F">
        <w:tc>
          <w:tcPr>
            <w:tcW w:w="761" w:type="dxa"/>
          </w:tcPr>
          <w:p w14:paraId="67811B76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5F075DB3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38A28215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D65223D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BDF6A5B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50009FE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07441C" w14:paraId="6832FFCC" w14:textId="77777777" w:rsidTr="0097243F">
        <w:tc>
          <w:tcPr>
            <w:tcW w:w="761" w:type="dxa"/>
          </w:tcPr>
          <w:p w14:paraId="2E52B548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3601442D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69A154F3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D44EFFA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8B733C6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749E068" w14:textId="77777777" w:rsidR="00DA78C6" w:rsidRPr="0007441C" w:rsidRDefault="00DA78C6" w:rsidP="0097243F">
            <w:pPr>
              <w:spacing w:after="0"/>
              <w:ind w:left="360"/>
              <w:outlineLvl w:val="0"/>
            </w:pPr>
          </w:p>
        </w:tc>
      </w:tr>
    </w:tbl>
    <w:p w14:paraId="078C256E" w14:textId="77777777" w:rsidR="00DA78C6" w:rsidRPr="0007441C" w:rsidRDefault="00DA78C6" w:rsidP="00DA78C6">
      <w:pPr>
        <w:rPr>
          <w:b/>
          <w:sz w:val="28"/>
        </w:rPr>
      </w:pPr>
    </w:p>
    <w:p w14:paraId="2684AB27" w14:textId="77777777" w:rsidR="00AE035F" w:rsidRPr="0007441C" w:rsidRDefault="006E25BA" w:rsidP="00965663">
      <w:r w:rsidRPr="0007441C">
        <w:br w:type="page"/>
      </w:r>
    </w:p>
    <w:p w14:paraId="7B4E5B2C" w14:textId="77777777" w:rsidR="009C3F7A" w:rsidRPr="0007441C" w:rsidRDefault="006E25BA" w:rsidP="009C3F7A">
      <w:pPr>
        <w:rPr>
          <w:b/>
          <w:sz w:val="28"/>
          <w:szCs w:val="28"/>
        </w:rPr>
      </w:pPr>
      <w:r w:rsidRPr="0007441C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07441C" w14:paraId="0961CECE" w14:textId="77777777" w:rsidTr="0097243F">
        <w:tc>
          <w:tcPr>
            <w:tcW w:w="1384" w:type="dxa"/>
          </w:tcPr>
          <w:p w14:paraId="080CAAC9" w14:textId="77777777" w:rsidR="009C3F7A" w:rsidRPr="0007441C" w:rsidRDefault="006E25BA" w:rsidP="0097243F">
            <w:pPr>
              <w:rPr>
                <w:b/>
              </w:rPr>
            </w:pPr>
            <w:r w:rsidRPr="0007441C">
              <w:rPr>
                <w:b/>
              </w:rPr>
              <w:t>Date</w:t>
            </w:r>
          </w:p>
        </w:tc>
        <w:tc>
          <w:tcPr>
            <w:tcW w:w="992" w:type="dxa"/>
          </w:tcPr>
          <w:p w14:paraId="6900A7F9" w14:textId="77777777" w:rsidR="009C3F7A" w:rsidRPr="0007441C" w:rsidRDefault="006E25BA" w:rsidP="0097243F">
            <w:pPr>
              <w:rPr>
                <w:b/>
              </w:rPr>
            </w:pPr>
            <w:r w:rsidRPr="0007441C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5938FC2F" w14:textId="77777777" w:rsidR="009C3F7A" w:rsidRPr="0007441C" w:rsidRDefault="006E25BA" w:rsidP="0097243F">
            <w:pPr>
              <w:rPr>
                <w:b/>
              </w:rPr>
            </w:pPr>
            <w:r w:rsidRPr="0007441C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7A2F7328" w14:textId="77777777" w:rsidR="009C3F7A" w:rsidRPr="0007441C" w:rsidRDefault="006E25BA" w:rsidP="0097243F">
            <w:pPr>
              <w:rPr>
                <w:b/>
              </w:rPr>
            </w:pPr>
            <w:r w:rsidRPr="0007441C">
              <w:rPr>
                <w:b/>
              </w:rPr>
              <w:t>Description of change</w:t>
            </w:r>
          </w:p>
        </w:tc>
      </w:tr>
      <w:tr w:rsidR="009C3F7A" w:rsidRPr="0007441C" w14:paraId="3433B3BB" w14:textId="77777777" w:rsidTr="0097243F">
        <w:tc>
          <w:tcPr>
            <w:tcW w:w="1384" w:type="dxa"/>
          </w:tcPr>
          <w:p w14:paraId="08475F53" w14:textId="77777777" w:rsidR="009C3F7A" w:rsidRPr="0007441C" w:rsidRDefault="009C3F7A" w:rsidP="0097243F"/>
        </w:tc>
        <w:tc>
          <w:tcPr>
            <w:tcW w:w="992" w:type="dxa"/>
          </w:tcPr>
          <w:p w14:paraId="3520A641" w14:textId="77777777" w:rsidR="009C3F7A" w:rsidRPr="0007441C" w:rsidRDefault="006E25BA" w:rsidP="0097243F">
            <w:r w:rsidRPr="0007441C">
              <w:t>0.1</w:t>
            </w:r>
          </w:p>
        </w:tc>
        <w:tc>
          <w:tcPr>
            <w:tcW w:w="1560" w:type="dxa"/>
          </w:tcPr>
          <w:p w14:paraId="4096E0CF" w14:textId="77777777" w:rsidR="009C3F7A" w:rsidRPr="0007441C" w:rsidRDefault="009F1421" w:rsidP="0097243F">
            <w:r w:rsidRPr="0007441C">
              <w:t>9001Academy</w:t>
            </w:r>
          </w:p>
        </w:tc>
        <w:tc>
          <w:tcPr>
            <w:tcW w:w="5352" w:type="dxa"/>
          </w:tcPr>
          <w:p w14:paraId="773B2CD4" w14:textId="77777777" w:rsidR="009C3F7A" w:rsidRPr="0007441C" w:rsidRDefault="006E25BA" w:rsidP="0097243F">
            <w:r w:rsidRPr="0007441C">
              <w:t>Basic document outline</w:t>
            </w:r>
          </w:p>
        </w:tc>
      </w:tr>
      <w:tr w:rsidR="009C3F7A" w:rsidRPr="0007441C" w14:paraId="5DF4C20E" w14:textId="77777777" w:rsidTr="0097243F">
        <w:tc>
          <w:tcPr>
            <w:tcW w:w="1384" w:type="dxa"/>
          </w:tcPr>
          <w:p w14:paraId="3E82EA5F" w14:textId="77777777" w:rsidR="009C3F7A" w:rsidRPr="0007441C" w:rsidRDefault="009C3F7A" w:rsidP="0097243F"/>
        </w:tc>
        <w:tc>
          <w:tcPr>
            <w:tcW w:w="992" w:type="dxa"/>
          </w:tcPr>
          <w:p w14:paraId="3F660565" w14:textId="77777777" w:rsidR="009C3F7A" w:rsidRPr="0007441C" w:rsidRDefault="009C3F7A" w:rsidP="0097243F"/>
        </w:tc>
        <w:tc>
          <w:tcPr>
            <w:tcW w:w="1560" w:type="dxa"/>
          </w:tcPr>
          <w:p w14:paraId="47E9C716" w14:textId="77777777" w:rsidR="009C3F7A" w:rsidRPr="0007441C" w:rsidRDefault="009C3F7A" w:rsidP="0097243F"/>
        </w:tc>
        <w:tc>
          <w:tcPr>
            <w:tcW w:w="5352" w:type="dxa"/>
          </w:tcPr>
          <w:p w14:paraId="6E877733" w14:textId="77777777" w:rsidR="009C3F7A" w:rsidRPr="0007441C" w:rsidRDefault="009C3F7A" w:rsidP="0097243F"/>
        </w:tc>
      </w:tr>
      <w:tr w:rsidR="009C3F7A" w:rsidRPr="0007441C" w14:paraId="41E7C18B" w14:textId="77777777" w:rsidTr="0097243F">
        <w:tc>
          <w:tcPr>
            <w:tcW w:w="1384" w:type="dxa"/>
          </w:tcPr>
          <w:p w14:paraId="11C58DE6" w14:textId="77777777" w:rsidR="009C3F7A" w:rsidRPr="0007441C" w:rsidRDefault="009C3F7A" w:rsidP="0097243F"/>
        </w:tc>
        <w:tc>
          <w:tcPr>
            <w:tcW w:w="992" w:type="dxa"/>
          </w:tcPr>
          <w:p w14:paraId="62E158DD" w14:textId="77777777" w:rsidR="009C3F7A" w:rsidRPr="0007441C" w:rsidRDefault="009C3F7A" w:rsidP="0097243F"/>
        </w:tc>
        <w:tc>
          <w:tcPr>
            <w:tcW w:w="1560" w:type="dxa"/>
          </w:tcPr>
          <w:p w14:paraId="7A1B0BD8" w14:textId="77777777" w:rsidR="009C3F7A" w:rsidRPr="0007441C" w:rsidRDefault="009C3F7A" w:rsidP="0097243F"/>
        </w:tc>
        <w:tc>
          <w:tcPr>
            <w:tcW w:w="5352" w:type="dxa"/>
          </w:tcPr>
          <w:p w14:paraId="7AA25D71" w14:textId="77777777" w:rsidR="009C3F7A" w:rsidRPr="0007441C" w:rsidRDefault="009C3F7A" w:rsidP="0097243F"/>
        </w:tc>
      </w:tr>
      <w:tr w:rsidR="009C3F7A" w:rsidRPr="0007441C" w14:paraId="3E1558BB" w14:textId="77777777" w:rsidTr="0097243F">
        <w:tc>
          <w:tcPr>
            <w:tcW w:w="1384" w:type="dxa"/>
          </w:tcPr>
          <w:p w14:paraId="72F8D752" w14:textId="77777777" w:rsidR="009C3F7A" w:rsidRPr="0007441C" w:rsidRDefault="009C3F7A" w:rsidP="0097243F"/>
        </w:tc>
        <w:tc>
          <w:tcPr>
            <w:tcW w:w="992" w:type="dxa"/>
          </w:tcPr>
          <w:p w14:paraId="4F695F39" w14:textId="77777777" w:rsidR="009C3F7A" w:rsidRPr="0007441C" w:rsidRDefault="009C3F7A" w:rsidP="0097243F"/>
        </w:tc>
        <w:tc>
          <w:tcPr>
            <w:tcW w:w="1560" w:type="dxa"/>
          </w:tcPr>
          <w:p w14:paraId="1876E00E" w14:textId="77777777" w:rsidR="009C3F7A" w:rsidRPr="0007441C" w:rsidRDefault="009C3F7A" w:rsidP="0097243F"/>
        </w:tc>
        <w:tc>
          <w:tcPr>
            <w:tcW w:w="5352" w:type="dxa"/>
          </w:tcPr>
          <w:p w14:paraId="237E4477" w14:textId="77777777" w:rsidR="009C3F7A" w:rsidRPr="0007441C" w:rsidRDefault="009C3F7A" w:rsidP="0097243F"/>
        </w:tc>
      </w:tr>
      <w:tr w:rsidR="009C3F7A" w:rsidRPr="0007441C" w14:paraId="6D05D3A7" w14:textId="77777777" w:rsidTr="0097243F">
        <w:tc>
          <w:tcPr>
            <w:tcW w:w="1384" w:type="dxa"/>
          </w:tcPr>
          <w:p w14:paraId="53F9CD0F" w14:textId="77777777" w:rsidR="009C3F7A" w:rsidRPr="0007441C" w:rsidRDefault="009C3F7A" w:rsidP="0097243F"/>
        </w:tc>
        <w:tc>
          <w:tcPr>
            <w:tcW w:w="992" w:type="dxa"/>
          </w:tcPr>
          <w:p w14:paraId="313C8B19" w14:textId="77777777" w:rsidR="009C3F7A" w:rsidRPr="0007441C" w:rsidRDefault="009C3F7A" w:rsidP="0097243F"/>
        </w:tc>
        <w:tc>
          <w:tcPr>
            <w:tcW w:w="1560" w:type="dxa"/>
          </w:tcPr>
          <w:p w14:paraId="7AB0FEF7" w14:textId="77777777" w:rsidR="009C3F7A" w:rsidRPr="0007441C" w:rsidRDefault="009C3F7A" w:rsidP="0097243F"/>
        </w:tc>
        <w:tc>
          <w:tcPr>
            <w:tcW w:w="5352" w:type="dxa"/>
          </w:tcPr>
          <w:p w14:paraId="73325578" w14:textId="77777777" w:rsidR="009C3F7A" w:rsidRPr="0007441C" w:rsidRDefault="009C3F7A" w:rsidP="0097243F"/>
        </w:tc>
      </w:tr>
      <w:tr w:rsidR="009C3F7A" w:rsidRPr="0007441C" w14:paraId="01C872EE" w14:textId="77777777" w:rsidTr="0097243F">
        <w:tc>
          <w:tcPr>
            <w:tcW w:w="1384" w:type="dxa"/>
          </w:tcPr>
          <w:p w14:paraId="13959FA3" w14:textId="77777777" w:rsidR="009C3F7A" w:rsidRPr="0007441C" w:rsidRDefault="009C3F7A" w:rsidP="0097243F"/>
        </w:tc>
        <w:tc>
          <w:tcPr>
            <w:tcW w:w="992" w:type="dxa"/>
          </w:tcPr>
          <w:p w14:paraId="6E19EE54" w14:textId="77777777" w:rsidR="009C3F7A" w:rsidRPr="0007441C" w:rsidRDefault="009C3F7A" w:rsidP="0097243F"/>
        </w:tc>
        <w:tc>
          <w:tcPr>
            <w:tcW w:w="1560" w:type="dxa"/>
          </w:tcPr>
          <w:p w14:paraId="73D8FC9B" w14:textId="77777777" w:rsidR="009C3F7A" w:rsidRPr="0007441C" w:rsidRDefault="009C3F7A" w:rsidP="0097243F"/>
        </w:tc>
        <w:tc>
          <w:tcPr>
            <w:tcW w:w="5352" w:type="dxa"/>
          </w:tcPr>
          <w:p w14:paraId="665FBC52" w14:textId="77777777" w:rsidR="009C3F7A" w:rsidRPr="0007441C" w:rsidRDefault="009C3F7A" w:rsidP="0097243F"/>
        </w:tc>
      </w:tr>
      <w:tr w:rsidR="009C3F7A" w:rsidRPr="0007441C" w14:paraId="1F73CCC0" w14:textId="77777777" w:rsidTr="0097243F">
        <w:tc>
          <w:tcPr>
            <w:tcW w:w="1384" w:type="dxa"/>
          </w:tcPr>
          <w:p w14:paraId="01EDBF79" w14:textId="77777777" w:rsidR="009C3F7A" w:rsidRPr="0007441C" w:rsidRDefault="009C3F7A" w:rsidP="0097243F"/>
        </w:tc>
        <w:tc>
          <w:tcPr>
            <w:tcW w:w="992" w:type="dxa"/>
          </w:tcPr>
          <w:p w14:paraId="18D7427A" w14:textId="77777777" w:rsidR="009C3F7A" w:rsidRPr="0007441C" w:rsidRDefault="009C3F7A" w:rsidP="0097243F"/>
        </w:tc>
        <w:tc>
          <w:tcPr>
            <w:tcW w:w="1560" w:type="dxa"/>
          </w:tcPr>
          <w:p w14:paraId="151E11AB" w14:textId="77777777" w:rsidR="009C3F7A" w:rsidRPr="0007441C" w:rsidRDefault="009C3F7A" w:rsidP="0097243F"/>
        </w:tc>
        <w:tc>
          <w:tcPr>
            <w:tcW w:w="5352" w:type="dxa"/>
          </w:tcPr>
          <w:p w14:paraId="3D9886AF" w14:textId="77777777" w:rsidR="009C3F7A" w:rsidRPr="0007441C" w:rsidRDefault="009C3F7A" w:rsidP="0097243F"/>
        </w:tc>
      </w:tr>
    </w:tbl>
    <w:p w14:paraId="04B20319" w14:textId="77777777" w:rsidR="009C3F7A" w:rsidRPr="0007441C" w:rsidRDefault="009C3F7A" w:rsidP="00AE035F"/>
    <w:p w14:paraId="3C2D9ADE" w14:textId="77777777" w:rsidR="00AE035F" w:rsidRPr="0007441C" w:rsidRDefault="006E25BA" w:rsidP="00AE035F">
      <w:pPr>
        <w:rPr>
          <w:b/>
          <w:sz w:val="28"/>
          <w:szCs w:val="28"/>
        </w:rPr>
      </w:pPr>
      <w:r w:rsidRPr="0007441C">
        <w:rPr>
          <w:b/>
          <w:sz w:val="28"/>
        </w:rPr>
        <w:t>Table of contents</w:t>
      </w:r>
    </w:p>
    <w:p w14:paraId="2E7A2CC2" w14:textId="77777777" w:rsidR="000D2797" w:rsidRDefault="00A031F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07441C">
        <w:fldChar w:fldCharType="begin"/>
      </w:r>
      <w:r w:rsidR="006E25BA" w:rsidRPr="0007441C">
        <w:instrText xml:space="preserve"> TOC \o "1-3" \h \z \u </w:instrText>
      </w:r>
      <w:r w:rsidRPr="0007441C">
        <w:fldChar w:fldCharType="separate"/>
      </w:r>
      <w:hyperlink w:anchor="_Toc529790606" w:history="1">
        <w:r w:rsidR="000D2797" w:rsidRPr="00CC7619">
          <w:rPr>
            <w:rStyle w:val="Hyperlink"/>
            <w:noProof/>
          </w:rPr>
          <w:t>1.</w:t>
        </w:r>
        <w:r w:rsidR="000D279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Purpose, scope and users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_Toc529790606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3</w:t>
        </w:r>
        <w:r w:rsidR="000D2797">
          <w:rPr>
            <w:noProof/>
            <w:webHidden/>
          </w:rPr>
          <w:fldChar w:fldCharType="end"/>
        </w:r>
      </w:hyperlink>
    </w:p>
    <w:p w14:paraId="2013D968" w14:textId="77777777" w:rsidR="000D2797" w:rsidRDefault="00E27E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0607" w:history="1">
        <w:r w:rsidR="000D2797" w:rsidRPr="00CC7619">
          <w:rPr>
            <w:rStyle w:val="Hyperlink"/>
            <w:noProof/>
          </w:rPr>
          <w:t>2.</w:t>
        </w:r>
        <w:r w:rsidR="000D279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Reference documents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_Toc529790607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3</w:t>
        </w:r>
        <w:r w:rsidR="000D2797">
          <w:rPr>
            <w:noProof/>
            <w:webHidden/>
          </w:rPr>
          <w:fldChar w:fldCharType="end"/>
        </w:r>
      </w:hyperlink>
    </w:p>
    <w:p w14:paraId="348836D6" w14:textId="77777777" w:rsidR="000D2797" w:rsidRDefault="00E27E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0608" w:history="1">
        <w:r w:rsidR="000D2797" w:rsidRPr="00CC7619">
          <w:rPr>
            <w:rStyle w:val="Hyperlink"/>
            <w:noProof/>
          </w:rPr>
          <w:t>3.</w:t>
        </w:r>
        <w:r w:rsidR="000D279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Planning warehousing resources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_Toc529790608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4</w:t>
        </w:r>
        <w:r w:rsidR="000D2797">
          <w:rPr>
            <w:noProof/>
            <w:webHidden/>
          </w:rPr>
          <w:fldChar w:fldCharType="end"/>
        </w:r>
      </w:hyperlink>
    </w:p>
    <w:p w14:paraId="68AC713A" w14:textId="77777777" w:rsidR="000D2797" w:rsidRDefault="00E27E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609" w:history="1">
        <w:r w:rsidR="000D2797" w:rsidRPr="00CC7619">
          <w:rPr>
            <w:rStyle w:val="Hyperlink"/>
            <w:noProof/>
          </w:rPr>
          <w:t>3.1.</w:t>
        </w:r>
        <w:r w:rsidR="000D279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Process flow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_Toc529790609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4</w:t>
        </w:r>
        <w:r w:rsidR="000D2797">
          <w:rPr>
            <w:noProof/>
            <w:webHidden/>
          </w:rPr>
          <w:fldChar w:fldCharType="end"/>
        </w:r>
      </w:hyperlink>
    </w:p>
    <w:p w14:paraId="3A80B4D5" w14:textId="77777777" w:rsidR="000D2797" w:rsidRDefault="00E27E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610" w:history="1">
        <w:r w:rsidR="000D2797" w:rsidRPr="00CC7619">
          <w:rPr>
            <w:rStyle w:val="Hyperlink"/>
            <w:noProof/>
          </w:rPr>
          <w:t>3.2.</w:t>
        </w:r>
        <w:r w:rsidR="000D279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Determining need for warehousing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_Toc529790610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4</w:t>
        </w:r>
        <w:r w:rsidR="000D2797">
          <w:rPr>
            <w:noProof/>
            <w:webHidden/>
          </w:rPr>
          <w:fldChar w:fldCharType="end"/>
        </w:r>
      </w:hyperlink>
    </w:p>
    <w:p w14:paraId="76A62565" w14:textId="77777777" w:rsidR="000D2797" w:rsidRDefault="00E27E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611" w:history="1">
        <w:r w:rsidR="000D2797" w:rsidRPr="00CC7619">
          <w:rPr>
            <w:rStyle w:val="Hyperlink"/>
            <w:noProof/>
          </w:rPr>
          <w:t>3.3.</w:t>
        </w:r>
        <w:r w:rsidR="000D279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Warehouse preparation and planning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_Toc529790611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4</w:t>
        </w:r>
        <w:r w:rsidR="000D2797">
          <w:rPr>
            <w:noProof/>
            <w:webHidden/>
          </w:rPr>
          <w:fldChar w:fldCharType="end"/>
        </w:r>
      </w:hyperlink>
    </w:p>
    <w:p w14:paraId="5EF5819C" w14:textId="77777777" w:rsidR="000D2797" w:rsidRDefault="00E27E4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0612" w:history="1">
        <w:r w:rsidR="000D2797" w:rsidRPr="00CC7619">
          <w:rPr>
            <w:rStyle w:val="Hyperlink"/>
            <w:noProof/>
          </w:rPr>
          <w:t>3.3.1.</w:t>
        </w:r>
        <w:r w:rsidR="000D279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General storage needs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_Toc529790612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4</w:t>
        </w:r>
        <w:r w:rsidR="000D2797">
          <w:rPr>
            <w:noProof/>
            <w:webHidden/>
          </w:rPr>
          <w:fldChar w:fldCharType="end"/>
        </w:r>
      </w:hyperlink>
    </w:p>
    <w:p w14:paraId="0B7A297F" w14:textId="77777777" w:rsidR="000D2797" w:rsidRDefault="00E27E4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0613" w:history="1">
        <w:r w:rsidR="000D2797" w:rsidRPr="00CC7619">
          <w:rPr>
            <w:rStyle w:val="Hyperlink"/>
            <w:noProof/>
          </w:rPr>
          <w:t>3.3.2.</w:t>
        </w:r>
        <w:r w:rsidR="000D279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Special storage needs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_Toc529790613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5</w:t>
        </w:r>
        <w:r w:rsidR="000D2797">
          <w:rPr>
            <w:noProof/>
            <w:webHidden/>
          </w:rPr>
          <w:fldChar w:fldCharType="end"/>
        </w:r>
      </w:hyperlink>
    </w:p>
    <w:p w14:paraId="6896AF39" w14:textId="77777777" w:rsidR="000D2797" w:rsidRDefault="00E27E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614" w:history="1">
        <w:r w:rsidR="000D2797" w:rsidRPr="00CC7619">
          <w:rPr>
            <w:rStyle w:val="Hyperlink"/>
            <w:noProof/>
          </w:rPr>
          <w:t>3.4.</w:t>
        </w:r>
        <w:r w:rsidR="000D279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Resource requirement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_Toc529790614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5</w:t>
        </w:r>
        <w:r w:rsidR="000D2797">
          <w:rPr>
            <w:noProof/>
            <w:webHidden/>
          </w:rPr>
          <w:fldChar w:fldCharType="end"/>
        </w:r>
      </w:hyperlink>
    </w:p>
    <w:p w14:paraId="77CCFF7C" w14:textId="77777777" w:rsidR="000D2797" w:rsidRDefault="00E27E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0615" w:history="1">
        <w:r w:rsidR="000D2797" w:rsidRPr="00CC7619">
          <w:rPr>
            <w:rStyle w:val="Hyperlink"/>
            <w:noProof/>
          </w:rPr>
          <w:t>4.</w:t>
        </w:r>
        <w:r w:rsidR="000D279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Warehousing management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_Toc529790615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5</w:t>
        </w:r>
        <w:r w:rsidR="000D2797">
          <w:rPr>
            <w:noProof/>
            <w:webHidden/>
          </w:rPr>
          <w:fldChar w:fldCharType="end"/>
        </w:r>
      </w:hyperlink>
    </w:p>
    <w:p w14:paraId="0E7239D3" w14:textId="77777777" w:rsidR="000D2797" w:rsidRDefault="00E27E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616" w:history="1">
        <w:r w:rsidR="000D2797" w:rsidRPr="00CC7619">
          <w:rPr>
            <w:rStyle w:val="Hyperlink"/>
            <w:noProof/>
          </w:rPr>
          <w:t>4.1.</w:t>
        </w:r>
        <w:r w:rsidR="000D279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Process flow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_Toc529790616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5</w:t>
        </w:r>
        <w:r w:rsidR="000D2797">
          <w:rPr>
            <w:noProof/>
            <w:webHidden/>
          </w:rPr>
          <w:fldChar w:fldCharType="end"/>
        </w:r>
      </w:hyperlink>
    </w:p>
    <w:p w14:paraId="4F211E35" w14:textId="77777777" w:rsidR="000D2797" w:rsidRDefault="00E27E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617" w:history="1">
        <w:r w:rsidR="000D2797" w:rsidRPr="00CC7619">
          <w:rPr>
            <w:rStyle w:val="Hyperlink"/>
            <w:noProof/>
          </w:rPr>
          <w:t>4.2.</w:t>
        </w:r>
        <w:r w:rsidR="000D279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Receipt of goods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_Toc529790617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6</w:t>
        </w:r>
        <w:r w:rsidR="000D2797">
          <w:rPr>
            <w:noProof/>
            <w:webHidden/>
          </w:rPr>
          <w:fldChar w:fldCharType="end"/>
        </w:r>
      </w:hyperlink>
    </w:p>
    <w:p w14:paraId="4490A6D4" w14:textId="77777777" w:rsidR="000D2797" w:rsidRDefault="00E27E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618" w:history="1">
        <w:r w:rsidR="000D2797" w:rsidRPr="00CC7619">
          <w:rPr>
            <w:rStyle w:val="Hyperlink"/>
            <w:noProof/>
          </w:rPr>
          <w:t>4.3.</w:t>
        </w:r>
        <w:r w:rsidR="000D279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Inventory management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_Toc529790618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6</w:t>
        </w:r>
        <w:r w:rsidR="000D2797">
          <w:rPr>
            <w:noProof/>
            <w:webHidden/>
          </w:rPr>
          <w:fldChar w:fldCharType="end"/>
        </w:r>
      </w:hyperlink>
    </w:p>
    <w:p w14:paraId="7C5CE91B" w14:textId="77777777" w:rsidR="000D2797" w:rsidRDefault="00E27E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619" w:history="1">
        <w:r w:rsidR="000D2797" w:rsidRPr="00CC7619">
          <w:rPr>
            <w:rStyle w:val="Hyperlink"/>
            <w:noProof/>
          </w:rPr>
          <w:t>4.4.</w:t>
        </w:r>
        <w:r w:rsidR="000D279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Goods dispatch and forming delivery documents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_Toc529790619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7</w:t>
        </w:r>
        <w:r w:rsidR="000D2797">
          <w:rPr>
            <w:noProof/>
            <w:webHidden/>
          </w:rPr>
          <w:fldChar w:fldCharType="end"/>
        </w:r>
      </w:hyperlink>
    </w:p>
    <w:p w14:paraId="1367A5B3" w14:textId="77777777" w:rsidR="000D2797" w:rsidRDefault="00E27E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620" w:history="1">
        <w:r w:rsidR="000D2797" w:rsidRPr="00CC7619">
          <w:rPr>
            <w:rStyle w:val="Hyperlink"/>
            <w:noProof/>
          </w:rPr>
          <w:t>4.5.</w:t>
        </w:r>
        <w:r w:rsidR="000D279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Product returns and storage of non-conforming product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_Toc529790620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7</w:t>
        </w:r>
        <w:r w:rsidR="000D2797">
          <w:rPr>
            <w:noProof/>
            <w:webHidden/>
          </w:rPr>
          <w:fldChar w:fldCharType="end"/>
        </w:r>
      </w:hyperlink>
    </w:p>
    <w:p w14:paraId="0A4C854B" w14:textId="77777777" w:rsidR="000D2797" w:rsidRDefault="00E27E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621" w:history="1">
        <w:r w:rsidR="000D2797" w:rsidRPr="00CC7619">
          <w:rPr>
            <w:rStyle w:val="Hyperlink"/>
            <w:noProof/>
          </w:rPr>
          <w:t>4.6.</w:t>
        </w:r>
        <w:r w:rsidR="000D279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Environmental operational controls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_Toc529790621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7</w:t>
        </w:r>
        <w:r w:rsidR="000D2797">
          <w:rPr>
            <w:noProof/>
            <w:webHidden/>
          </w:rPr>
          <w:fldChar w:fldCharType="end"/>
        </w:r>
      </w:hyperlink>
    </w:p>
    <w:p w14:paraId="34A249BD" w14:textId="77777777" w:rsidR="000D2797" w:rsidRDefault="00E27E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622" w:history="1">
        <w:r w:rsidR="000D2797" w:rsidRPr="00CC7619">
          <w:rPr>
            <w:rStyle w:val="Hyperlink"/>
            <w:noProof/>
          </w:rPr>
          <w:t>4.7.</w:t>
        </w:r>
        <w:r w:rsidR="000D279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OH&amp;S operational controls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_Toc529790622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8</w:t>
        </w:r>
        <w:r w:rsidR="000D2797">
          <w:rPr>
            <w:noProof/>
            <w:webHidden/>
          </w:rPr>
          <w:fldChar w:fldCharType="end"/>
        </w:r>
      </w:hyperlink>
    </w:p>
    <w:p w14:paraId="50F3BA0A" w14:textId="77777777" w:rsidR="000D2797" w:rsidRDefault="00E27E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0623" w:history="1">
        <w:r w:rsidR="000D2797" w:rsidRPr="00CC7619">
          <w:rPr>
            <w:rStyle w:val="Hyperlink"/>
            <w:noProof/>
          </w:rPr>
          <w:t>5.</w:t>
        </w:r>
        <w:r w:rsidR="000D279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Managing records kept on the basis of this document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_Toc529790623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8</w:t>
        </w:r>
        <w:r w:rsidR="000D2797">
          <w:rPr>
            <w:noProof/>
            <w:webHidden/>
          </w:rPr>
          <w:fldChar w:fldCharType="end"/>
        </w:r>
      </w:hyperlink>
    </w:p>
    <w:p w14:paraId="3134FE6E" w14:textId="77777777" w:rsidR="000D2797" w:rsidRDefault="00E27E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0624" w:history="1">
        <w:r w:rsidR="000D2797" w:rsidRPr="00CC7619">
          <w:rPr>
            <w:rStyle w:val="Hyperlink"/>
            <w:noProof/>
          </w:rPr>
          <w:t>6.</w:t>
        </w:r>
        <w:r w:rsidR="000D279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D2797" w:rsidRPr="00CC7619">
          <w:rPr>
            <w:rStyle w:val="Hyperlink"/>
            <w:noProof/>
          </w:rPr>
          <w:t>Appendices</w:t>
        </w:r>
        <w:r w:rsidR="000D2797">
          <w:rPr>
            <w:noProof/>
            <w:webHidden/>
          </w:rPr>
          <w:tab/>
        </w:r>
        <w:r w:rsidR="000D2797">
          <w:rPr>
            <w:noProof/>
            <w:webHidden/>
          </w:rPr>
          <w:fldChar w:fldCharType="begin"/>
        </w:r>
        <w:r w:rsidR="000D2797">
          <w:rPr>
            <w:noProof/>
            <w:webHidden/>
          </w:rPr>
          <w:instrText xml:space="preserve"> PAGEREF _Toc529790624 \h </w:instrText>
        </w:r>
        <w:r w:rsidR="000D2797">
          <w:rPr>
            <w:noProof/>
            <w:webHidden/>
          </w:rPr>
        </w:r>
        <w:r w:rsidR="000D2797">
          <w:rPr>
            <w:noProof/>
            <w:webHidden/>
          </w:rPr>
          <w:fldChar w:fldCharType="separate"/>
        </w:r>
        <w:r w:rsidR="000D2797">
          <w:rPr>
            <w:noProof/>
            <w:webHidden/>
          </w:rPr>
          <w:t>8</w:t>
        </w:r>
        <w:r w:rsidR="000D2797">
          <w:rPr>
            <w:noProof/>
            <w:webHidden/>
          </w:rPr>
          <w:fldChar w:fldCharType="end"/>
        </w:r>
      </w:hyperlink>
    </w:p>
    <w:p w14:paraId="1E835837" w14:textId="77777777" w:rsidR="009F1421" w:rsidRPr="0007441C" w:rsidRDefault="00A031F8">
      <w:r w:rsidRPr="0007441C">
        <w:fldChar w:fldCharType="end"/>
      </w:r>
    </w:p>
    <w:p w14:paraId="2FDC087A" w14:textId="77777777" w:rsidR="00AB2364" w:rsidRPr="0007441C" w:rsidRDefault="009F1421" w:rsidP="009F1421">
      <w:pPr>
        <w:spacing w:after="0" w:line="240" w:lineRule="auto"/>
      </w:pPr>
      <w:r w:rsidRPr="0007441C">
        <w:br w:type="page"/>
      </w:r>
    </w:p>
    <w:p w14:paraId="273E09A3" w14:textId="77777777" w:rsidR="00AE035F" w:rsidRPr="0007441C" w:rsidRDefault="00175092" w:rsidP="00AE035F">
      <w:pPr>
        <w:pStyle w:val="Heading1"/>
      </w:pPr>
      <w:bookmarkStart w:id="6" w:name="_Toc263078249"/>
      <w:bookmarkStart w:id="7" w:name="_Toc529790606"/>
      <w:r w:rsidRPr="0007441C">
        <w:lastRenderedPageBreak/>
        <w:t>Purpose, scope and users</w:t>
      </w:r>
      <w:bookmarkEnd w:id="6"/>
      <w:bookmarkEnd w:id="7"/>
    </w:p>
    <w:p w14:paraId="1204797A" w14:textId="77777777" w:rsidR="00AE035F" w:rsidRPr="0007441C" w:rsidRDefault="006E25BA" w:rsidP="00AE035F">
      <w:r w:rsidRPr="0007441C">
        <w:t xml:space="preserve">The purpose of this procedure is to describe </w:t>
      </w:r>
      <w:r w:rsidR="00F1306B" w:rsidRPr="0007441C">
        <w:t xml:space="preserve">the </w:t>
      </w:r>
      <w:r w:rsidRPr="0007441C">
        <w:t xml:space="preserve">process of </w:t>
      </w:r>
      <w:r w:rsidR="00CE731F" w:rsidRPr="0007441C">
        <w:t xml:space="preserve">warehousing and planning warehousing resources. </w:t>
      </w:r>
    </w:p>
    <w:p w14:paraId="50B4E6D4" w14:textId="77777777" w:rsidR="00AE2BE5" w:rsidRPr="0007441C" w:rsidRDefault="006E25BA" w:rsidP="00AE035F">
      <w:r w:rsidRPr="0007441C">
        <w:t xml:space="preserve">This procedure is applied to </w:t>
      </w:r>
      <w:r w:rsidR="00CE731F" w:rsidRPr="0007441C">
        <w:t xml:space="preserve">warehousing </w:t>
      </w:r>
      <w:r w:rsidRPr="0007441C">
        <w:t>processes within the QMS.</w:t>
      </w:r>
    </w:p>
    <w:p w14:paraId="470844FB" w14:textId="0A7AFC99" w:rsidR="00A76683" w:rsidRPr="0007441C" w:rsidRDefault="00CE731F" w:rsidP="00A76683">
      <w:r w:rsidRPr="0007441C">
        <w:t xml:space="preserve">The </w:t>
      </w:r>
      <w:r w:rsidR="00F1306B" w:rsidRPr="0007441C">
        <w:t xml:space="preserve">warehousing </w:t>
      </w:r>
      <w:r w:rsidR="006E25BA" w:rsidRPr="0007441C">
        <w:t xml:space="preserve">process includes but is not limited to: </w:t>
      </w:r>
      <w:commentRangeStart w:id="8"/>
      <w:r w:rsidRPr="0007441C">
        <w:t>storage of raw materials, products, clients’ property, nonconforming product and hazardous waste</w:t>
      </w:r>
      <w:r w:rsidR="006E25BA" w:rsidRPr="0007441C">
        <w:t>.</w:t>
      </w:r>
      <w:commentRangeEnd w:id="8"/>
      <w:r w:rsidR="009F1421" w:rsidRPr="0007441C">
        <w:rPr>
          <w:rStyle w:val="CommentReference"/>
          <w:lang w:val="en-US"/>
        </w:rPr>
        <w:commentReference w:id="8"/>
      </w:r>
    </w:p>
    <w:p w14:paraId="234B3597" w14:textId="77777777" w:rsidR="00A76683" w:rsidRPr="0007441C" w:rsidRDefault="00A76683" w:rsidP="00A76683">
      <w:commentRangeStart w:id="9"/>
      <w:r w:rsidRPr="0007441C">
        <w:t>This procedure excludes</w:t>
      </w:r>
      <w:commentRangeEnd w:id="9"/>
      <w:r w:rsidR="009F1421" w:rsidRPr="0007441C">
        <w:rPr>
          <w:rStyle w:val="CommentReference"/>
          <w:lang w:val="en-US"/>
        </w:rPr>
        <w:commentReference w:id="9"/>
      </w:r>
      <w:r w:rsidRPr="0007441C">
        <w:t xml:space="preserve">: </w:t>
      </w:r>
    </w:p>
    <w:p w14:paraId="1753A49F" w14:textId="77777777" w:rsidR="00A76683" w:rsidRPr="0007441C" w:rsidRDefault="00CE731F" w:rsidP="00A76683">
      <w:pPr>
        <w:pStyle w:val="ListParagraph"/>
        <w:numPr>
          <w:ilvl w:val="0"/>
          <w:numId w:val="17"/>
        </w:numPr>
      </w:pPr>
      <w:commentRangeStart w:id="10"/>
      <w:r w:rsidRPr="0007441C">
        <w:rPr>
          <w:rFonts w:cs="Calibri"/>
        </w:rPr>
        <w:t xml:space="preserve">Temporary storage of humanitarian aid </w:t>
      </w:r>
    </w:p>
    <w:p w14:paraId="7EDF152A" w14:textId="77777777" w:rsidR="00CE731F" w:rsidRPr="0007441C" w:rsidRDefault="00CE731F" w:rsidP="00A67F53">
      <w:pPr>
        <w:pStyle w:val="ListParagraph"/>
        <w:numPr>
          <w:ilvl w:val="0"/>
          <w:numId w:val="17"/>
        </w:numPr>
      </w:pPr>
      <w:r w:rsidRPr="0007441C">
        <w:rPr>
          <w:rFonts w:cs="Calibri"/>
        </w:rPr>
        <w:t>Temporary storage in case of incidents and emergency situations</w:t>
      </w:r>
    </w:p>
    <w:commentRangeEnd w:id="10"/>
    <w:p w14:paraId="4F3BEF4F" w14:textId="77777777" w:rsidR="00AE035F" w:rsidRPr="0007441C" w:rsidRDefault="009F1421" w:rsidP="00AE035F">
      <w:r w:rsidRPr="0007441C">
        <w:rPr>
          <w:rStyle w:val="CommentReference"/>
          <w:lang w:val="en-US"/>
        </w:rPr>
        <w:commentReference w:id="10"/>
      </w:r>
      <w:r w:rsidR="006E25BA" w:rsidRPr="0007441C">
        <w:t xml:space="preserve">Users of this document are </w:t>
      </w:r>
      <w:commentRangeStart w:id="11"/>
      <w:r w:rsidR="0028182C" w:rsidRPr="0007441C">
        <w:t xml:space="preserve">[CEO and </w:t>
      </w:r>
      <w:r w:rsidR="00222BB9" w:rsidRPr="0007441C">
        <w:t xml:space="preserve">employees </w:t>
      </w:r>
      <w:r w:rsidR="00CE731F" w:rsidRPr="0007441C">
        <w:t>of warehousing department]</w:t>
      </w:r>
      <w:commentRangeEnd w:id="11"/>
      <w:r w:rsidRPr="0007441C">
        <w:rPr>
          <w:rStyle w:val="CommentReference"/>
          <w:lang w:val="en-US"/>
        </w:rPr>
        <w:commentReference w:id="11"/>
      </w:r>
      <w:r w:rsidRPr="0007441C">
        <w:t xml:space="preserve"> </w:t>
      </w:r>
      <w:r w:rsidR="0028182C" w:rsidRPr="0007441C">
        <w:t>of [organization name]</w:t>
      </w:r>
      <w:r w:rsidR="00175092" w:rsidRPr="0007441C">
        <w:t xml:space="preserve">. </w:t>
      </w:r>
    </w:p>
    <w:p w14:paraId="495877B3" w14:textId="77777777" w:rsidR="00AE035F" w:rsidRPr="0007441C" w:rsidRDefault="00AE035F" w:rsidP="00AE035F"/>
    <w:p w14:paraId="61F4EB3D" w14:textId="77777777" w:rsidR="00AE035F" w:rsidRPr="0007441C" w:rsidRDefault="006E25BA" w:rsidP="00AE035F">
      <w:pPr>
        <w:pStyle w:val="Heading1"/>
      </w:pPr>
      <w:bookmarkStart w:id="12" w:name="_Toc263078250"/>
      <w:bookmarkStart w:id="13" w:name="_Toc529790607"/>
      <w:r w:rsidRPr="0007441C">
        <w:t>Reference documents</w:t>
      </w:r>
      <w:bookmarkEnd w:id="12"/>
      <w:bookmarkEnd w:id="13"/>
    </w:p>
    <w:p w14:paraId="0BF15B81" w14:textId="77777777" w:rsidR="00AE035F" w:rsidRPr="0007441C" w:rsidRDefault="006E25BA" w:rsidP="00AE035F">
      <w:pPr>
        <w:numPr>
          <w:ilvl w:val="0"/>
          <w:numId w:val="4"/>
        </w:numPr>
        <w:spacing w:after="0"/>
      </w:pPr>
      <w:r w:rsidRPr="0007441C">
        <w:t>ISO 9001</w:t>
      </w:r>
      <w:r w:rsidR="00D97253" w:rsidRPr="0007441C">
        <w:t>:2015</w:t>
      </w:r>
      <w:r w:rsidRPr="0007441C">
        <w:t xml:space="preserve"> standard, clause </w:t>
      </w:r>
      <w:r w:rsidR="00D97253" w:rsidRPr="0007441C">
        <w:t>8.5.4</w:t>
      </w:r>
    </w:p>
    <w:p w14:paraId="50F12F26" w14:textId="781D765C" w:rsidR="00AD31FF" w:rsidRDefault="00AD31FF" w:rsidP="00AD31FF">
      <w:pPr>
        <w:numPr>
          <w:ilvl w:val="0"/>
          <w:numId w:val="4"/>
        </w:numPr>
        <w:spacing w:after="0"/>
        <w:rPr>
          <w:rFonts w:eastAsia="Times New Roman"/>
        </w:rPr>
      </w:pPr>
      <w:r w:rsidRPr="0007441C">
        <w:rPr>
          <w:rFonts w:eastAsia="Times New Roman"/>
        </w:rPr>
        <w:t>ISO 14001:2015 standard</w:t>
      </w:r>
      <w:r w:rsidR="000D2797">
        <w:rPr>
          <w:rFonts w:eastAsia="Times New Roman"/>
        </w:rPr>
        <w:t>,</w:t>
      </w:r>
      <w:r w:rsidRPr="0007441C">
        <w:rPr>
          <w:rFonts w:eastAsia="Times New Roman"/>
        </w:rPr>
        <w:t xml:space="preserve"> clause 8.1</w:t>
      </w:r>
    </w:p>
    <w:p w14:paraId="25F290B1" w14:textId="1D5295A5" w:rsidR="00E52F9B" w:rsidRPr="0007441C" w:rsidRDefault="00E52F9B" w:rsidP="00AD31FF">
      <w:pPr>
        <w:numPr>
          <w:ilvl w:val="0"/>
          <w:numId w:val="4"/>
        </w:numPr>
        <w:spacing w:after="0"/>
        <w:rPr>
          <w:rFonts w:eastAsia="Times New Roman"/>
        </w:rPr>
      </w:pPr>
      <w:r>
        <w:rPr>
          <w:rFonts w:eastAsia="Times New Roman"/>
        </w:rPr>
        <w:t>ISO 45001:2018 standard</w:t>
      </w:r>
      <w:r w:rsidR="000D2797">
        <w:rPr>
          <w:rFonts w:eastAsia="Times New Roman"/>
        </w:rPr>
        <w:t>,</w:t>
      </w:r>
      <w:r>
        <w:rPr>
          <w:rFonts w:eastAsia="Times New Roman"/>
        </w:rPr>
        <w:t xml:space="preserve"> clause 8.1</w:t>
      </w:r>
    </w:p>
    <w:p w14:paraId="45501D42" w14:textId="77777777" w:rsidR="00356477" w:rsidRPr="0007441C" w:rsidRDefault="0028182C" w:rsidP="00AE035F">
      <w:pPr>
        <w:numPr>
          <w:ilvl w:val="0"/>
          <w:numId w:val="4"/>
        </w:numPr>
        <w:spacing w:after="0"/>
      </w:pPr>
      <w:r w:rsidRPr="0007441C">
        <w:t>Sales Procedure</w:t>
      </w:r>
    </w:p>
    <w:p w14:paraId="2D7F4C10" w14:textId="77777777" w:rsidR="0028182C" w:rsidRPr="0007441C" w:rsidRDefault="0028182C" w:rsidP="00AE035F">
      <w:pPr>
        <w:numPr>
          <w:ilvl w:val="0"/>
          <w:numId w:val="4"/>
        </w:numPr>
        <w:spacing w:after="0"/>
      </w:pPr>
      <w:r w:rsidRPr="0007441C">
        <w:t xml:space="preserve">Procedure for </w:t>
      </w:r>
      <w:r w:rsidR="00D97253" w:rsidRPr="0007441C">
        <w:t xml:space="preserve">Management of Nonconformities and Corrective Action </w:t>
      </w:r>
    </w:p>
    <w:p w14:paraId="0795C88C" w14:textId="77777777" w:rsidR="0028182C" w:rsidRPr="0007441C" w:rsidRDefault="0028182C" w:rsidP="00AE035F">
      <w:pPr>
        <w:numPr>
          <w:ilvl w:val="0"/>
          <w:numId w:val="4"/>
        </w:numPr>
        <w:spacing w:after="0"/>
      </w:pPr>
      <w:r w:rsidRPr="0007441C">
        <w:t>[other legal and contractual requirements]</w:t>
      </w:r>
    </w:p>
    <w:p w14:paraId="183B6852" w14:textId="77777777" w:rsidR="00AE035F" w:rsidRPr="0007441C" w:rsidRDefault="00AE035F" w:rsidP="00AE035F"/>
    <w:p w14:paraId="3A1DD3E0" w14:textId="7BF41F58" w:rsidR="004F5E66" w:rsidRPr="0007441C" w:rsidRDefault="004F5E66">
      <w:pPr>
        <w:spacing w:after="0" w:line="240" w:lineRule="auto"/>
        <w:rPr>
          <w:b/>
          <w:sz w:val="28"/>
          <w:szCs w:val="28"/>
        </w:rPr>
      </w:pPr>
    </w:p>
    <w:p w14:paraId="25561A29" w14:textId="77777777" w:rsidR="0028182C" w:rsidRPr="0007441C" w:rsidRDefault="0028182C" w:rsidP="00F16044">
      <w:pPr>
        <w:pStyle w:val="Heading1"/>
      </w:pPr>
      <w:bookmarkStart w:id="14" w:name="_Toc529790608"/>
      <w:r w:rsidRPr="0007441C">
        <w:lastRenderedPageBreak/>
        <w:t>Planning warehousing resources</w:t>
      </w:r>
      <w:bookmarkEnd w:id="14"/>
    </w:p>
    <w:p w14:paraId="73364BF1" w14:textId="46350B02" w:rsidR="00E27E42" w:rsidRDefault="00F1325E" w:rsidP="00E27E42">
      <w:pPr>
        <w:pStyle w:val="Heading2"/>
      </w:pPr>
      <w:bookmarkStart w:id="15" w:name="_Toc529790609"/>
      <w:r w:rsidRPr="0007441C">
        <w:t>Process flow</w:t>
      </w:r>
      <w:bookmarkEnd w:id="15"/>
    </w:p>
    <w:p w14:paraId="5F636815" w14:textId="77777777" w:rsidR="00E27E42" w:rsidRDefault="00E27E42" w:rsidP="00E27E42"/>
    <w:p w14:paraId="50603397" w14:textId="77777777" w:rsidR="00E27E42" w:rsidRPr="00AC39C4" w:rsidRDefault="00E27E42" w:rsidP="00E27E42">
      <w:pPr>
        <w:jc w:val="center"/>
      </w:pPr>
      <w:r w:rsidRPr="00AC39C4">
        <w:t>** END OF FREE PREVIEW **</w:t>
      </w:r>
    </w:p>
    <w:p w14:paraId="039CC3E0" w14:textId="2C32C7B5" w:rsidR="00E27E42" w:rsidRPr="00E27E42" w:rsidRDefault="00E27E42" w:rsidP="00E27E42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https://advisera.com/9001academy/documentation/warehousing-procedure/</w:t>
        </w:r>
      </w:hyperlink>
      <w:r>
        <w:t xml:space="preserve"> </w:t>
      </w:r>
      <w:bookmarkStart w:id="16" w:name="_GoBack"/>
      <w:bookmarkEnd w:id="16"/>
    </w:p>
    <w:p w14:paraId="00822775" w14:textId="2B56BF53" w:rsidR="00D74BE1" w:rsidRPr="0007441C" w:rsidRDefault="00D74BE1" w:rsidP="00E27E42">
      <w:pPr>
        <w:pStyle w:val="ListParagraph"/>
        <w:tabs>
          <w:tab w:val="left" w:pos="1020"/>
        </w:tabs>
      </w:pPr>
    </w:p>
    <w:sectPr w:rsidR="00D74BE1" w:rsidRPr="0007441C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4T18:40:00Z" w:initials="9A">
    <w:p w14:paraId="162B6E36" w14:textId="77777777" w:rsidR="009F1421" w:rsidRPr="009F1421" w:rsidRDefault="009F1421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>
        <w:t>All fields in this document marked by square brackets [ ] must be filled in.</w:t>
      </w:r>
    </w:p>
  </w:comment>
  <w:comment w:id="1" w:author="9001Academy" w:date="2016-03-15T16:53:00Z" w:initials="9A">
    <w:p w14:paraId="597E21EC" w14:textId="715A6492" w:rsidR="00C53D5F" w:rsidRPr="00374E58" w:rsidRDefault="00C53D5F">
      <w:pPr>
        <w:pStyle w:val="CommentText"/>
        <w:rPr>
          <w:color w:val="0000FF"/>
        </w:rPr>
      </w:pPr>
      <w:r w:rsidRPr="00374E58">
        <w:rPr>
          <w:rStyle w:val="CommentReference"/>
          <w:color w:val="000000" w:themeColor="text1"/>
        </w:rPr>
        <w:annotationRef/>
      </w:r>
      <w:r w:rsidR="00790561" w:rsidRPr="00E52F9B">
        <w:t xml:space="preserve">To handle documents in an ISO-compliant Document Management System, use Conformio: </w:t>
      </w:r>
      <w:hyperlink r:id="rId1" w:history="1">
        <w:r w:rsidR="00790561">
          <w:rPr>
            <w:rStyle w:val="Hyperlink"/>
          </w:rPr>
          <w:t>http://advisera.com/conformio</w:t>
        </w:r>
      </w:hyperlink>
    </w:p>
  </w:comment>
  <w:comment w:id="2" w:author="9001Academy" w:date="2018-05-18T15:50:00Z" w:initials="9A">
    <w:p w14:paraId="5BF6689C" w14:textId="1EF497FA" w:rsidR="00790561" w:rsidRPr="00E52F9B" w:rsidRDefault="00790561" w:rsidP="00790561">
      <w:pPr>
        <w:pStyle w:val="CommentText"/>
      </w:pPr>
      <w:r>
        <w:rPr>
          <w:rStyle w:val="CommentReference"/>
        </w:rPr>
        <w:annotationRef/>
      </w:r>
      <w:r w:rsidRPr="00E52F9B">
        <w:t>You can attend these free on-line training courses to learn more about ISO 9001:2015 &amp; ISO 14001</w:t>
      </w:r>
      <w:r w:rsidR="00A37E58" w:rsidRPr="00E52F9B">
        <w:t>:2015</w:t>
      </w:r>
      <w:r w:rsidRPr="00E52F9B">
        <w:t xml:space="preserve"> implementation: </w:t>
      </w:r>
    </w:p>
    <w:p w14:paraId="17180210" w14:textId="77777777" w:rsidR="00790561" w:rsidRPr="00E52F9B" w:rsidRDefault="00790561" w:rsidP="00790561">
      <w:pPr>
        <w:pStyle w:val="CommentText"/>
      </w:pPr>
    </w:p>
    <w:p w14:paraId="0F13EE0A" w14:textId="77777777" w:rsidR="00790561" w:rsidRPr="00631ECE" w:rsidRDefault="00790561" w:rsidP="00790561">
      <w:pPr>
        <w:pStyle w:val="CommentText"/>
        <w:numPr>
          <w:ilvl w:val="0"/>
          <w:numId w:val="33"/>
        </w:numPr>
        <w:rPr>
          <w:rStyle w:val="Hyperlink"/>
          <w:color w:val="auto"/>
          <w:u w:val="none"/>
        </w:rPr>
      </w:pPr>
      <w:r w:rsidRPr="00E52F9B">
        <w:t xml:space="preserve"> ISO 9001:2015 Foundations Course </w:t>
      </w:r>
      <w:hyperlink r:id="rId2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0A9FC164" w14:textId="77777777" w:rsidR="00790561" w:rsidRDefault="00790561" w:rsidP="00790561">
      <w:pPr>
        <w:pStyle w:val="CommentText"/>
      </w:pPr>
    </w:p>
    <w:p w14:paraId="7288341D" w14:textId="21D0C19E" w:rsidR="00790561" w:rsidRDefault="00790561" w:rsidP="00790561">
      <w:pPr>
        <w:pStyle w:val="CommentText"/>
        <w:numPr>
          <w:ilvl w:val="0"/>
          <w:numId w:val="33"/>
        </w:numPr>
      </w:pPr>
      <w:r w:rsidRPr="00E52F9B">
        <w:t xml:space="preserve"> ISO 14001:2015 Foundations Course </w:t>
      </w:r>
      <w:hyperlink r:id="rId3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3" w:author="9001Academy" w:date="2016-03-04T18:40:00Z" w:initials="9A">
    <w:p w14:paraId="1B2FD0FB" w14:textId="77777777" w:rsidR="009F1421" w:rsidRDefault="009F1421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5" w:author="9001Academy" w:date="2016-03-04T18:40:00Z" w:initials="9A">
    <w:p w14:paraId="1470EBFA" w14:textId="77777777" w:rsidR="009F1421" w:rsidRDefault="009F1421">
      <w:pPr>
        <w:pStyle w:val="CommentText"/>
      </w:pPr>
      <w:r>
        <w:rPr>
          <w:rStyle w:val="CommentReference"/>
        </w:rPr>
        <w:annotationRef/>
      </w:r>
      <w:r w:rsidRPr="00DB1E69">
        <w:t>This is only necessary if document is in paper form; otherwise, this table should be deleted</w:t>
      </w:r>
      <w:r>
        <w:t>.</w:t>
      </w:r>
    </w:p>
  </w:comment>
  <w:comment w:id="8" w:author="9001Academy" w:date="2016-03-04T18:40:00Z" w:initials="9A">
    <w:p w14:paraId="4B19918A" w14:textId="77777777" w:rsidR="009F1421" w:rsidRDefault="009F1421">
      <w:pPr>
        <w:pStyle w:val="CommentText"/>
      </w:pPr>
      <w:r>
        <w:rPr>
          <w:rStyle w:val="CommentReference"/>
        </w:rPr>
        <w:annotationRef/>
      </w:r>
      <w:r w:rsidRPr="00A76683">
        <w:t>Adapt to needs of organization</w:t>
      </w:r>
      <w:r>
        <w:t>.</w:t>
      </w:r>
    </w:p>
  </w:comment>
  <w:comment w:id="9" w:author="9001Academy" w:date="2016-03-04T18:40:00Z" w:initials="9A">
    <w:p w14:paraId="2EF12C0F" w14:textId="77777777" w:rsidR="009F1421" w:rsidRDefault="009F1421">
      <w:pPr>
        <w:pStyle w:val="CommentText"/>
      </w:pPr>
      <w:r>
        <w:rPr>
          <w:rStyle w:val="CommentReference"/>
        </w:rPr>
        <w:annotationRef/>
      </w:r>
      <w:r w:rsidRPr="00097DD4">
        <w:t>Write in other exclusions that organization finds appropriate</w:t>
      </w:r>
      <w:r>
        <w:t>.</w:t>
      </w:r>
    </w:p>
  </w:comment>
  <w:comment w:id="10" w:author="9001Academy" w:date="2016-03-04T18:40:00Z" w:initials="9A">
    <w:p w14:paraId="7533F584" w14:textId="77777777" w:rsidR="009F1421" w:rsidRDefault="009F1421">
      <w:pPr>
        <w:pStyle w:val="CommentText"/>
      </w:pPr>
      <w:r>
        <w:rPr>
          <w:rStyle w:val="CommentReference"/>
        </w:rPr>
        <w:annotationRef/>
      </w:r>
      <w:r>
        <w:t>Adapt to organization’s practice.</w:t>
      </w:r>
    </w:p>
  </w:comment>
  <w:comment w:id="11" w:author="9001Academy" w:date="2016-03-04T18:40:00Z" w:initials="9A">
    <w:p w14:paraId="655EC063" w14:textId="77777777" w:rsidR="009F1421" w:rsidRDefault="009F1421">
      <w:pPr>
        <w:pStyle w:val="CommentText"/>
      </w:pPr>
      <w:r>
        <w:rPr>
          <w:rStyle w:val="CommentReference"/>
        </w:rPr>
        <w:annotationRef/>
      </w:r>
      <w:r>
        <w:t>Adapt to organization’s practice.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2B6E36" w15:done="0"/>
  <w15:commentEx w15:paraId="597E21EC" w15:done="0"/>
  <w15:commentEx w15:paraId="7288341D" w15:done="0"/>
  <w15:commentEx w15:paraId="1B2FD0FB" w15:done="0"/>
  <w15:commentEx w15:paraId="1470EBFA" w15:done="0"/>
  <w15:commentEx w15:paraId="4B19918A" w15:done="0"/>
  <w15:commentEx w15:paraId="2EF12C0F" w15:done="0"/>
  <w15:commentEx w15:paraId="7533F584" w15:done="0"/>
  <w15:commentEx w15:paraId="655EC0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2B6E36" w16cid:durableId="1EA9748E"/>
  <w16cid:commentId w16cid:paraId="597E21EC" w16cid:durableId="1EA9748F"/>
  <w16cid:commentId w16cid:paraId="7288341D" w16cid:durableId="1EA974C4"/>
  <w16cid:commentId w16cid:paraId="1B2FD0FB" w16cid:durableId="1EA97490"/>
  <w16cid:commentId w16cid:paraId="1470EBFA" w16cid:durableId="1EA97491"/>
  <w16cid:commentId w16cid:paraId="4B19918A" w16cid:durableId="1EA97492"/>
  <w16cid:commentId w16cid:paraId="2EF12C0F" w16cid:durableId="1EA97493"/>
  <w16cid:commentId w16cid:paraId="7533F584" w16cid:durableId="1EA97494"/>
  <w16cid:commentId w16cid:paraId="655EC063" w16cid:durableId="1EA97495"/>
  <w16cid:commentId w16cid:paraId="7F07847B" w16cid:durableId="1EA97496"/>
  <w16cid:commentId w16cid:paraId="5E725FD0" w16cid:durableId="1EA97497"/>
  <w16cid:commentId w16cid:paraId="64D29596" w16cid:durableId="1F7DF0A6"/>
  <w16cid:commentId w16cid:paraId="7DC19253" w16cid:durableId="1EA97498"/>
  <w16cid:commentId w16cid:paraId="06177D81" w16cid:durableId="1EA97499"/>
  <w16cid:commentId w16cid:paraId="6B34E0B0" w16cid:durableId="1EA9749A"/>
  <w16cid:commentId w16cid:paraId="669CB486" w16cid:durableId="1EA9749B"/>
  <w16cid:commentId w16cid:paraId="24C66ACC" w16cid:durableId="1EA9749C"/>
  <w16cid:commentId w16cid:paraId="6AFBE016" w16cid:durableId="1EA9749D"/>
  <w16cid:commentId w16cid:paraId="5BD08CE0" w16cid:durableId="1EA9749E"/>
  <w16cid:commentId w16cid:paraId="6AB941F7" w16cid:durableId="1EA9749F"/>
  <w16cid:commentId w16cid:paraId="6024A3B4" w16cid:durableId="1EA974A0"/>
  <w16cid:commentId w16cid:paraId="78A91DB5" w16cid:durableId="1EA974A1"/>
  <w16cid:commentId w16cid:paraId="0AE5A97C" w16cid:durableId="1EA974A2"/>
  <w16cid:commentId w16cid:paraId="27A3AFEC" w16cid:durableId="1EA974A3"/>
  <w16cid:commentId w16cid:paraId="4DA0BB36" w16cid:durableId="1EA974A4"/>
  <w16cid:commentId w16cid:paraId="2A3AF596" w16cid:durableId="1EA974A5"/>
  <w16cid:commentId w16cid:paraId="32EC55B5" w16cid:durableId="1EA974A6"/>
  <w16cid:commentId w16cid:paraId="2FA0CEE8" w16cid:durableId="1EA974A7"/>
  <w16cid:commentId w16cid:paraId="472E5F11" w16cid:durableId="1EA974A8"/>
  <w16cid:commentId w16cid:paraId="5901DF46" w16cid:durableId="1EA974A9"/>
  <w16cid:commentId w16cid:paraId="37DF60F0" w16cid:durableId="1EA974AA"/>
  <w16cid:commentId w16cid:paraId="0F96AF3B" w16cid:durableId="1EA974AB"/>
  <w16cid:commentId w16cid:paraId="22CD2E52" w16cid:durableId="1EA974AC"/>
  <w16cid:commentId w16cid:paraId="3476C8FF" w16cid:durableId="1EA974AD"/>
  <w16cid:commentId w16cid:paraId="4C09A3DF" w16cid:durableId="1EA974AE"/>
  <w16cid:commentId w16cid:paraId="28E0758F" w16cid:durableId="1EA974AF"/>
  <w16cid:commentId w16cid:paraId="460AB6BB" w16cid:durableId="1EA974B0"/>
  <w16cid:commentId w16cid:paraId="2410FE39" w16cid:durableId="1EA974B1"/>
  <w16cid:commentId w16cid:paraId="65D92370" w16cid:durableId="1F7DF1B9"/>
  <w16cid:commentId w16cid:paraId="25564B2E" w16cid:durableId="1EA974B3"/>
  <w16cid:commentId w16cid:paraId="41BEEC5F" w16cid:durableId="1F5155EC"/>
  <w16cid:commentId w16cid:paraId="3AF5A5D4" w16cid:durableId="1EA974B4"/>
  <w16cid:commentId w16cid:paraId="7CE776AD" w16cid:durableId="1EA974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E7F79" w14:textId="77777777" w:rsidR="000D3E20" w:rsidRDefault="000D3E20" w:rsidP="00AE035F">
      <w:pPr>
        <w:spacing w:after="0" w:line="240" w:lineRule="auto"/>
      </w:pPr>
      <w:r>
        <w:separator/>
      </w:r>
    </w:p>
  </w:endnote>
  <w:endnote w:type="continuationSeparator" w:id="0">
    <w:p w14:paraId="616EC943" w14:textId="77777777" w:rsidR="000D3E20" w:rsidRDefault="000D3E20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D3E20" w:rsidRPr="006571EC" w14:paraId="4C701652" w14:textId="77777777" w:rsidTr="007C3F3D">
      <w:tc>
        <w:tcPr>
          <w:tcW w:w="3369" w:type="dxa"/>
        </w:tcPr>
        <w:p w14:paraId="2A33ADD8" w14:textId="77777777" w:rsidR="000D3E20" w:rsidRPr="006571EC" w:rsidRDefault="000D3E20" w:rsidP="0089688D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>Warehousing Procedure</w:t>
          </w:r>
        </w:p>
      </w:tc>
      <w:tc>
        <w:tcPr>
          <w:tcW w:w="2268" w:type="dxa"/>
        </w:tcPr>
        <w:p w14:paraId="1BA11056" w14:textId="77777777" w:rsidR="000D3E20" w:rsidRPr="006571EC" w:rsidRDefault="000D3E20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ver. [version] from [date]</w:t>
          </w:r>
        </w:p>
      </w:tc>
      <w:tc>
        <w:tcPr>
          <w:tcW w:w="3685" w:type="dxa"/>
        </w:tcPr>
        <w:p w14:paraId="0CFC770E" w14:textId="72BA5713" w:rsidR="000D3E20" w:rsidRPr="006571EC" w:rsidRDefault="000D3E20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A031F8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A031F8">
            <w:rPr>
              <w:b/>
              <w:sz w:val="18"/>
            </w:rPr>
            <w:fldChar w:fldCharType="separate"/>
          </w:r>
          <w:r w:rsidR="00E27E42">
            <w:rPr>
              <w:b/>
              <w:noProof/>
              <w:sz w:val="18"/>
            </w:rPr>
            <w:t>3</w:t>
          </w:r>
          <w:r w:rsidR="00A031F8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A031F8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A031F8">
            <w:rPr>
              <w:b/>
              <w:sz w:val="18"/>
            </w:rPr>
            <w:fldChar w:fldCharType="separate"/>
          </w:r>
          <w:r w:rsidR="00E27E42">
            <w:rPr>
              <w:b/>
              <w:noProof/>
              <w:sz w:val="18"/>
            </w:rPr>
            <w:t>3</w:t>
          </w:r>
          <w:r w:rsidR="00A031F8">
            <w:rPr>
              <w:b/>
              <w:sz w:val="18"/>
            </w:rPr>
            <w:fldChar w:fldCharType="end"/>
          </w:r>
        </w:p>
      </w:tc>
    </w:tr>
  </w:tbl>
  <w:p w14:paraId="03153783" w14:textId="513A5C04" w:rsidR="000D3E20" w:rsidRPr="004B1E43" w:rsidRDefault="0007441C" w:rsidP="0007441C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07441C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F995C" w14:textId="09E147C1" w:rsidR="000D3E20" w:rsidRPr="0007441C" w:rsidRDefault="0007441C" w:rsidP="0007441C">
    <w:pPr>
      <w:pStyle w:val="Footer"/>
      <w:jc w:val="center"/>
    </w:pPr>
    <w:r w:rsidRPr="0007441C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333B6" w14:textId="77777777" w:rsidR="000D3E20" w:rsidRDefault="000D3E20" w:rsidP="00AE035F">
      <w:pPr>
        <w:spacing w:after="0" w:line="240" w:lineRule="auto"/>
      </w:pPr>
      <w:r>
        <w:separator/>
      </w:r>
    </w:p>
  </w:footnote>
  <w:footnote w:type="continuationSeparator" w:id="0">
    <w:p w14:paraId="5E94054A" w14:textId="77777777" w:rsidR="000D3E20" w:rsidRDefault="000D3E20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D3E20" w:rsidRPr="006571EC" w14:paraId="6760537D" w14:textId="77777777" w:rsidTr="00AE035F">
      <w:tc>
        <w:tcPr>
          <w:tcW w:w="6771" w:type="dxa"/>
        </w:tcPr>
        <w:p w14:paraId="1CD37666" w14:textId="77777777" w:rsidR="000D3E20" w:rsidRPr="006571EC" w:rsidRDefault="000D3E20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7771E4B8" w14:textId="77777777" w:rsidR="000D3E20" w:rsidRPr="006571EC" w:rsidRDefault="000D3E20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56FCAEF" w14:textId="77777777" w:rsidR="000D3E20" w:rsidRPr="003056B2" w:rsidRDefault="000D3E20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F0686"/>
    <w:multiLevelType w:val="hybridMultilevel"/>
    <w:tmpl w:val="0A581A2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A3329"/>
    <w:multiLevelType w:val="hybridMultilevel"/>
    <w:tmpl w:val="E412110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3D14D4"/>
    <w:multiLevelType w:val="hybridMultilevel"/>
    <w:tmpl w:val="6FC44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415581"/>
    <w:multiLevelType w:val="hybridMultilevel"/>
    <w:tmpl w:val="01BABA82"/>
    <w:lvl w:ilvl="0" w:tplc="9C84E7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AB0C44"/>
    <w:multiLevelType w:val="hybridMultilevel"/>
    <w:tmpl w:val="95C2C1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0366CF"/>
    <w:multiLevelType w:val="multilevel"/>
    <w:tmpl w:val="A644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E87429"/>
    <w:multiLevelType w:val="hybridMultilevel"/>
    <w:tmpl w:val="51EE98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CC5B20"/>
    <w:multiLevelType w:val="hybridMultilevel"/>
    <w:tmpl w:val="4D7623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7045E6"/>
    <w:multiLevelType w:val="hybridMultilevel"/>
    <w:tmpl w:val="B43CE01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C179AA"/>
    <w:multiLevelType w:val="hybridMultilevel"/>
    <w:tmpl w:val="B9A0B81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4F6C43"/>
    <w:multiLevelType w:val="hybridMultilevel"/>
    <w:tmpl w:val="41A25CF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3303FF"/>
    <w:multiLevelType w:val="hybridMultilevel"/>
    <w:tmpl w:val="121C38E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2E45C7"/>
    <w:multiLevelType w:val="hybridMultilevel"/>
    <w:tmpl w:val="269C8D6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80441C"/>
    <w:multiLevelType w:val="hybridMultilevel"/>
    <w:tmpl w:val="41443F4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BE198E"/>
    <w:multiLevelType w:val="hybridMultilevel"/>
    <w:tmpl w:val="38B8420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E13C5D"/>
    <w:multiLevelType w:val="hybridMultilevel"/>
    <w:tmpl w:val="EA6E04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F7052"/>
    <w:multiLevelType w:val="hybridMultilevel"/>
    <w:tmpl w:val="AC164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9B13F6"/>
    <w:multiLevelType w:val="hybridMultilevel"/>
    <w:tmpl w:val="B9487D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9"/>
  </w:num>
  <w:num w:numId="5">
    <w:abstractNumId w:val="28"/>
  </w:num>
  <w:num w:numId="6">
    <w:abstractNumId w:val="3"/>
  </w:num>
  <w:num w:numId="7">
    <w:abstractNumId w:val="20"/>
  </w:num>
  <w:num w:numId="8">
    <w:abstractNumId w:val="22"/>
  </w:num>
  <w:num w:numId="9">
    <w:abstractNumId w:val="10"/>
  </w:num>
  <w:num w:numId="10">
    <w:abstractNumId w:val="25"/>
  </w:num>
  <w:num w:numId="11">
    <w:abstractNumId w:val="8"/>
  </w:num>
  <w:num w:numId="12">
    <w:abstractNumId w:val="24"/>
  </w:num>
  <w:num w:numId="13">
    <w:abstractNumId w:val="14"/>
  </w:num>
  <w:num w:numId="14">
    <w:abstractNumId w:val="29"/>
  </w:num>
  <w:num w:numId="15">
    <w:abstractNumId w:val="16"/>
  </w:num>
  <w:num w:numId="16">
    <w:abstractNumId w:val="1"/>
  </w:num>
  <w:num w:numId="17">
    <w:abstractNumId w:val="33"/>
  </w:num>
  <w:num w:numId="18">
    <w:abstractNumId w:val="13"/>
  </w:num>
  <w:num w:numId="19">
    <w:abstractNumId w:val="15"/>
  </w:num>
  <w:num w:numId="2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6"/>
  </w:num>
  <w:num w:numId="23">
    <w:abstractNumId w:val="2"/>
  </w:num>
  <w:num w:numId="24">
    <w:abstractNumId w:val="21"/>
  </w:num>
  <w:num w:numId="25">
    <w:abstractNumId w:val="31"/>
  </w:num>
  <w:num w:numId="26">
    <w:abstractNumId w:val="27"/>
  </w:num>
  <w:num w:numId="27">
    <w:abstractNumId w:val="4"/>
  </w:num>
  <w:num w:numId="28">
    <w:abstractNumId w:val="17"/>
  </w:num>
  <w:num w:numId="29">
    <w:abstractNumId w:val="11"/>
  </w:num>
  <w:num w:numId="30">
    <w:abstractNumId w:val="23"/>
  </w:num>
  <w:num w:numId="31">
    <w:abstractNumId w:val="7"/>
  </w:num>
  <w:num w:numId="32">
    <w:abstractNumId w:val="18"/>
  </w:num>
  <w:num w:numId="33">
    <w:abstractNumId w:val="32"/>
  </w:num>
  <w:num w:numId="3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mailMerge>
    <w:mainDocumentType w:val="formLetters"/>
    <w:dataType w:val="textFile"/>
    <w:destination w:val="email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3B36"/>
    <w:rsid w:val="0000697B"/>
    <w:rsid w:val="000069F5"/>
    <w:rsid w:val="00010A55"/>
    <w:rsid w:val="00016F7E"/>
    <w:rsid w:val="000558F1"/>
    <w:rsid w:val="00065E42"/>
    <w:rsid w:val="0007441C"/>
    <w:rsid w:val="00074A12"/>
    <w:rsid w:val="0007717B"/>
    <w:rsid w:val="00094563"/>
    <w:rsid w:val="00094CD5"/>
    <w:rsid w:val="00097DD4"/>
    <w:rsid w:val="000A0210"/>
    <w:rsid w:val="000A10A4"/>
    <w:rsid w:val="000A1171"/>
    <w:rsid w:val="000B3DA3"/>
    <w:rsid w:val="000C0DC6"/>
    <w:rsid w:val="000C1731"/>
    <w:rsid w:val="000D26E8"/>
    <w:rsid w:val="000D2797"/>
    <w:rsid w:val="000D3DEB"/>
    <w:rsid w:val="000D3E20"/>
    <w:rsid w:val="000E452B"/>
    <w:rsid w:val="000F1F0C"/>
    <w:rsid w:val="00107C5D"/>
    <w:rsid w:val="0012693F"/>
    <w:rsid w:val="00131E09"/>
    <w:rsid w:val="00161952"/>
    <w:rsid w:val="00163C2F"/>
    <w:rsid w:val="00170EC8"/>
    <w:rsid w:val="0017399D"/>
    <w:rsid w:val="00175092"/>
    <w:rsid w:val="00176894"/>
    <w:rsid w:val="00195AE9"/>
    <w:rsid w:val="001A4DA4"/>
    <w:rsid w:val="001B0E11"/>
    <w:rsid w:val="001B4FA6"/>
    <w:rsid w:val="001B6111"/>
    <w:rsid w:val="001B7754"/>
    <w:rsid w:val="001E7208"/>
    <w:rsid w:val="001F7C56"/>
    <w:rsid w:val="002073CE"/>
    <w:rsid w:val="00222BB9"/>
    <w:rsid w:val="002233F3"/>
    <w:rsid w:val="002253F7"/>
    <w:rsid w:val="00225B4E"/>
    <w:rsid w:val="00240982"/>
    <w:rsid w:val="00243C68"/>
    <w:rsid w:val="0024771F"/>
    <w:rsid w:val="00247A8B"/>
    <w:rsid w:val="002664F4"/>
    <w:rsid w:val="00266CF5"/>
    <w:rsid w:val="00275B62"/>
    <w:rsid w:val="0028182C"/>
    <w:rsid w:val="00282F32"/>
    <w:rsid w:val="00291D00"/>
    <w:rsid w:val="00295C32"/>
    <w:rsid w:val="002A31B8"/>
    <w:rsid w:val="002B7ADE"/>
    <w:rsid w:val="0030334E"/>
    <w:rsid w:val="003116EF"/>
    <w:rsid w:val="00321278"/>
    <w:rsid w:val="00321834"/>
    <w:rsid w:val="00334BC7"/>
    <w:rsid w:val="00341F5B"/>
    <w:rsid w:val="00351CCD"/>
    <w:rsid w:val="00356477"/>
    <w:rsid w:val="003608C3"/>
    <w:rsid w:val="00374E58"/>
    <w:rsid w:val="003866E5"/>
    <w:rsid w:val="00393568"/>
    <w:rsid w:val="003A7E39"/>
    <w:rsid w:val="003B38B4"/>
    <w:rsid w:val="003B7321"/>
    <w:rsid w:val="003E2FFB"/>
    <w:rsid w:val="003E41D9"/>
    <w:rsid w:val="003F0D45"/>
    <w:rsid w:val="003F0E59"/>
    <w:rsid w:val="00403D05"/>
    <w:rsid w:val="00406C2A"/>
    <w:rsid w:val="00410D6B"/>
    <w:rsid w:val="00412B9F"/>
    <w:rsid w:val="004167AB"/>
    <w:rsid w:val="00423C76"/>
    <w:rsid w:val="00432B3B"/>
    <w:rsid w:val="0043557D"/>
    <w:rsid w:val="0044745C"/>
    <w:rsid w:val="00481108"/>
    <w:rsid w:val="00494B5D"/>
    <w:rsid w:val="004B57FB"/>
    <w:rsid w:val="004B683A"/>
    <w:rsid w:val="004B79A5"/>
    <w:rsid w:val="004D4D38"/>
    <w:rsid w:val="004F3F79"/>
    <w:rsid w:val="004F5E66"/>
    <w:rsid w:val="004F5ED9"/>
    <w:rsid w:val="00505219"/>
    <w:rsid w:val="00505709"/>
    <w:rsid w:val="00507BC7"/>
    <w:rsid w:val="00511FB4"/>
    <w:rsid w:val="00527007"/>
    <w:rsid w:val="00532E9C"/>
    <w:rsid w:val="00534866"/>
    <w:rsid w:val="0053648E"/>
    <w:rsid w:val="0054162F"/>
    <w:rsid w:val="00570A8D"/>
    <w:rsid w:val="00575AD0"/>
    <w:rsid w:val="0058339C"/>
    <w:rsid w:val="00583D55"/>
    <w:rsid w:val="005A3ACD"/>
    <w:rsid w:val="005A56B2"/>
    <w:rsid w:val="005E3A88"/>
    <w:rsid w:val="005F110B"/>
    <w:rsid w:val="005F60AF"/>
    <w:rsid w:val="00605111"/>
    <w:rsid w:val="006273A4"/>
    <w:rsid w:val="00634777"/>
    <w:rsid w:val="006502A4"/>
    <w:rsid w:val="00657053"/>
    <w:rsid w:val="00657E3E"/>
    <w:rsid w:val="0066732A"/>
    <w:rsid w:val="006767C3"/>
    <w:rsid w:val="00681AD3"/>
    <w:rsid w:val="00687C6E"/>
    <w:rsid w:val="00687CEE"/>
    <w:rsid w:val="006949AE"/>
    <w:rsid w:val="006A359A"/>
    <w:rsid w:val="006B096D"/>
    <w:rsid w:val="006B7200"/>
    <w:rsid w:val="006D0F17"/>
    <w:rsid w:val="006D3EBC"/>
    <w:rsid w:val="006E25BA"/>
    <w:rsid w:val="006E4802"/>
    <w:rsid w:val="006F3EBA"/>
    <w:rsid w:val="006F5C99"/>
    <w:rsid w:val="006F7DDC"/>
    <w:rsid w:val="007349C5"/>
    <w:rsid w:val="00741559"/>
    <w:rsid w:val="00744E5D"/>
    <w:rsid w:val="007755C0"/>
    <w:rsid w:val="007767CC"/>
    <w:rsid w:val="00790561"/>
    <w:rsid w:val="00791D47"/>
    <w:rsid w:val="007A6F89"/>
    <w:rsid w:val="007B2B32"/>
    <w:rsid w:val="007B2B5E"/>
    <w:rsid w:val="007B7B0D"/>
    <w:rsid w:val="007C164B"/>
    <w:rsid w:val="007C3F3D"/>
    <w:rsid w:val="007D2DF9"/>
    <w:rsid w:val="007E60DD"/>
    <w:rsid w:val="007F329B"/>
    <w:rsid w:val="008269FF"/>
    <w:rsid w:val="00834794"/>
    <w:rsid w:val="008368AB"/>
    <w:rsid w:val="00842FE0"/>
    <w:rsid w:val="008604BA"/>
    <w:rsid w:val="00867B59"/>
    <w:rsid w:val="0087319D"/>
    <w:rsid w:val="00875BF2"/>
    <w:rsid w:val="0089688D"/>
    <w:rsid w:val="008A35DD"/>
    <w:rsid w:val="008A50F4"/>
    <w:rsid w:val="008A717B"/>
    <w:rsid w:val="008C4303"/>
    <w:rsid w:val="008C7770"/>
    <w:rsid w:val="008D4217"/>
    <w:rsid w:val="008D4914"/>
    <w:rsid w:val="008E3D75"/>
    <w:rsid w:val="008E4BA7"/>
    <w:rsid w:val="008F0093"/>
    <w:rsid w:val="008F3603"/>
    <w:rsid w:val="008F61ED"/>
    <w:rsid w:val="008F711E"/>
    <w:rsid w:val="00900346"/>
    <w:rsid w:val="00900909"/>
    <w:rsid w:val="00901224"/>
    <w:rsid w:val="00913C05"/>
    <w:rsid w:val="00927DFD"/>
    <w:rsid w:val="00937F52"/>
    <w:rsid w:val="00955EA1"/>
    <w:rsid w:val="00960495"/>
    <w:rsid w:val="009616D7"/>
    <w:rsid w:val="00964210"/>
    <w:rsid w:val="00965663"/>
    <w:rsid w:val="0097030A"/>
    <w:rsid w:val="0097243F"/>
    <w:rsid w:val="00974F84"/>
    <w:rsid w:val="009870E5"/>
    <w:rsid w:val="0099485C"/>
    <w:rsid w:val="009A0B31"/>
    <w:rsid w:val="009C3F7A"/>
    <w:rsid w:val="009C40CA"/>
    <w:rsid w:val="009C470E"/>
    <w:rsid w:val="009E1428"/>
    <w:rsid w:val="009E77E6"/>
    <w:rsid w:val="009F1421"/>
    <w:rsid w:val="009F3AFC"/>
    <w:rsid w:val="00A01752"/>
    <w:rsid w:val="00A031F8"/>
    <w:rsid w:val="00A24B6B"/>
    <w:rsid w:val="00A2656E"/>
    <w:rsid w:val="00A267CB"/>
    <w:rsid w:val="00A36DA4"/>
    <w:rsid w:val="00A37E58"/>
    <w:rsid w:val="00A42135"/>
    <w:rsid w:val="00A478D3"/>
    <w:rsid w:val="00A50B9D"/>
    <w:rsid w:val="00A6145F"/>
    <w:rsid w:val="00A67F53"/>
    <w:rsid w:val="00A732E9"/>
    <w:rsid w:val="00A76683"/>
    <w:rsid w:val="00AA492B"/>
    <w:rsid w:val="00AB2364"/>
    <w:rsid w:val="00AC7B98"/>
    <w:rsid w:val="00AD2E3C"/>
    <w:rsid w:val="00AD31FF"/>
    <w:rsid w:val="00AD6E54"/>
    <w:rsid w:val="00AE035F"/>
    <w:rsid w:val="00AE1B29"/>
    <w:rsid w:val="00AE2BE5"/>
    <w:rsid w:val="00AE456F"/>
    <w:rsid w:val="00AE69F6"/>
    <w:rsid w:val="00B05636"/>
    <w:rsid w:val="00B12669"/>
    <w:rsid w:val="00B1467A"/>
    <w:rsid w:val="00B20910"/>
    <w:rsid w:val="00B225EF"/>
    <w:rsid w:val="00B24C8E"/>
    <w:rsid w:val="00B464ED"/>
    <w:rsid w:val="00B75302"/>
    <w:rsid w:val="00B75AD3"/>
    <w:rsid w:val="00B83A87"/>
    <w:rsid w:val="00B92D86"/>
    <w:rsid w:val="00BB1A87"/>
    <w:rsid w:val="00BB1F88"/>
    <w:rsid w:val="00BB66F0"/>
    <w:rsid w:val="00BC7A39"/>
    <w:rsid w:val="00C12F81"/>
    <w:rsid w:val="00C20DE0"/>
    <w:rsid w:val="00C31CF6"/>
    <w:rsid w:val="00C43089"/>
    <w:rsid w:val="00C47B89"/>
    <w:rsid w:val="00C50AF7"/>
    <w:rsid w:val="00C5324B"/>
    <w:rsid w:val="00C53D5F"/>
    <w:rsid w:val="00C62752"/>
    <w:rsid w:val="00C73C06"/>
    <w:rsid w:val="00C75007"/>
    <w:rsid w:val="00C765CE"/>
    <w:rsid w:val="00C95F2B"/>
    <w:rsid w:val="00CA23AF"/>
    <w:rsid w:val="00CB241B"/>
    <w:rsid w:val="00CC49D6"/>
    <w:rsid w:val="00CD1E63"/>
    <w:rsid w:val="00CE731F"/>
    <w:rsid w:val="00CF739D"/>
    <w:rsid w:val="00D07824"/>
    <w:rsid w:val="00D301A4"/>
    <w:rsid w:val="00D31762"/>
    <w:rsid w:val="00D3230B"/>
    <w:rsid w:val="00D326E7"/>
    <w:rsid w:val="00D33250"/>
    <w:rsid w:val="00D3674A"/>
    <w:rsid w:val="00D41C6C"/>
    <w:rsid w:val="00D45AF7"/>
    <w:rsid w:val="00D46454"/>
    <w:rsid w:val="00D576D1"/>
    <w:rsid w:val="00D7184B"/>
    <w:rsid w:val="00D72078"/>
    <w:rsid w:val="00D74BE1"/>
    <w:rsid w:val="00D949CD"/>
    <w:rsid w:val="00D94B43"/>
    <w:rsid w:val="00D95AD7"/>
    <w:rsid w:val="00D97253"/>
    <w:rsid w:val="00DA50EE"/>
    <w:rsid w:val="00DA78C6"/>
    <w:rsid w:val="00DB1E69"/>
    <w:rsid w:val="00DC15CD"/>
    <w:rsid w:val="00DC62DF"/>
    <w:rsid w:val="00DD2C83"/>
    <w:rsid w:val="00DF2B53"/>
    <w:rsid w:val="00DF78E6"/>
    <w:rsid w:val="00E00192"/>
    <w:rsid w:val="00E13306"/>
    <w:rsid w:val="00E146F1"/>
    <w:rsid w:val="00E147B7"/>
    <w:rsid w:val="00E27E42"/>
    <w:rsid w:val="00E35741"/>
    <w:rsid w:val="00E46AD9"/>
    <w:rsid w:val="00E52F9B"/>
    <w:rsid w:val="00E5646B"/>
    <w:rsid w:val="00E672D4"/>
    <w:rsid w:val="00E82B50"/>
    <w:rsid w:val="00E85258"/>
    <w:rsid w:val="00E90C2A"/>
    <w:rsid w:val="00E97762"/>
    <w:rsid w:val="00EA129F"/>
    <w:rsid w:val="00ED2E1C"/>
    <w:rsid w:val="00EE4827"/>
    <w:rsid w:val="00EE4DB6"/>
    <w:rsid w:val="00F06DAF"/>
    <w:rsid w:val="00F07D6D"/>
    <w:rsid w:val="00F11315"/>
    <w:rsid w:val="00F11387"/>
    <w:rsid w:val="00F1306B"/>
    <w:rsid w:val="00F1325E"/>
    <w:rsid w:val="00F16044"/>
    <w:rsid w:val="00F255C5"/>
    <w:rsid w:val="00F27440"/>
    <w:rsid w:val="00F3426D"/>
    <w:rsid w:val="00F359F1"/>
    <w:rsid w:val="00F3677B"/>
    <w:rsid w:val="00F4220D"/>
    <w:rsid w:val="00F51CAB"/>
    <w:rsid w:val="00F52084"/>
    <w:rsid w:val="00F61E7D"/>
    <w:rsid w:val="00F64E12"/>
    <w:rsid w:val="00F66238"/>
    <w:rsid w:val="00F723A8"/>
    <w:rsid w:val="00F8486F"/>
    <w:rsid w:val="00F86933"/>
    <w:rsid w:val="00F93FE9"/>
    <w:rsid w:val="00F955A9"/>
    <w:rsid w:val="00FA72FE"/>
    <w:rsid w:val="00FB2302"/>
    <w:rsid w:val="00FB3B85"/>
    <w:rsid w:val="00FD23CB"/>
    <w:rsid w:val="00FD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41103C10"/>
  <w15:docId w15:val="{30160698-C9E7-4472-8883-A1A1E34A2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421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74BE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F8486F"/>
    <w:rPr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AB23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s://training.advisera.com/course/iso-90012015-foundations-course/" TargetMode="External"/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warehousing-procedur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75330-953E-4600-9DF5-8B5BFF6AA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Warehousing Procedure</vt:lpstr>
      <vt:lpstr>Warehousing Procedure</vt:lpstr>
      <vt:lpstr>Warehousing Procedure Premium</vt:lpstr>
    </vt:vector>
  </TitlesOfParts>
  <Manager/>
  <Company>Advisera Expert Solutions Ltd</Company>
  <LinksUpToDate>false</LinksUpToDate>
  <CharactersWithSpaces>3442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Warehousing Procedure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8</cp:revision>
  <dcterms:created xsi:type="dcterms:W3CDTF">2018-05-18T13:52:00Z</dcterms:created>
  <dcterms:modified xsi:type="dcterms:W3CDTF">2018-11-15T09:14:00Z</dcterms:modified>
  <cp:category/>
</cp:coreProperties>
</file>