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78FBF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6211CA">
        <w:rPr>
          <w:b/>
          <w:sz w:val="28"/>
          <w:lang w:val="en-US"/>
        </w:rPr>
        <w:t xml:space="preserve">Appendix </w:t>
      </w:r>
      <w:r w:rsidR="003A7DCA" w:rsidRPr="006211CA">
        <w:rPr>
          <w:b/>
          <w:sz w:val="28"/>
          <w:lang w:val="en-US"/>
        </w:rPr>
        <w:t>1</w:t>
      </w:r>
      <w:r w:rsidR="00BB3366" w:rsidRPr="006211CA">
        <w:rPr>
          <w:b/>
          <w:sz w:val="28"/>
          <w:lang w:val="en-US"/>
        </w:rPr>
        <w:t xml:space="preserve"> </w:t>
      </w:r>
      <w:r w:rsidR="00807E31" w:rsidRPr="006211CA">
        <w:rPr>
          <w:b/>
          <w:sz w:val="28"/>
          <w:lang w:val="en-US"/>
        </w:rPr>
        <w:t>–</w:t>
      </w:r>
      <w:r w:rsidR="00BB3366" w:rsidRPr="006211CA">
        <w:rPr>
          <w:b/>
          <w:sz w:val="28"/>
          <w:lang w:val="en-US"/>
        </w:rPr>
        <w:t xml:space="preserve"> </w:t>
      </w:r>
      <w:r w:rsidR="00FC6339" w:rsidRPr="006211CA">
        <w:rPr>
          <w:b/>
          <w:sz w:val="28"/>
          <w:lang w:val="en-US"/>
        </w:rPr>
        <w:t>Non-Conformi</w:t>
      </w:r>
      <w:r w:rsidR="00A67E73">
        <w:rPr>
          <w:b/>
          <w:sz w:val="28"/>
          <w:lang w:val="en-US"/>
        </w:rPr>
        <w:t>ty</w:t>
      </w:r>
      <w:r w:rsidR="00FC6339" w:rsidRPr="006211CA">
        <w:rPr>
          <w:b/>
          <w:sz w:val="28"/>
          <w:lang w:val="en-US"/>
        </w:rPr>
        <w:t xml:space="preserve"> Record</w:t>
      </w:r>
      <w:commentRangeEnd w:id="0"/>
      <w:r w:rsidR="000E7977">
        <w:rPr>
          <w:rStyle w:val="CommentReference"/>
        </w:rPr>
        <w:commentReference w:id="0"/>
      </w:r>
    </w:p>
    <w:p w14:paraId="04931F76" w14:textId="1DDEFD13" w:rsidR="00E8669C" w:rsidRPr="006211CA" w:rsidRDefault="00E8669C" w:rsidP="00E8669C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448"/>
        <w:gridCol w:w="1548"/>
        <w:gridCol w:w="1548"/>
        <w:gridCol w:w="488"/>
        <w:gridCol w:w="2608"/>
      </w:tblGrid>
      <w:tr w:rsidR="002C372C" w:rsidRPr="006211CA" w14:paraId="087CCD3B" w14:textId="77777777" w:rsidTr="00830882">
        <w:tc>
          <w:tcPr>
            <w:tcW w:w="9288" w:type="dxa"/>
            <w:gridSpan w:val="6"/>
            <w:shd w:val="clear" w:color="auto" w:fill="BFBFBF" w:themeFill="background1" w:themeFillShade="BF"/>
          </w:tcPr>
          <w:p w14:paraId="3CC263D6" w14:textId="4C1E13A8" w:rsidR="002C372C" w:rsidRPr="006211CA" w:rsidRDefault="009F2BF0" w:rsidP="000E2189">
            <w:pPr>
              <w:spacing w:after="0"/>
              <w:rPr>
                <w:b/>
                <w:lang w:val="en-US"/>
              </w:rPr>
            </w:pPr>
            <w:r w:rsidRPr="006211CA">
              <w:rPr>
                <w:b/>
                <w:lang w:val="en-US"/>
              </w:rPr>
              <w:t>Identification of</w:t>
            </w:r>
            <w:r w:rsidR="00BB3366" w:rsidRPr="006211CA">
              <w:rPr>
                <w:b/>
                <w:lang w:val="en-US"/>
              </w:rPr>
              <w:t xml:space="preserve"> </w:t>
            </w:r>
            <w:r w:rsidR="002C372C" w:rsidRPr="006211CA">
              <w:rPr>
                <w:b/>
                <w:lang w:val="en-US"/>
              </w:rPr>
              <w:t>Non-Conformi</w:t>
            </w:r>
            <w:r w:rsidR="002A5A04">
              <w:rPr>
                <w:b/>
                <w:lang w:val="en-US"/>
              </w:rPr>
              <w:t>ty</w:t>
            </w:r>
          </w:p>
        </w:tc>
      </w:tr>
      <w:tr w:rsidR="002C372C" w:rsidRPr="006211CA" w14:paraId="0183792F" w14:textId="77777777" w:rsidTr="00830882">
        <w:tc>
          <w:tcPr>
            <w:tcW w:w="2648" w:type="dxa"/>
            <w:tcBorders>
              <w:bottom w:val="nil"/>
            </w:tcBorders>
          </w:tcPr>
          <w:p w14:paraId="36DA04A9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  <w:r w:rsidRPr="006211CA">
              <w:rPr>
                <w:lang w:val="en-US"/>
              </w:rPr>
              <w:t xml:space="preserve">Product </w:t>
            </w:r>
            <w:r w:rsidR="0066431E">
              <w:rPr>
                <w:lang w:val="en-US"/>
              </w:rPr>
              <w:t xml:space="preserve">/service </w:t>
            </w:r>
            <w:r w:rsidR="00A67E73">
              <w:rPr>
                <w:lang w:val="en-US"/>
              </w:rPr>
              <w:t xml:space="preserve">or process </w:t>
            </w:r>
            <w:r w:rsidRPr="006211CA">
              <w:rPr>
                <w:lang w:val="en-US"/>
              </w:rPr>
              <w:t>name:</w:t>
            </w: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4F19205" w14:textId="0EE3DEC2" w:rsidR="002C372C" w:rsidRPr="006211CA" w:rsidRDefault="00E8669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08" w:type="dxa"/>
            <w:tcBorders>
              <w:bottom w:val="nil"/>
            </w:tcBorders>
          </w:tcPr>
          <w:p w14:paraId="227BC6B9" w14:textId="44508110" w:rsidR="002C372C" w:rsidRPr="006211CA" w:rsidRDefault="00E8669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C372C" w:rsidRPr="006211CA" w14:paraId="56DD63EF" w14:textId="77777777" w:rsidTr="00830882">
        <w:trPr>
          <w:trHeight w:val="80"/>
        </w:trPr>
        <w:tc>
          <w:tcPr>
            <w:tcW w:w="2648" w:type="dxa"/>
            <w:tcBorders>
              <w:top w:val="nil"/>
              <w:bottom w:val="single" w:sz="4" w:space="0" w:color="000000"/>
            </w:tcBorders>
          </w:tcPr>
          <w:p w14:paraId="2BCCA89D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</w:p>
        </w:tc>
        <w:tc>
          <w:tcPr>
            <w:tcW w:w="4032" w:type="dxa"/>
            <w:gridSpan w:val="4"/>
            <w:tcBorders>
              <w:top w:val="nil"/>
              <w:bottom w:val="single" w:sz="4" w:space="0" w:color="000000"/>
            </w:tcBorders>
          </w:tcPr>
          <w:p w14:paraId="656D4CC6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2D27470C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:rsidRPr="006211CA" w14:paraId="7235D5B4" w14:textId="77777777" w:rsidTr="00830882">
        <w:tc>
          <w:tcPr>
            <w:tcW w:w="6680" w:type="dxa"/>
            <w:gridSpan w:val="5"/>
            <w:tcBorders>
              <w:bottom w:val="nil"/>
            </w:tcBorders>
          </w:tcPr>
          <w:p w14:paraId="064FBA18" w14:textId="77777777" w:rsidR="002C372C" w:rsidRPr="006211CA" w:rsidRDefault="002C372C" w:rsidP="002C372C">
            <w:pPr>
              <w:spacing w:after="0"/>
              <w:rPr>
                <w:lang w:val="en-US"/>
              </w:rPr>
            </w:pPr>
            <w:r w:rsidRPr="006211CA">
              <w:rPr>
                <w:lang w:val="en-US"/>
              </w:rPr>
              <w:t>Name person who noticed non-conformity:</w:t>
            </w:r>
          </w:p>
        </w:tc>
        <w:tc>
          <w:tcPr>
            <w:tcW w:w="2608" w:type="dxa"/>
            <w:tcBorders>
              <w:bottom w:val="nil"/>
            </w:tcBorders>
          </w:tcPr>
          <w:p w14:paraId="3BA2DE45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  <w:r w:rsidRPr="006211CA">
              <w:rPr>
                <w:lang w:val="en-US"/>
              </w:rPr>
              <w:t>Date:</w:t>
            </w:r>
          </w:p>
        </w:tc>
      </w:tr>
      <w:tr w:rsidR="002C372C" w:rsidRPr="006211CA" w14:paraId="6D986AA0" w14:textId="77777777" w:rsidTr="00830882">
        <w:tc>
          <w:tcPr>
            <w:tcW w:w="6680" w:type="dxa"/>
            <w:gridSpan w:val="5"/>
            <w:tcBorders>
              <w:top w:val="nil"/>
              <w:bottom w:val="single" w:sz="4" w:space="0" w:color="000000"/>
            </w:tcBorders>
          </w:tcPr>
          <w:p w14:paraId="16545606" w14:textId="77777777" w:rsidR="002C372C" w:rsidRPr="006211CA" w:rsidRDefault="002C372C" w:rsidP="002C372C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3C74F2EE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:rsidRPr="006211CA" w14:paraId="1CEABBC4" w14:textId="77777777" w:rsidTr="00830882">
        <w:tc>
          <w:tcPr>
            <w:tcW w:w="9288" w:type="dxa"/>
            <w:gridSpan w:val="6"/>
            <w:tcBorders>
              <w:bottom w:val="nil"/>
            </w:tcBorders>
          </w:tcPr>
          <w:p w14:paraId="0B3F77FC" w14:textId="145606E3" w:rsidR="002C372C" w:rsidRPr="006211CA" w:rsidRDefault="00E8669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C372C" w:rsidRPr="006211CA" w14:paraId="3FC4875F" w14:textId="77777777" w:rsidTr="00830882">
        <w:tc>
          <w:tcPr>
            <w:tcW w:w="9288" w:type="dxa"/>
            <w:gridSpan w:val="6"/>
            <w:tcBorders>
              <w:top w:val="nil"/>
            </w:tcBorders>
          </w:tcPr>
          <w:p w14:paraId="74321109" w14:textId="77777777" w:rsidR="002C372C" w:rsidRPr="006211CA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:rsidRPr="006211CA" w14:paraId="5B004D6F" w14:textId="77777777" w:rsidTr="00830882">
        <w:tc>
          <w:tcPr>
            <w:tcW w:w="9288" w:type="dxa"/>
            <w:gridSpan w:val="6"/>
            <w:shd w:val="clear" w:color="auto" w:fill="BFBFBF" w:themeFill="background1" w:themeFillShade="BF"/>
          </w:tcPr>
          <w:p w14:paraId="718A2026" w14:textId="13DF06F8" w:rsidR="002C372C" w:rsidRPr="006211CA" w:rsidRDefault="00E8669C" w:rsidP="000E218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830882" w:rsidRPr="006211CA" w14:paraId="701B5F4D" w14:textId="77777777" w:rsidTr="00482AEB">
        <w:tc>
          <w:tcPr>
            <w:tcW w:w="3096" w:type="dxa"/>
            <w:gridSpan w:val="2"/>
            <w:tcBorders>
              <w:bottom w:val="nil"/>
            </w:tcBorders>
          </w:tcPr>
          <w:p w14:paraId="35A79070" w14:textId="1215D5F9" w:rsidR="00830882" w:rsidRPr="006211CA" w:rsidRDefault="00E8669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096" w:type="dxa"/>
            <w:gridSpan w:val="2"/>
            <w:tcBorders>
              <w:bottom w:val="nil"/>
            </w:tcBorders>
          </w:tcPr>
          <w:p w14:paraId="785CEEDA" w14:textId="63461333" w:rsidR="00830882" w:rsidRPr="006211CA" w:rsidRDefault="00E8669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096" w:type="dxa"/>
            <w:gridSpan w:val="2"/>
            <w:tcBorders>
              <w:bottom w:val="nil"/>
            </w:tcBorders>
          </w:tcPr>
          <w:p w14:paraId="20441D0E" w14:textId="62FC31E8" w:rsidR="00830882" w:rsidRPr="006211CA" w:rsidRDefault="00E8669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830882" w:rsidRPr="006211CA" w14:paraId="7DBF773A" w14:textId="77777777" w:rsidTr="00482AEB">
        <w:tc>
          <w:tcPr>
            <w:tcW w:w="3096" w:type="dxa"/>
            <w:gridSpan w:val="2"/>
            <w:tcBorders>
              <w:top w:val="nil"/>
            </w:tcBorders>
          </w:tcPr>
          <w:p w14:paraId="6523F62C" w14:textId="77777777" w:rsidR="00830882" w:rsidRPr="006211CA" w:rsidRDefault="00830882" w:rsidP="000E2189">
            <w:pPr>
              <w:spacing w:after="0"/>
              <w:rPr>
                <w:lang w:val="en-US"/>
              </w:rPr>
            </w:pPr>
          </w:p>
        </w:tc>
        <w:tc>
          <w:tcPr>
            <w:tcW w:w="3096" w:type="dxa"/>
            <w:gridSpan w:val="2"/>
            <w:tcBorders>
              <w:top w:val="nil"/>
            </w:tcBorders>
          </w:tcPr>
          <w:p w14:paraId="2FA7D0B9" w14:textId="77777777" w:rsidR="00830882" w:rsidRPr="006211CA" w:rsidRDefault="00830882" w:rsidP="000E2189">
            <w:pPr>
              <w:spacing w:after="0"/>
              <w:rPr>
                <w:lang w:val="en-US"/>
              </w:rPr>
            </w:pPr>
          </w:p>
        </w:tc>
        <w:tc>
          <w:tcPr>
            <w:tcW w:w="3096" w:type="dxa"/>
            <w:gridSpan w:val="2"/>
            <w:tcBorders>
              <w:top w:val="nil"/>
            </w:tcBorders>
          </w:tcPr>
          <w:p w14:paraId="53FF21C5" w14:textId="77777777" w:rsidR="00830882" w:rsidRPr="006211CA" w:rsidRDefault="00830882" w:rsidP="000E2189">
            <w:pPr>
              <w:spacing w:after="0"/>
              <w:rPr>
                <w:lang w:val="en-US"/>
              </w:rPr>
            </w:pPr>
          </w:p>
        </w:tc>
      </w:tr>
      <w:tr w:rsidR="00830882" w:rsidRPr="006211CA" w14:paraId="718B7238" w14:textId="77777777" w:rsidTr="00830882">
        <w:tc>
          <w:tcPr>
            <w:tcW w:w="2648" w:type="dxa"/>
          </w:tcPr>
          <w:p w14:paraId="354DE528" w14:textId="77777777" w:rsidR="00830882" w:rsidRPr="006211CA" w:rsidRDefault="00830882" w:rsidP="000E2189">
            <w:pPr>
              <w:spacing w:after="0"/>
              <w:rPr>
                <w:lang w:val="en-US"/>
              </w:rPr>
            </w:pPr>
            <w:r w:rsidRPr="006211CA">
              <w:rPr>
                <w:lang w:val="en-US"/>
              </w:rPr>
              <w:t xml:space="preserve">Referring document: </w:t>
            </w:r>
          </w:p>
        </w:tc>
        <w:tc>
          <w:tcPr>
            <w:tcW w:w="6640" w:type="dxa"/>
            <w:gridSpan w:val="5"/>
          </w:tcPr>
          <w:p w14:paraId="085CF764" w14:textId="77777777" w:rsidR="00830882" w:rsidRPr="006211CA" w:rsidRDefault="00830882" w:rsidP="000E2189">
            <w:pPr>
              <w:spacing w:after="0"/>
              <w:rPr>
                <w:lang w:val="en-US"/>
              </w:rPr>
            </w:pPr>
          </w:p>
        </w:tc>
      </w:tr>
      <w:tr w:rsidR="00830882" w:rsidRPr="006211CA" w14:paraId="6FA72591" w14:textId="77777777" w:rsidTr="00830882">
        <w:tc>
          <w:tcPr>
            <w:tcW w:w="2648" w:type="dxa"/>
          </w:tcPr>
          <w:p w14:paraId="0DA9C5B5" w14:textId="7D3E73A9" w:rsidR="00830882" w:rsidRPr="006211CA" w:rsidRDefault="00E8669C" w:rsidP="0083088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5"/>
          </w:tcPr>
          <w:p w14:paraId="451271DE" w14:textId="77777777" w:rsidR="00830882" w:rsidRPr="006211CA" w:rsidRDefault="00830882" w:rsidP="000E2189">
            <w:pPr>
              <w:spacing w:after="0"/>
              <w:rPr>
                <w:lang w:val="en-US"/>
              </w:rPr>
            </w:pPr>
          </w:p>
        </w:tc>
      </w:tr>
      <w:tr w:rsidR="00A57C24" w:rsidRPr="006211CA" w14:paraId="4DE7DCF8" w14:textId="77777777" w:rsidTr="00A57C24">
        <w:tc>
          <w:tcPr>
            <w:tcW w:w="6192" w:type="dxa"/>
            <w:gridSpan w:val="4"/>
          </w:tcPr>
          <w:p w14:paraId="7A59164C" w14:textId="1B937E62" w:rsidR="00A57C24" w:rsidRPr="006211CA" w:rsidRDefault="00E8669C" w:rsidP="00FB46C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096" w:type="dxa"/>
            <w:gridSpan w:val="2"/>
          </w:tcPr>
          <w:p w14:paraId="46B94DBB" w14:textId="77777777" w:rsidR="00A57C24" w:rsidRPr="006211CA" w:rsidRDefault="00A57C24" w:rsidP="000E2189">
            <w:pPr>
              <w:spacing w:after="0"/>
              <w:rPr>
                <w:lang w:val="en-US"/>
              </w:rPr>
            </w:pPr>
          </w:p>
        </w:tc>
      </w:tr>
      <w:tr w:rsidR="00830882" w:rsidRPr="006211CA" w14:paraId="65091836" w14:textId="77777777" w:rsidTr="00830882">
        <w:tc>
          <w:tcPr>
            <w:tcW w:w="9288" w:type="dxa"/>
            <w:gridSpan w:val="6"/>
            <w:shd w:val="clear" w:color="auto" w:fill="BFBFBF" w:themeFill="background1" w:themeFillShade="BF"/>
          </w:tcPr>
          <w:p w14:paraId="5314EE5C" w14:textId="77777777" w:rsidR="00830882" w:rsidRPr="006211CA" w:rsidRDefault="00830882" w:rsidP="00A67E73">
            <w:pPr>
              <w:spacing w:after="0"/>
              <w:rPr>
                <w:b/>
                <w:lang w:val="en-US"/>
              </w:rPr>
            </w:pPr>
            <w:r w:rsidRPr="006211CA">
              <w:rPr>
                <w:b/>
                <w:lang w:val="en-US"/>
              </w:rPr>
              <w:t>Dealing with Non-Conformi</w:t>
            </w:r>
            <w:r w:rsidR="00A67E73">
              <w:rPr>
                <w:b/>
                <w:lang w:val="en-US"/>
              </w:rPr>
              <w:t xml:space="preserve">ty </w:t>
            </w:r>
          </w:p>
        </w:tc>
      </w:tr>
      <w:tr w:rsidR="0065255D" w:rsidRPr="006211CA" w14:paraId="1C74FF19" w14:textId="77777777" w:rsidTr="00176708">
        <w:tc>
          <w:tcPr>
            <w:tcW w:w="4644" w:type="dxa"/>
            <w:gridSpan w:val="3"/>
          </w:tcPr>
          <w:p w14:paraId="28F2B2D3" w14:textId="77777777" w:rsidR="0065255D" w:rsidRPr="006211CA" w:rsidRDefault="0065255D" w:rsidP="000E2189">
            <w:pPr>
              <w:spacing w:after="0"/>
              <w:rPr>
                <w:lang w:val="en-US"/>
              </w:rPr>
            </w:pPr>
          </w:p>
          <w:p w14:paraId="01C30F04" w14:textId="62EC82BE" w:rsidR="0065255D" w:rsidRPr="006211CA" w:rsidRDefault="00C83EAF" w:rsidP="000E2189">
            <w:pPr>
              <w:spacing w:after="0"/>
              <w:rPr>
                <w:lang w:val="en-US"/>
              </w:rPr>
            </w:pPr>
            <w:r>
              <w:rPr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B98A71" wp14:editId="614659B6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-6985</wp:posOffset>
                      </wp:positionV>
                      <wp:extent cx="123825" cy="138430"/>
                      <wp:effectExtent l="0" t="0" r="28575" b="1397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24114" id="Rectangle 14" o:spid="_x0000_s1026" style="position:absolute;margin-left:1.15pt;margin-top:-.55pt;width:9.75pt;height:1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"/>
                  </w:pict>
                </mc:Fallback>
              </mc:AlternateContent>
            </w:r>
            <w:r w:rsidR="006211CA" w:rsidRPr="006211CA">
              <w:rPr>
                <w:lang w:val="en-US"/>
              </w:rPr>
              <w:t xml:space="preserve">       </w:t>
            </w:r>
            <w:commentRangeStart w:id="1"/>
            <w:r w:rsidR="00A57C24">
              <w:rPr>
                <w:lang w:val="en-US"/>
              </w:rPr>
              <w:t>Segregation</w:t>
            </w:r>
          </w:p>
          <w:p w14:paraId="3323AF12" w14:textId="44E4F50B" w:rsidR="0065255D" w:rsidRPr="006211CA" w:rsidRDefault="00E8669C" w:rsidP="00830882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B001C3B" w14:textId="4F66FD96" w:rsidR="0065255D" w:rsidRDefault="00E8669C" w:rsidP="00830882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E47FA58" w14:textId="609F7792" w:rsidR="00A57C24" w:rsidRPr="006211CA" w:rsidRDefault="00E8669C" w:rsidP="00830882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A5BE600" w14:textId="0D13F297" w:rsidR="0065255D" w:rsidRPr="006211CA" w:rsidRDefault="00C83EAF" w:rsidP="00830882">
            <w:pPr>
              <w:spacing w:after="0"/>
              <w:rPr>
                <w:lang w:val="en-US"/>
              </w:rPr>
            </w:pPr>
            <w:r>
              <w:rPr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00F11C" wp14:editId="6F04253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-10160</wp:posOffset>
                      </wp:positionV>
                      <wp:extent cx="123825" cy="138430"/>
                      <wp:effectExtent l="0" t="0" r="28575" b="13970"/>
                      <wp:wrapNone/>
                      <wp:docPr id="3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BD9A0" id="Rectangle 15" o:spid="_x0000_s1026" style="position:absolute;margin-left:1.15pt;margin-top:-.8pt;width:9.75pt;height:1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"/>
                  </w:pict>
                </mc:Fallback>
              </mc:AlternateContent>
            </w:r>
            <w:r w:rsidR="0065255D" w:rsidRPr="006211CA">
              <w:rPr>
                <w:lang w:val="en-US"/>
              </w:rPr>
              <w:t xml:space="preserve">      Reusing or prequalification for other purpose</w:t>
            </w:r>
          </w:p>
          <w:p w14:paraId="72935448" w14:textId="73DBC642" w:rsidR="0065255D" w:rsidRPr="006211CA" w:rsidRDefault="00C83EAF" w:rsidP="00830882">
            <w:pPr>
              <w:spacing w:after="0"/>
              <w:rPr>
                <w:lang w:val="en-US"/>
              </w:rPr>
            </w:pPr>
            <w:r>
              <w:rPr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B2E93EB" wp14:editId="61869317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3175</wp:posOffset>
                      </wp:positionV>
                      <wp:extent cx="123825" cy="138430"/>
                      <wp:effectExtent l="0" t="0" r="28575" b="13970"/>
                      <wp:wrapNone/>
                      <wp:docPr id="2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450DA" id="Rectangle 16" o:spid="_x0000_s1026" style="position:absolute;margin-left:1.15pt;margin-top:.25pt;width:9.75pt;height:1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"/>
                  </w:pict>
                </mc:Fallback>
              </mc:AlternateContent>
            </w:r>
            <w:r w:rsidR="00E8669C">
              <w:rPr>
                <w:lang w:val="en-US"/>
              </w:rPr>
              <w:t xml:space="preserve">      …</w:t>
            </w:r>
          </w:p>
          <w:p w14:paraId="19153689" w14:textId="634BC32C" w:rsidR="0065255D" w:rsidRPr="006211CA" w:rsidRDefault="00E8669C" w:rsidP="0065255D">
            <w:pPr>
              <w:pStyle w:val="ListParagraph"/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DD9DA4B" w14:textId="5C5E0791" w:rsidR="0065255D" w:rsidRPr="006211CA" w:rsidRDefault="00E8669C" w:rsidP="0065255D">
            <w:pPr>
              <w:pStyle w:val="ListParagraph"/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99855C0" w14:textId="3986E1CA" w:rsidR="0065255D" w:rsidRPr="006211CA" w:rsidRDefault="00C83EAF" w:rsidP="0065255D">
            <w:pPr>
              <w:spacing w:after="0"/>
              <w:rPr>
                <w:lang w:val="en-US"/>
              </w:rPr>
            </w:pPr>
            <w:r>
              <w:rPr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ED628F" wp14:editId="426D67C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9525</wp:posOffset>
                      </wp:positionV>
                      <wp:extent cx="123825" cy="138430"/>
                      <wp:effectExtent l="0" t="0" r="28575" b="13970"/>
                      <wp:wrapNone/>
                      <wp:docPr id="1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9F50A" id="Rectangle 18" o:spid="_x0000_s1026" style="position:absolute;margin-left:1.15pt;margin-top:.75pt;width:9.75pt;height:1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"/>
                  </w:pict>
                </mc:Fallback>
              </mc:AlternateContent>
            </w:r>
            <w:r w:rsidR="0065255D" w:rsidRPr="006211CA">
              <w:rPr>
                <w:lang w:val="en-US"/>
              </w:rPr>
              <w:t xml:space="preserve">     </w:t>
            </w:r>
            <w:r w:rsidR="00125A92">
              <w:rPr>
                <w:lang w:val="en-US"/>
              </w:rPr>
              <w:t xml:space="preserve"> </w:t>
            </w:r>
            <w:r w:rsidR="00E8669C">
              <w:rPr>
                <w:lang w:val="en-US"/>
              </w:rPr>
              <w:t>…</w:t>
            </w:r>
          </w:p>
          <w:p w14:paraId="341E6CCF" w14:textId="2367AEC8" w:rsidR="0065255D" w:rsidRPr="006211CA" w:rsidRDefault="00E8669C" w:rsidP="0065255D">
            <w:pPr>
              <w:pStyle w:val="ListParagraph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E4114AC" w14:textId="79B5FC16" w:rsidR="0065255D" w:rsidRPr="006211CA" w:rsidRDefault="00E8669C" w:rsidP="0065255D">
            <w:pPr>
              <w:pStyle w:val="ListParagraph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commentRangeEnd w:id="1"/>
          <w:p w14:paraId="71C2CB4B" w14:textId="62A16B73" w:rsidR="0065255D" w:rsidRPr="006211CA" w:rsidRDefault="00125A92" w:rsidP="0083088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 w:rsidR="00206456">
              <w:rPr>
                <w:rStyle w:val="CommentReference"/>
              </w:rPr>
              <w:commentReference w:id="1"/>
            </w:r>
            <w:r>
              <w:rPr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777D8A9" wp14:editId="5BBFA81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5715</wp:posOffset>
                      </wp:positionV>
                      <wp:extent cx="123825" cy="138430"/>
                      <wp:effectExtent l="0" t="0" r="28575" b="13970"/>
                      <wp:wrapNone/>
                      <wp:docPr id="5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C6133" id="Rectangle 18" o:spid="_x0000_s1026" style="position:absolute;margin-left:-.1pt;margin-top:.45pt;width:9.75pt;height:10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"/>
                  </w:pict>
                </mc:Fallback>
              </mc:AlternateContent>
            </w:r>
            <w:commentRangeStart w:id="2"/>
            <w:r w:rsidR="00A67E73">
              <w:rPr>
                <w:lang w:val="en-US"/>
              </w:rPr>
              <w:t>Other:</w:t>
            </w:r>
            <w:commentRangeEnd w:id="2"/>
            <w:r w:rsidR="00206456">
              <w:rPr>
                <w:rStyle w:val="CommentReference"/>
              </w:rPr>
              <w:commentReference w:id="2"/>
            </w:r>
          </w:p>
        </w:tc>
        <w:tc>
          <w:tcPr>
            <w:tcW w:w="4644" w:type="dxa"/>
            <w:gridSpan w:val="3"/>
          </w:tcPr>
          <w:p w14:paraId="58FE0105" w14:textId="77777777" w:rsidR="0065255D" w:rsidRPr="006211CA" w:rsidRDefault="0065255D" w:rsidP="00830882">
            <w:pPr>
              <w:spacing w:after="0"/>
              <w:rPr>
                <w:lang w:val="en-US"/>
              </w:rPr>
            </w:pPr>
          </w:p>
          <w:p w14:paraId="2379F190" w14:textId="77777777" w:rsidR="0065255D" w:rsidRPr="006211CA" w:rsidRDefault="0065255D" w:rsidP="00830882">
            <w:pPr>
              <w:spacing w:after="0"/>
              <w:rPr>
                <w:lang w:val="en-US"/>
              </w:rPr>
            </w:pPr>
            <w:r w:rsidRPr="006211CA">
              <w:rPr>
                <w:lang w:val="en-US"/>
              </w:rPr>
              <w:t>Team members:</w:t>
            </w:r>
          </w:p>
          <w:p w14:paraId="1834E580" w14:textId="77777777" w:rsidR="0065255D" w:rsidRPr="006211CA" w:rsidRDefault="0065255D" w:rsidP="00830882">
            <w:pPr>
              <w:spacing w:after="0"/>
              <w:rPr>
                <w:lang w:val="en-US"/>
              </w:rPr>
            </w:pPr>
            <w:commentRangeStart w:id="3"/>
            <w:r w:rsidRPr="006211CA">
              <w:rPr>
                <w:lang w:val="en-US"/>
              </w:rPr>
              <w:t>1.</w:t>
            </w:r>
          </w:p>
          <w:p w14:paraId="40551E37" w14:textId="77777777" w:rsidR="0065255D" w:rsidRPr="006211CA" w:rsidRDefault="0065255D" w:rsidP="00830882">
            <w:pPr>
              <w:spacing w:after="0"/>
              <w:rPr>
                <w:lang w:val="en-US"/>
              </w:rPr>
            </w:pPr>
            <w:r w:rsidRPr="006211CA">
              <w:rPr>
                <w:lang w:val="en-US"/>
              </w:rPr>
              <w:t>2.</w:t>
            </w:r>
            <w:commentRangeEnd w:id="3"/>
            <w:r w:rsidR="00A24EFE" w:rsidRPr="006211CA">
              <w:rPr>
                <w:rStyle w:val="CommentReference"/>
                <w:lang w:val="en-US"/>
              </w:rPr>
              <w:commentReference w:id="3"/>
            </w:r>
          </w:p>
        </w:tc>
      </w:tr>
      <w:tr w:rsidR="00482AEB" w:rsidRPr="006211CA" w14:paraId="0EE99427" w14:textId="77777777" w:rsidTr="00482AEB">
        <w:tc>
          <w:tcPr>
            <w:tcW w:w="2648" w:type="dxa"/>
          </w:tcPr>
          <w:p w14:paraId="4F6B10C3" w14:textId="63446D1C" w:rsidR="00482AEB" w:rsidRPr="006211CA" w:rsidRDefault="00E8669C" w:rsidP="000E2189">
            <w:pPr>
              <w:spacing w:after="0"/>
              <w:rPr>
                <w:lang w:val="en-US" w:eastAsia="sr-Latn-CS"/>
              </w:rPr>
            </w:pPr>
            <w:r>
              <w:rPr>
                <w:lang w:val="en-US" w:eastAsia="sr-Latn-CS"/>
              </w:rPr>
              <w:t>…</w:t>
            </w:r>
          </w:p>
        </w:tc>
        <w:tc>
          <w:tcPr>
            <w:tcW w:w="6640" w:type="dxa"/>
            <w:gridSpan w:val="5"/>
          </w:tcPr>
          <w:p w14:paraId="596EE8E6" w14:textId="77777777" w:rsidR="00482AEB" w:rsidRPr="006211CA" w:rsidRDefault="00482AEB" w:rsidP="000E2189">
            <w:pPr>
              <w:spacing w:after="0"/>
              <w:rPr>
                <w:lang w:val="en-US" w:eastAsia="sr-Latn-CS"/>
              </w:rPr>
            </w:pPr>
          </w:p>
        </w:tc>
      </w:tr>
    </w:tbl>
    <w:p w14:paraId="31E5526B" w14:textId="77777777" w:rsidR="000E2189" w:rsidRPr="006211CA" w:rsidRDefault="000E2189" w:rsidP="000E2189">
      <w:pPr>
        <w:spacing w:after="0"/>
        <w:rPr>
          <w:lang w:val="en-US"/>
        </w:rPr>
      </w:pPr>
    </w:p>
    <w:p w14:paraId="63F53461" w14:textId="77777777" w:rsidR="000E2189" w:rsidRPr="006211CA" w:rsidRDefault="000E2189" w:rsidP="000E2189">
      <w:pPr>
        <w:spacing w:after="0"/>
        <w:rPr>
          <w:lang w:val="en-US"/>
        </w:rPr>
      </w:pPr>
    </w:p>
    <w:p w14:paraId="2288A89E" w14:textId="77777777" w:rsidR="006F3F45" w:rsidRDefault="006F3F45" w:rsidP="00EB7391">
      <w:pPr>
        <w:spacing w:after="0"/>
        <w:rPr>
          <w:lang w:val="en-US"/>
        </w:rPr>
      </w:pPr>
    </w:p>
    <w:p w14:paraId="46718B07" w14:textId="77777777" w:rsidR="00E8669C" w:rsidRPr="00AC39C4" w:rsidRDefault="00E8669C" w:rsidP="00E8669C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25B8969" w14:textId="65DEF6F6" w:rsidR="00E8669C" w:rsidRPr="006211CA" w:rsidRDefault="00E8669C" w:rsidP="00E8669C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https://advisera.com/9001academy/documentation/non-conforming-product-record/</w:t>
        </w:r>
      </w:hyperlink>
      <w:r>
        <w:rPr>
          <w:lang w:val="en-US"/>
        </w:rPr>
        <w:t xml:space="preserve"> </w:t>
      </w:r>
      <w:bookmarkStart w:id="4" w:name="_GoBack"/>
      <w:bookmarkEnd w:id="4"/>
    </w:p>
    <w:sectPr w:rsidR="00E8669C" w:rsidRPr="006211C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8-23T11:21:00Z" w:initials="9A">
    <w:p w14:paraId="71EAC6A9" w14:textId="77777777" w:rsidR="000E7977" w:rsidRDefault="000E7977">
      <w:pPr>
        <w:pStyle w:val="CommentText"/>
      </w:pPr>
      <w:r>
        <w:rPr>
          <w:rStyle w:val="CommentReference"/>
        </w:rPr>
        <w:annotationRef/>
      </w:r>
      <w:r>
        <w:t>Nonconformity - adapt</w:t>
      </w:r>
    </w:p>
  </w:comment>
  <w:comment w:id="1" w:author="9001Academy" w:date="2015-09-02T18:32:00Z" w:initials="9A">
    <w:p w14:paraId="50BE5F09" w14:textId="77777777" w:rsidR="00206456" w:rsidRPr="00206456" w:rsidRDefault="0020645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6211CA">
        <w:rPr>
          <w:lang w:val="en-US"/>
        </w:rPr>
        <w:t xml:space="preserve">Choose </w:t>
      </w:r>
      <w:r w:rsidRPr="00617F89">
        <w:t>option only for dealing with non-conforming product.</w:t>
      </w:r>
    </w:p>
  </w:comment>
  <w:comment w:id="2" w:author="9001Academy" w:date="2015-09-02T18:32:00Z" w:initials="9A">
    <w:p w14:paraId="3250B8F5" w14:textId="77777777" w:rsidR="00206456" w:rsidRPr="00206456" w:rsidRDefault="00206456" w:rsidP="00617F89">
      <w:r>
        <w:rPr>
          <w:rStyle w:val="CommentReference"/>
        </w:rPr>
        <w:annotationRef/>
      </w:r>
      <w:r w:rsidRPr="00206456">
        <w:t>Write in here the description of the concession obtained</w:t>
      </w:r>
      <w:r w:rsidR="00FB46CB">
        <w:t>.</w:t>
      </w:r>
    </w:p>
  </w:comment>
  <w:comment w:id="3" w:author="9001Academy" w:date="2015-08-23T11:21:00Z" w:initials="9A">
    <w:p w14:paraId="5DD45CEE" w14:textId="77777777" w:rsidR="00A24EFE" w:rsidRPr="006211CA" w:rsidRDefault="00A24EFE">
      <w:pPr>
        <w:pStyle w:val="CommentText"/>
        <w:rPr>
          <w:lang w:val="en-US"/>
        </w:rPr>
      </w:pPr>
      <w:r w:rsidRPr="006211CA">
        <w:rPr>
          <w:rStyle w:val="CommentReference"/>
          <w:lang w:val="en-US"/>
        </w:rPr>
        <w:annotationRef/>
      </w:r>
      <w:r w:rsidRPr="006211CA">
        <w:rPr>
          <w:lang w:val="en-US"/>
        </w:rPr>
        <w:t>Write in the members of Non-Conforming Product Team.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EAC6A9" w15:done="0"/>
  <w15:commentEx w15:paraId="50BE5F09" w15:done="0"/>
  <w15:commentEx w15:paraId="3250B8F5" w15:done="0"/>
  <w15:commentEx w15:paraId="5DD45C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EAC6A9" w16cid:durableId="1F53F722"/>
  <w16cid:commentId w16cid:paraId="56D442DF" w16cid:durableId="1F53F723"/>
  <w16cid:commentId w16cid:paraId="28163A0F" w16cid:durableId="1F53F724"/>
  <w16cid:commentId w16cid:paraId="77BE0B24" w16cid:durableId="1F53F725"/>
  <w16cid:commentId w16cid:paraId="50BE5F09" w16cid:durableId="1F53F726"/>
  <w16cid:commentId w16cid:paraId="3250B8F5" w16cid:durableId="1F53F727"/>
  <w16cid:commentId w16cid:paraId="5DD45CEE" w16cid:durableId="1F53F728"/>
  <w16cid:commentId w16cid:paraId="7C09D78E" w16cid:durableId="1F53F7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66E46" w14:textId="77777777" w:rsidR="003A024E" w:rsidRDefault="003A024E" w:rsidP="00CE6770">
      <w:pPr>
        <w:spacing w:after="0" w:line="240" w:lineRule="auto"/>
      </w:pPr>
      <w:r>
        <w:separator/>
      </w:r>
    </w:p>
  </w:endnote>
  <w:endnote w:type="continuationSeparator" w:id="0">
    <w:p w14:paraId="4E2B71A1" w14:textId="77777777" w:rsidR="003A024E" w:rsidRDefault="003A024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1544DCB1" w14:textId="77777777" w:rsidTr="00757E33">
      <w:tc>
        <w:tcPr>
          <w:tcW w:w="3652" w:type="dxa"/>
        </w:tcPr>
        <w:p w14:paraId="1A8F6EE0" w14:textId="77777777" w:rsidR="006D3B29" w:rsidRPr="00EB7391" w:rsidRDefault="006D3B29" w:rsidP="00FC6339">
          <w:pPr>
            <w:pStyle w:val="Foo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szCs w:val="18"/>
              <w:lang w:val="en-US"/>
            </w:rPr>
            <w:t>Appendix 1 –</w:t>
          </w:r>
          <w:r w:rsidR="00BB3366">
            <w:rPr>
              <w:sz w:val="18"/>
              <w:szCs w:val="18"/>
              <w:lang w:val="en-US"/>
            </w:rPr>
            <w:t xml:space="preserve"> </w:t>
          </w:r>
          <w:r w:rsidR="00CA4093" w:rsidRPr="00CA4093">
            <w:rPr>
              <w:sz w:val="18"/>
              <w:lang w:val="en-US"/>
            </w:rPr>
            <w:t>Non-Conformity Record</w:t>
          </w:r>
        </w:p>
      </w:tc>
      <w:tc>
        <w:tcPr>
          <w:tcW w:w="2126" w:type="dxa"/>
        </w:tcPr>
        <w:p w14:paraId="0B9D51B5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2D54476D" w14:textId="7777777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D0C0E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D0C0E" w:rsidRPr="00EB7391">
            <w:rPr>
              <w:b/>
              <w:sz w:val="18"/>
              <w:lang w:val="en-US"/>
            </w:rPr>
            <w:fldChar w:fldCharType="separate"/>
          </w:r>
          <w:r w:rsidR="00E8669C">
            <w:rPr>
              <w:b/>
              <w:noProof/>
              <w:sz w:val="18"/>
              <w:lang w:val="en-US"/>
            </w:rPr>
            <w:t>1</w:t>
          </w:r>
          <w:r w:rsidR="004D0C0E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D0C0E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D0C0E" w:rsidRPr="00EB7391">
            <w:rPr>
              <w:b/>
              <w:sz w:val="18"/>
              <w:lang w:val="en-US"/>
            </w:rPr>
            <w:fldChar w:fldCharType="separate"/>
          </w:r>
          <w:r w:rsidR="00E8669C">
            <w:rPr>
              <w:b/>
              <w:noProof/>
              <w:sz w:val="18"/>
              <w:lang w:val="en-US"/>
            </w:rPr>
            <w:t>1</w:t>
          </w:r>
          <w:r w:rsidR="004D0C0E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0DD33FB5" w14:textId="3994B4EE" w:rsidR="006D3B29" w:rsidRPr="00EB7391" w:rsidRDefault="00125A92" w:rsidP="00125A92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125A92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53F4A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CBB61" w14:textId="77777777" w:rsidR="003A024E" w:rsidRDefault="003A024E" w:rsidP="00CE6770">
      <w:pPr>
        <w:spacing w:after="0" w:line="240" w:lineRule="auto"/>
      </w:pPr>
      <w:r>
        <w:separator/>
      </w:r>
    </w:p>
  </w:footnote>
  <w:footnote w:type="continuationSeparator" w:id="0">
    <w:p w14:paraId="06E9C79D" w14:textId="77777777" w:rsidR="003A024E" w:rsidRDefault="003A024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45FE3640" w14:textId="77777777" w:rsidTr="00CE6770">
      <w:tc>
        <w:tcPr>
          <w:tcW w:w="6771" w:type="dxa"/>
        </w:tcPr>
        <w:p w14:paraId="47A30B74" w14:textId="77777777" w:rsidR="006D3B29" w:rsidRPr="00910A35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910A35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4FB411F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47415F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4212E"/>
    <w:rsid w:val="0005546F"/>
    <w:rsid w:val="0006490B"/>
    <w:rsid w:val="000A7661"/>
    <w:rsid w:val="000E2189"/>
    <w:rsid w:val="000E7977"/>
    <w:rsid w:val="00111FB7"/>
    <w:rsid w:val="00125A92"/>
    <w:rsid w:val="001320DC"/>
    <w:rsid w:val="00162726"/>
    <w:rsid w:val="00165E47"/>
    <w:rsid w:val="00196CB0"/>
    <w:rsid w:val="001A7047"/>
    <w:rsid w:val="001B12F9"/>
    <w:rsid w:val="001B4FE9"/>
    <w:rsid w:val="001F5598"/>
    <w:rsid w:val="001F7B9E"/>
    <w:rsid w:val="002046F5"/>
    <w:rsid w:val="00206456"/>
    <w:rsid w:val="00241F1F"/>
    <w:rsid w:val="00297C27"/>
    <w:rsid w:val="002A5A04"/>
    <w:rsid w:val="002C372C"/>
    <w:rsid w:val="00351ECB"/>
    <w:rsid w:val="00355B1D"/>
    <w:rsid w:val="00370952"/>
    <w:rsid w:val="003740D5"/>
    <w:rsid w:val="00386880"/>
    <w:rsid w:val="003A024E"/>
    <w:rsid w:val="003A7DCA"/>
    <w:rsid w:val="003C2AEB"/>
    <w:rsid w:val="003D65BD"/>
    <w:rsid w:val="003F3F9A"/>
    <w:rsid w:val="00402095"/>
    <w:rsid w:val="00413F1F"/>
    <w:rsid w:val="00431567"/>
    <w:rsid w:val="00431C83"/>
    <w:rsid w:val="00436EF2"/>
    <w:rsid w:val="00482AEB"/>
    <w:rsid w:val="00495CBB"/>
    <w:rsid w:val="004B2E07"/>
    <w:rsid w:val="004B58E3"/>
    <w:rsid w:val="004D0C0E"/>
    <w:rsid w:val="005204E3"/>
    <w:rsid w:val="00521E09"/>
    <w:rsid w:val="00551FD4"/>
    <w:rsid w:val="005763D5"/>
    <w:rsid w:val="005E653C"/>
    <w:rsid w:val="00617F89"/>
    <w:rsid w:val="006211CA"/>
    <w:rsid w:val="0062169F"/>
    <w:rsid w:val="006300F1"/>
    <w:rsid w:val="0065255D"/>
    <w:rsid w:val="006556F5"/>
    <w:rsid w:val="0066431E"/>
    <w:rsid w:val="00675C16"/>
    <w:rsid w:val="00687B12"/>
    <w:rsid w:val="00693729"/>
    <w:rsid w:val="006B1E37"/>
    <w:rsid w:val="006D3B29"/>
    <w:rsid w:val="006E3A33"/>
    <w:rsid w:val="006F3F45"/>
    <w:rsid w:val="00757E33"/>
    <w:rsid w:val="00767EFD"/>
    <w:rsid w:val="00771001"/>
    <w:rsid w:val="00790899"/>
    <w:rsid w:val="00790FA2"/>
    <w:rsid w:val="007939AC"/>
    <w:rsid w:val="007C1992"/>
    <w:rsid w:val="007F67CD"/>
    <w:rsid w:val="00807E31"/>
    <w:rsid w:val="008113C2"/>
    <w:rsid w:val="00830882"/>
    <w:rsid w:val="008356DE"/>
    <w:rsid w:val="00841D9B"/>
    <w:rsid w:val="00851B45"/>
    <w:rsid w:val="0085737F"/>
    <w:rsid w:val="008576C8"/>
    <w:rsid w:val="00871A42"/>
    <w:rsid w:val="00874AF9"/>
    <w:rsid w:val="00883471"/>
    <w:rsid w:val="008B4E94"/>
    <w:rsid w:val="008D76E6"/>
    <w:rsid w:val="008E0A60"/>
    <w:rsid w:val="008F63C0"/>
    <w:rsid w:val="008F7EDC"/>
    <w:rsid w:val="00910A35"/>
    <w:rsid w:val="00916E0D"/>
    <w:rsid w:val="00927DFD"/>
    <w:rsid w:val="00975EEA"/>
    <w:rsid w:val="009829F1"/>
    <w:rsid w:val="009E7A9A"/>
    <w:rsid w:val="009F2BF0"/>
    <w:rsid w:val="00A01EFC"/>
    <w:rsid w:val="00A134AC"/>
    <w:rsid w:val="00A13EB6"/>
    <w:rsid w:val="00A20E6E"/>
    <w:rsid w:val="00A24EFE"/>
    <w:rsid w:val="00A57C24"/>
    <w:rsid w:val="00A67E73"/>
    <w:rsid w:val="00AA6E35"/>
    <w:rsid w:val="00AB5676"/>
    <w:rsid w:val="00AD23CB"/>
    <w:rsid w:val="00AE0C7D"/>
    <w:rsid w:val="00AE1259"/>
    <w:rsid w:val="00B10EC3"/>
    <w:rsid w:val="00B221F5"/>
    <w:rsid w:val="00B6770C"/>
    <w:rsid w:val="00B73CA2"/>
    <w:rsid w:val="00BB3366"/>
    <w:rsid w:val="00BC2BF7"/>
    <w:rsid w:val="00BD0592"/>
    <w:rsid w:val="00C63036"/>
    <w:rsid w:val="00C83EAF"/>
    <w:rsid w:val="00CA4093"/>
    <w:rsid w:val="00CD3397"/>
    <w:rsid w:val="00CE6770"/>
    <w:rsid w:val="00D03BC5"/>
    <w:rsid w:val="00D22DB5"/>
    <w:rsid w:val="00D45875"/>
    <w:rsid w:val="00D537CA"/>
    <w:rsid w:val="00D55D98"/>
    <w:rsid w:val="00D62559"/>
    <w:rsid w:val="00DD4894"/>
    <w:rsid w:val="00DD6CE1"/>
    <w:rsid w:val="00E01378"/>
    <w:rsid w:val="00E5330C"/>
    <w:rsid w:val="00E542A9"/>
    <w:rsid w:val="00E56499"/>
    <w:rsid w:val="00E60C13"/>
    <w:rsid w:val="00E77D65"/>
    <w:rsid w:val="00E8669C"/>
    <w:rsid w:val="00EA717A"/>
    <w:rsid w:val="00EB7391"/>
    <w:rsid w:val="00F0751D"/>
    <w:rsid w:val="00F102F5"/>
    <w:rsid w:val="00F22873"/>
    <w:rsid w:val="00F23393"/>
    <w:rsid w:val="00F34081"/>
    <w:rsid w:val="00F37138"/>
    <w:rsid w:val="00F80D00"/>
    <w:rsid w:val="00FA2B1E"/>
    <w:rsid w:val="00FB26C8"/>
    <w:rsid w:val="00FB46CB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E42E11"/>
  <w15:docId w15:val="{4F7E86C8-3504-4CF9-8615-9C568207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CA4093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non-conforming-product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FEFFC-523B-4F9F-80A4-892C5AD2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Non-Conformity Record</vt:lpstr>
      <vt:lpstr>Appendix 2 - Internal Audit Report</vt:lpstr>
    </vt:vector>
  </TitlesOfParts>
  <Company>Advisera Expert Solutions Ltd</Company>
  <LinksUpToDate>false</LinksUpToDate>
  <CharactersWithSpaces>673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Non-Conformity Record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2016-03-08T21:39:00Z</dcterms:created>
  <dcterms:modified xsi:type="dcterms:W3CDTF">2018-11-15T09:23:00Z</dcterms:modified>
</cp:coreProperties>
</file>