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72B76" w14:textId="77777777" w:rsidR="00CE6770" w:rsidRDefault="00B10838" w:rsidP="00CE6770">
      <w:pPr>
        <w:rPr>
          <w:b/>
          <w:sz w:val="28"/>
          <w:szCs w:val="28"/>
          <w:lang w:val="en-US"/>
        </w:rPr>
      </w:pPr>
      <w:commentRangeStart w:id="0"/>
      <w:r w:rsidRPr="003D2401">
        <w:rPr>
          <w:b/>
          <w:sz w:val="28"/>
          <w:szCs w:val="28"/>
          <w:lang w:val="en-US"/>
        </w:rPr>
        <w:t xml:space="preserve">Appendix </w:t>
      </w:r>
      <w:r w:rsidR="000A01C9">
        <w:rPr>
          <w:b/>
          <w:sz w:val="28"/>
          <w:szCs w:val="28"/>
          <w:lang w:val="en-US"/>
        </w:rPr>
        <w:t>2</w:t>
      </w:r>
      <w:r w:rsidRPr="003D2401">
        <w:rPr>
          <w:b/>
          <w:sz w:val="28"/>
          <w:szCs w:val="28"/>
          <w:lang w:val="en-US"/>
        </w:rPr>
        <w:t xml:space="preserve"> – Corrective Action </w:t>
      </w:r>
      <w:r w:rsidR="003D2401" w:rsidRPr="003D2401">
        <w:rPr>
          <w:b/>
          <w:sz w:val="28"/>
          <w:szCs w:val="28"/>
          <w:lang w:val="en-US"/>
        </w:rPr>
        <w:t>Record</w:t>
      </w:r>
      <w:commentRangeEnd w:id="0"/>
      <w:r w:rsidR="003D2401" w:rsidRPr="003D2401">
        <w:rPr>
          <w:rStyle w:val="CommentReference"/>
          <w:lang w:val="en-US"/>
        </w:rPr>
        <w:commentReference w:id="0"/>
      </w:r>
    </w:p>
    <w:p w14:paraId="163DED88" w14:textId="121369E9" w:rsidR="00BF2A90" w:rsidRPr="003D2401" w:rsidRDefault="00BF2A90" w:rsidP="00BF2A90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3D2401" w14:paraId="0B8DB6E3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152B3160" w14:textId="29AC842B" w:rsidR="00B10838" w:rsidRPr="003D2401" w:rsidRDefault="00BF2A90" w:rsidP="009609E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3511EBBE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3D2401" w14:paraId="15065A81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56ADD44B" w14:textId="6729BEB5" w:rsidR="00B10838" w:rsidRPr="003D2401" w:rsidRDefault="00BF2A90" w:rsidP="00E3318F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65B61311" w14:textId="77777777" w:rsidR="00B10838" w:rsidRPr="003D2401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en-US"/>
              </w:rPr>
            </w:pPr>
          </w:p>
        </w:tc>
      </w:tr>
      <w:tr w:rsidR="00B10838" w:rsidRPr="003D2401" w14:paraId="276C412E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2FCACCD9" w14:textId="77777777" w:rsidR="00B10838" w:rsidRPr="003D2401" w:rsidRDefault="00B10838" w:rsidP="00E3318F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Process in which non</w:t>
            </w:r>
            <w:r w:rsidR="00E3318F" w:rsidRPr="003D2401">
              <w:rPr>
                <w:rFonts w:cs="Calibri"/>
                <w:lang w:val="en-US"/>
              </w:rPr>
              <w:t>-</w:t>
            </w:r>
            <w:r w:rsidRPr="003D2401">
              <w:rPr>
                <w:rFonts w:cs="Calibri"/>
                <w:lang w:val="en-US"/>
              </w:rPr>
              <w:t>conformity was discovered: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12216D56" w14:textId="2A1AEF28" w:rsidR="00B10838" w:rsidRPr="003D2401" w:rsidRDefault="00BF2A90" w:rsidP="00E3318F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3D2401" w14:paraId="15AEE997" w14:textId="77777777" w:rsidTr="002A61A8">
        <w:trPr>
          <w:trHeight w:val="255"/>
        </w:trPr>
        <w:tc>
          <w:tcPr>
            <w:tcW w:w="4968" w:type="dxa"/>
            <w:gridSpan w:val="3"/>
          </w:tcPr>
          <w:p w14:paraId="7F0D3961" w14:textId="77777777" w:rsidR="00B10838" w:rsidRPr="003D2401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395F3CDE" w14:textId="77777777" w:rsidR="00B10838" w:rsidRPr="003D2401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6271FC" w:rsidRPr="003D2401" w14:paraId="633CB5AE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24410A2" w14:textId="14B79E6F" w:rsidR="006271FC" w:rsidRPr="003D2401" w:rsidRDefault="00BF2A90" w:rsidP="00E3318F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383EFB55" w14:textId="77777777" w:rsidR="00AB25BD" w:rsidRPr="003D2401" w:rsidRDefault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Is non</w:t>
            </w:r>
            <w:r w:rsidR="00E3318F" w:rsidRPr="003D2401">
              <w:rPr>
                <w:rFonts w:cs="Calibri"/>
                <w:lang w:val="en-US"/>
              </w:rPr>
              <w:t>-</w:t>
            </w:r>
            <w:r w:rsidRPr="003D2401">
              <w:rPr>
                <w:rFonts w:cs="Calibri"/>
                <w:lang w:val="en-US"/>
              </w:rPr>
              <w:t>conformity repeated?</w:t>
            </w:r>
          </w:p>
        </w:tc>
      </w:tr>
      <w:tr w:rsidR="006271FC" w:rsidRPr="003D2401" w14:paraId="15B1CCCE" w14:textId="77777777" w:rsidTr="002A61A8">
        <w:trPr>
          <w:trHeight w:val="255"/>
        </w:trPr>
        <w:tc>
          <w:tcPr>
            <w:tcW w:w="4968" w:type="dxa"/>
            <w:gridSpan w:val="3"/>
          </w:tcPr>
          <w:p w14:paraId="2B12D131" w14:textId="77777777" w:rsidR="006271FC" w:rsidRPr="003D2401" w:rsidRDefault="006271FC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0BF01DBF" w14:textId="77777777" w:rsidR="006271FC" w:rsidRPr="003D2401" w:rsidRDefault="003D19E1" w:rsidP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Style w:val="CommentReference"/>
                <w:lang w:val="en-US"/>
              </w:rPr>
              <w:commentReference w:id="1"/>
            </w:r>
          </w:p>
        </w:tc>
      </w:tr>
      <w:tr w:rsidR="00B10838" w:rsidRPr="003D2401" w14:paraId="6DA19BAB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610AB8F3" w14:textId="4628503F" w:rsidR="00B10838" w:rsidRPr="003D2401" w:rsidRDefault="00BF2A90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  <w:p w14:paraId="7366325E" w14:textId="77777777" w:rsidR="006F09E2" w:rsidRPr="003D2401" w:rsidRDefault="006F09E2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32A73629" w14:textId="77777777" w:rsidR="00B10838" w:rsidRPr="003D2401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Enforcing deadline: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53D5A008" w14:textId="41709C88" w:rsidR="00B10838" w:rsidRPr="003D2401" w:rsidRDefault="00BF2A90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45692447" w14:textId="77777777" w:rsidR="00B10838" w:rsidRPr="003D2401" w:rsidRDefault="004835D5" w:rsidP="006271FC">
            <w:pPr>
              <w:spacing w:after="0"/>
              <w:rPr>
                <w:rFonts w:cs="Calibri"/>
                <w:lang w:val="en-US"/>
              </w:rPr>
            </w:pPr>
            <w:commentRangeStart w:id="2"/>
            <w:r w:rsidRPr="003D2401">
              <w:rPr>
                <w:rFonts w:cs="Calibri"/>
                <w:lang w:val="en-US"/>
              </w:rPr>
              <w:t>Action ordered by</w:t>
            </w:r>
            <w:commentRangeEnd w:id="2"/>
            <w:r w:rsidR="003D19E1" w:rsidRPr="003D2401">
              <w:rPr>
                <w:rStyle w:val="CommentReference"/>
                <w:lang w:val="en-US"/>
              </w:rPr>
              <w:commentReference w:id="2"/>
            </w:r>
            <w:r w:rsidRPr="003D2401">
              <w:rPr>
                <w:rFonts w:cs="Calibri"/>
                <w:lang w:val="en-US"/>
              </w:rPr>
              <w:t>:</w:t>
            </w:r>
          </w:p>
        </w:tc>
      </w:tr>
      <w:tr w:rsidR="00B10838" w:rsidRPr="003D2401" w14:paraId="721268A2" w14:textId="77777777" w:rsidTr="002A61A8">
        <w:trPr>
          <w:trHeight w:val="868"/>
        </w:trPr>
        <w:tc>
          <w:tcPr>
            <w:tcW w:w="3438" w:type="dxa"/>
          </w:tcPr>
          <w:p w14:paraId="6BDDF431" w14:textId="77777777" w:rsidR="006271FC" w:rsidRPr="003D2401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1.</w:t>
            </w:r>
            <w:r w:rsidR="0073094D">
              <w:rPr>
                <w:rFonts w:cs="Calibri"/>
                <w:lang w:val="en-US"/>
              </w:rPr>
              <w:t xml:space="preserve"> </w:t>
            </w:r>
            <w:r w:rsidRPr="003D2401">
              <w:rPr>
                <w:rFonts w:cs="Calibri"/>
                <w:lang w:val="en-US"/>
              </w:rPr>
              <w:t>[name], team leader</w:t>
            </w:r>
          </w:p>
          <w:p w14:paraId="3CEDEC6B" w14:textId="77777777" w:rsidR="006271FC" w:rsidRPr="003D2401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2.</w:t>
            </w:r>
            <w:r w:rsidR="0073094D">
              <w:rPr>
                <w:rFonts w:cs="Calibri"/>
                <w:lang w:val="en-US"/>
              </w:rPr>
              <w:t xml:space="preserve"> </w:t>
            </w:r>
            <w:r w:rsidRPr="003D2401">
              <w:rPr>
                <w:rFonts w:cs="Calibri"/>
                <w:lang w:val="en-US"/>
              </w:rPr>
              <w:t>[name], team member</w:t>
            </w:r>
          </w:p>
          <w:p w14:paraId="0E939F03" w14:textId="77777777" w:rsidR="00B10838" w:rsidRPr="003D2401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3. [name], team member</w:t>
            </w:r>
          </w:p>
        </w:tc>
        <w:tc>
          <w:tcPr>
            <w:tcW w:w="1530" w:type="dxa"/>
            <w:gridSpan w:val="2"/>
          </w:tcPr>
          <w:p w14:paraId="5047FD45" w14:textId="77777777" w:rsidR="00B10838" w:rsidRPr="003D2401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74CC2F55" w14:textId="77777777" w:rsidR="00B10838" w:rsidRPr="003D2401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5840C5F7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47F778C2" w14:textId="77777777" w:rsidR="00B10838" w:rsidRPr="003D2401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7BE0971F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3D2401" w14:paraId="3F879C06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4745101A" w14:textId="0C3833BE" w:rsidR="00B10838" w:rsidRPr="003D2401" w:rsidRDefault="00BF2A90" w:rsidP="00E3318F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3D2401" w14:paraId="5B46439A" w14:textId="77777777" w:rsidTr="002A61A8">
        <w:trPr>
          <w:trHeight w:val="328"/>
        </w:trPr>
        <w:tc>
          <w:tcPr>
            <w:tcW w:w="9378" w:type="dxa"/>
            <w:gridSpan w:val="9"/>
          </w:tcPr>
          <w:p w14:paraId="50795F35" w14:textId="77777777" w:rsidR="004835D5" w:rsidRPr="003D2401" w:rsidRDefault="004835D5" w:rsidP="004835D5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B10838" w:rsidRPr="003D2401" w14:paraId="5515AD06" w14:textId="77777777" w:rsidTr="002A61A8">
        <w:trPr>
          <w:trHeight w:val="265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319C527F" w14:textId="7B98C194" w:rsidR="00B10838" w:rsidRPr="003D2401" w:rsidRDefault="00BF2A90" w:rsidP="00E3318F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3D2401" w14:paraId="603B6C23" w14:textId="77777777" w:rsidTr="002A61A8">
        <w:trPr>
          <w:trHeight w:val="310"/>
        </w:trPr>
        <w:tc>
          <w:tcPr>
            <w:tcW w:w="9378" w:type="dxa"/>
            <w:gridSpan w:val="9"/>
          </w:tcPr>
          <w:p w14:paraId="3B9BA5AF" w14:textId="77777777" w:rsidR="002A61A8" w:rsidRPr="003D2401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No influence on:</w:t>
            </w:r>
          </w:p>
          <w:p w14:paraId="184312F8" w14:textId="70F1B502" w:rsidR="004835D5" w:rsidRPr="003D2401" w:rsidRDefault="00BF2A90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3D2401" w14:paraId="26A4E3D7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62B075D2" w14:textId="77777777" w:rsidR="00B10838" w:rsidRPr="003D2401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Corrective actions:</w:t>
            </w:r>
          </w:p>
        </w:tc>
      </w:tr>
      <w:tr w:rsidR="004835D5" w:rsidRPr="003D2401" w14:paraId="1712EC68" w14:textId="77777777" w:rsidTr="002A61A8">
        <w:trPr>
          <w:trHeight w:val="765"/>
        </w:trPr>
        <w:tc>
          <w:tcPr>
            <w:tcW w:w="9378" w:type="dxa"/>
            <w:gridSpan w:val="9"/>
          </w:tcPr>
          <w:p w14:paraId="1EC56DD3" w14:textId="77777777" w:rsidR="004835D5" w:rsidRPr="003D2401" w:rsidRDefault="00422BBC" w:rsidP="00DC5AC2">
            <w:pPr>
              <w:rPr>
                <w:rFonts w:cs="Calibri"/>
                <w:lang w:val="en-US"/>
              </w:rPr>
            </w:pPr>
            <w:r w:rsidRPr="003D2401">
              <w:rPr>
                <w:rStyle w:val="CommentReference"/>
                <w:lang w:val="en-US"/>
              </w:rPr>
              <w:commentReference w:id="3"/>
            </w:r>
          </w:p>
        </w:tc>
      </w:tr>
      <w:tr w:rsidR="004835D5" w:rsidRPr="003D2401" w14:paraId="2181EEB2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4C040076" w14:textId="10D79301" w:rsidR="004835D5" w:rsidRPr="003D2401" w:rsidRDefault="00BF2A90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</w:tcPr>
          <w:p w14:paraId="50928EED" w14:textId="77777777" w:rsidR="004835D5" w:rsidRPr="003D2401" w:rsidRDefault="003D19E1" w:rsidP="004835D5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Style w:val="CommentReference"/>
                <w:lang w:val="en-US"/>
              </w:rPr>
              <w:commentReference w:id="4"/>
            </w:r>
          </w:p>
        </w:tc>
      </w:tr>
      <w:tr w:rsidR="00B10838" w:rsidRPr="003D2401" w14:paraId="6A9721CE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10AED8EA" w14:textId="77777777" w:rsidR="00B10838" w:rsidRPr="003D2401" w:rsidRDefault="000342FE" w:rsidP="000342FE">
            <w:pPr>
              <w:spacing w:after="0"/>
              <w:rPr>
                <w:rFonts w:cs="Calibri"/>
                <w:lang w:val="en-US"/>
              </w:rPr>
            </w:pPr>
            <w:commentRangeStart w:id="5"/>
            <w:r w:rsidRPr="003D2401">
              <w:rPr>
                <w:rFonts w:cs="Calibri"/>
                <w:lang w:val="en-US"/>
              </w:rPr>
              <w:t>Report about implemented actions</w:t>
            </w:r>
            <w:commentRangeEnd w:id="5"/>
            <w:r w:rsidR="003D19E1" w:rsidRPr="003D2401">
              <w:rPr>
                <w:rStyle w:val="CommentReference"/>
                <w:lang w:val="en-US"/>
              </w:rPr>
              <w:commentReference w:id="5"/>
            </w:r>
            <w:r w:rsidRPr="003D2401">
              <w:rPr>
                <w:rFonts w:cs="Calibri"/>
                <w:lang w:val="en-US"/>
              </w:rPr>
              <w:t xml:space="preserve">: 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1EC44FF8" w14:textId="09095A9B" w:rsidR="00B10838" w:rsidRPr="003D2401" w:rsidRDefault="00BF2A90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6C3C9117" w14:textId="41819331" w:rsidR="00B10838" w:rsidRPr="003D2401" w:rsidRDefault="00BF2A90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3D2401" w14:paraId="5EED28B7" w14:textId="77777777" w:rsidTr="002A61A8">
        <w:trPr>
          <w:trHeight w:val="265"/>
        </w:trPr>
        <w:tc>
          <w:tcPr>
            <w:tcW w:w="6048" w:type="dxa"/>
            <w:gridSpan w:val="4"/>
          </w:tcPr>
          <w:p w14:paraId="42F8BED1" w14:textId="77777777" w:rsidR="00B10838" w:rsidRPr="003D2401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5BBD2FBE" w14:textId="77777777" w:rsidR="00B10838" w:rsidRPr="003D2401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03DD615F" w14:textId="77777777" w:rsidR="00B10838" w:rsidRPr="003D2401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B10838" w:rsidRPr="003D2401" w14:paraId="6C5914C0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4B3FDEF4" w14:textId="5DDB214F" w:rsidR="00B10838" w:rsidRPr="003D2401" w:rsidRDefault="00BF2A90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0342FE" w:rsidRPr="003D2401" w14:paraId="695FE04A" w14:textId="77777777" w:rsidTr="007E1130">
        <w:trPr>
          <w:trHeight w:val="301"/>
        </w:trPr>
        <w:tc>
          <w:tcPr>
            <w:tcW w:w="9378" w:type="dxa"/>
            <w:gridSpan w:val="9"/>
          </w:tcPr>
          <w:p w14:paraId="307DE8FC" w14:textId="77777777" w:rsidR="000342FE" w:rsidRPr="003D2401" w:rsidRDefault="000342FE" w:rsidP="007E1130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B10838" w:rsidRPr="003D2401" w14:paraId="2010346F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1E2C616F" w14:textId="6BC30D50" w:rsidR="00B10838" w:rsidRPr="003D2401" w:rsidRDefault="00BF2A90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27A29E0A" w14:textId="77777777" w:rsidR="00B10838" w:rsidRPr="003D2401" w:rsidRDefault="00B10838" w:rsidP="002A61A8">
            <w:pPr>
              <w:spacing w:after="0"/>
              <w:rPr>
                <w:rFonts w:cs="Calibri"/>
                <w:lang w:val="en-US"/>
              </w:rPr>
            </w:pPr>
            <w:r w:rsidRPr="003D2401">
              <w:rPr>
                <w:rFonts w:cs="Calibri"/>
                <w:lang w:val="en-US"/>
              </w:rPr>
              <w:t>Dat</w:t>
            </w:r>
            <w:r w:rsidR="002A61A8" w:rsidRPr="003D2401">
              <w:rPr>
                <w:rFonts w:cs="Calibri"/>
                <w:lang w:val="en-US"/>
              </w:rPr>
              <w:t>e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2495C0BF" w14:textId="2E8132FD" w:rsidR="00B10838" w:rsidRPr="003D2401" w:rsidRDefault="00BF2A90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3D2401" w14:paraId="1C7B1EB7" w14:textId="77777777" w:rsidTr="002A61A8">
        <w:trPr>
          <w:trHeight w:val="452"/>
        </w:trPr>
        <w:tc>
          <w:tcPr>
            <w:tcW w:w="6700" w:type="dxa"/>
            <w:gridSpan w:val="5"/>
          </w:tcPr>
          <w:p w14:paraId="28B84005" w14:textId="6A08DF19" w:rsidR="002A61A8" w:rsidRPr="003D2401" w:rsidRDefault="00596D25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E7CA3E8" wp14:editId="4EA8CC8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25400</wp:posOffset>
                      </wp:positionV>
                      <wp:extent cx="90170" cy="82550"/>
                      <wp:effectExtent l="19050" t="19050" r="24130" b="1270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806C1" id="Rectangle 1" o:spid="_x0000_s1026" style="position:absolute;margin-left:1.7pt;margin-top:2pt;width:7.1pt;height: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3D2401">
              <w:rPr>
                <w:rFonts w:cs="Calibri"/>
                <w:lang w:val="en-US"/>
              </w:rPr>
              <w:t xml:space="preserve">       </w:t>
            </w:r>
            <w:r w:rsidR="00BF2A90">
              <w:rPr>
                <w:rFonts w:cs="Calibri"/>
                <w:lang w:val="en-US"/>
              </w:rPr>
              <w:t>…</w:t>
            </w:r>
          </w:p>
          <w:p w14:paraId="3F7CD469" w14:textId="13E6A85B" w:rsidR="002A61A8" w:rsidRPr="003D2401" w:rsidRDefault="00596D25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CBA46CE" wp14:editId="513B33C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33655</wp:posOffset>
                      </wp:positionV>
                      <wp:extent cx="90170" cy="82550"/>
                      <wp:effectExtent l="19050" t="19050" r="24130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74352" id="Rectangle 3" o:spid="_x0000_s1026" style="position:absolute;margin-left:1.7pt;margin-top:2.65pt;width:7.1pt;height: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3D2401">
              <w:rPr>
                <w:rFonts w:cs="Calibri"/>
                <w:lang w:val="en-US"/>
              </w:rPr>
              <w:t xml:space="preserve">       </w:t>
            </w:r>
            <w:r w:rsidR="00BF2A90">
              <w:rPr>
                <w:rFonts w:cs="Calibri"/>
                <w:lang w:val="en-US"/>
              </w:rPr>
              <w:t>…</w:t>
            </w:r>
          </w:p>
          <w:p w14:paraId="32ED9CC2" w14:textId="6B4459F1" w:rsidR="00B10838" w:rsidRPr="003D2401" w:rsidRDefault="00596D25" w:rsidP="00BF2A90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73E95E3" wp14:editId="6709069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27305</wp:posOffset>
                      </wp:positionV>
                      <wp:extent cx="90170" cy="82550"/>
                      <wp:effectExtent l="19050" t="19050" r="2413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29F63" id="Rectangle 4" o:spid="_x0000_s1026" style="position:absolute;margin-left:1.85pt;margin-top:2.15pt;width:7.1pt;height: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3D2401">
              <w:rPr>
                <w:rFonts w:cs="Calibri"/>
                <w:lang w:val="en-US"/>
              </w:rPr>
              <w:t xml:space="preserve">       </w:t>
            </w:r>
            <w:r w:rsidR="00BF2A90"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</w:tcPr>
          <w:p w14:paraId="60A3856F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  <w:p w14:paraId="7C42CDAF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29D9B507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  <w:p w14:paraId="20028A2A" w14:textId="77777777" w:rsidR="00B10838" w:rsidRPr="003D2401" w:rsidRDefault="00B10838" w:rsidP="00DC5AC2">
            <w:pPr>
              <w:rPr>
                <w:rFonts w:cs="Calibri"/>
                <w:lang w:val="en-US"/>
              </w:rPr>
            </w:pPr>
          </w:p>
        </w:tc>
      </w:tr>
    </w:tbl>
    <w:p w14:paraId="3A560176" w14:textId="77777777" w:rsidR="007E1130" w:rsidRPr="003D2401" w:rsidRDefault="007E1130" w:rsidP="00CE6770">
      <w:pPr>
        <w:spacing w:after="0"/>
        <w:rPr>
          <w:lang w:val="en-US"/>
        </w:rPr>
      </w:pPr>
    </w:p>
    <w:p w14:paraId="4D8EF538" w14:textId="77777777" w:rsidR="00CE6770" w:rsidRDefault="00CE6770" w:rsidP="00CE6770">
      <w:pPr>
        <w:spacing w:after="0"/>
        <w:rPr>
          <w:lang w:val="en-US"/>
        </w:rPr>
      </w:pPr>
    </w:p>
    <w:p w14:paraId="6237ED11" w14:textId="77777777" w:rsidR="00BF2A90" w:rsidRPr="00AC39C4" w:rsidRDefault="00BF2A90" w:rsidP="00BF2A9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3B543160" w14:textId="48A39A79" w:rsidR="00BF2A90" w:rsidRPr="003D2401" w:rsidRDefault="00BF2A90" w:rsidP="00BF2A9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https://advisera.com/9001academy/documentation/correctivepreventive-action-request/</w:t>
        </w:r>
      </w:hyperlink>
      <w:r>
        <w:rPr>
          <w:lang w:val="en-US"/>
        </w:rPr>
        <w:t xml:space="preserve"> </w:t>
      </w:r>
      <w:bookmarkStart w:id="6" w:name="_GoBack"/>
      <w:bookmarkEnd w:id="6"/>
    </w:p>
    <w:p w14:paraId="54EDB66F" w14:textId="383B61D2" w:rsidR="006F3F45" w:rsidRPr="003D2401" w:rsidRDefault="006F3F45" w:rsidP="00E13B8E">
      <w:pPr>
        <w:tabs>
          <w:tab w:val="left" w:pos="6096"/>
        </w:tabs>
        <w:spacing w:after="0"/>
        <w:rPr>
          <w:lang w:val="en-US"/>
        </w:rPr>
      </w:pPr>
    </w:p>
    <w:sectPr w:rsidR="006F3F45" w:rsidRPr="003D2401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1T01:35:00Z" w:initials="9A">
    <w:p w14:paraId="2A66B659" w14:textId="77777777" w:rsidR="003D2401" w:rsidRPr="003D2401" w:rsidRDefault="003D2401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Pr="003D2401">
        <w:rPr>
          <w:lang w:val="en-US"/>
        </w:rPr>
        <w:t>If organization uses electronic databases, then this Appendix is not needed, and data listed here can be stored in database.</w:t>
      </w:r>
    </w:p>
  </w:comment>
  <w:comment w:id="1" w:author="9001Academy" w:date="2015-07-31T01:35:00Z" w:initials="9A">
    <w:p w14:paraId="6191083B" w14:textId="6FAD004E" w:rsidR="003D19E1" w:rsidRPr="003D2401" w:rsidRDefault="003D19E1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="00BF2A90">
        <w:rPr>
          <w:rStyle w:val="CommentReference"/>
          <w:lang w:val="en-US"/>
        </w:rPr>
        <w:t>…</w:t>
      </w:r>
    </w:p>
  </w:comment>
  <w:comment w:id="2" w:author="9001Academy" w:date="2015-07-31T01:35:00Z" w:initials="9A">
    <w:p w14:paraId="13F59EBF" w14:textId="77777777" w:rsidR="003D19E1" w:rsidRPr="003D2401" w:rsidRDefault="003D19E1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Pr="003D2401">
        <w:rPr>
          <w:lang w:val="en-US"/>
        </w:rPr>
        <w:t>Name the person who ordered.</w:t>
      </w:r>
    </w:p>
  </w:comment>
  <w:comment w:id="3" w:author="9001Academy" w:date="2015-07-31T01:35:00Z" w:initials="9A">
    <w:p w14:paraId="272CC8C5" w14:textId="77777777" w:rsidR="00422BBC" w:rsidRPr="003D2401" w:rsidRDefault="00422BBC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Pr="003D2401">
        <w:rPr>
          <w:lang w:val="en-US"/>
        </w:rPr>
        <w:t>If there are more than one corrective action write the</w:t>
      </w:r>
      <w:r w:rsidR="001A7F96" w:rsidRPr="003D2401">
        <w:rPr>
          <w:lang w:val="en-US"/>
        </w:rPr>
        <w:t>m in the order of priorities.</w:t>
      </w:r>
    </w:p>
  </w:comment>
  <w:comment w:id="4" w:author="9001Academy" w:date="2015-07-31T01:35:00Z" w:initials="9A">
    <w:p w14:paraId="7C1F04DB" w14:textId="6DF6D412" w:rsidR="003D19E1" w:rsidRPr="003D2401" w:rsidRDefault="003D19E1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="00BF2A90">
        <w:rPr>
          <w:rStyle w:val="CommentReference"/>
          <w:lang w:val="en-US"/>
        </w:rPr>
        <w:t>…</w:t>
      </w:r>
    </w:p>
  </w:comment>
  <w:comment w:id="5" w:author="9001Academy" w:date="2015-07-31T01:35:00Z" w:initials="9A">
    <w:p w14:paraId="4D0A36DA" w14:textId="405FEEAD" w:rsidR="003D19E1" w:rsidRPr="003D2401" w:rsidRDefault="003D19E1">
      <w:pPr>
        <w:pStyle w:val="CommentText"/>
        <w:rPr>
          <w:lang w:val="en-US"/>
        </w:rPr>
      </w:pPr>
      <w:r w:rsidRPr="003D2401">
        <w:rPr>
          <w:rStyle w:val="CommentReference"/>
          <w:lang w:val="en-US"/>
        </w:rPr>
        <w:annotationRef/>
      </w:r>
      <w:r w:rsidR="00BF2A90">
        <w:rPr>
          <w:rStyle w:val="CommentReference"/>
          <w:lang w:val="en-US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66B659" w15:done="0"/>
  <w15:commentEx w15:paraId="6191083B" w15:done="0"/>
  <w15:commentEx w15:paraId="13F59EBF" w15:done="0"/>
  <w15:commentEx w15:paraId="272CC8C5" w15:done="0"/>
  <w15:commentEx w15:paraId="7C1F04DB" w15:done="0"/>
  <w15:commentEx w15:paraId="4D0A36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66B659" w16cid:durableId="1F53F741"/>
  <w16cid:commentId w16cid:paraId="416E36F2" w16cid:durableId="1F53F742"/>
  <w16cid:commentId w16cid:paraId="3C3EA7BF" w16cid:durableId="1F53F743"/>
  <w16cid:commentId w16cid:paraId="4AB62F51" w16cid:durableId="1F53F744"/>
  <w16cid:commentId w16cid:paraId="4A42039A" w16cid:durableId="1F53F745"/>
  <w16cid:commentId w16cid:paraId="13F59EBF" w16cid:durableId="1F53F746"/>
  <w16cid:commentId w16cid:paraId="50D7BAA9" w16cid:durableId="1F53F747"/>
  <w16cid:commentId w16cid:paraId="7F20C4DA" w16cid:durableId="1F53F748"/>
  <w16cid:commentId w16cid:paraId="4D0A36DA" w16cid:durableId="1F53F749"/>
  <w16cid:commentId w16cid:paraId="1BE71540" w16cid:durableId="1F53F74A"/>
  <w16cid:commentId w16cid:paraId="0B26F9BE" w16cid:durableId="1F53F74B"/>
  <w16cid:commentId w16cid:paraId="7147980E" w16cid:durableId="1F53F74C"/>
  <w16cid:commentId w16cid:paraId="62A14D77" w16cid:durableId="1F53F74D"/>
  <w16cid:commentId w16cid:paraId="66B20EBF" w16cid:durableId="1F53F7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34A93" w14:textId="77777777" w:rsidR="00E54E1B" w:rsidRDefault="00E54E1B" w:rsidP="00CE6770">
      <w:pPr>
        <w:spacing w:after="0" w:line="240" w:lineRule="auto"/>
      </w:pPr>
      <w:r>
        <w:separator/>
      </w:r>
    </w:p>
  </w:endnote>
  <w:endnote w:type="continuationSeparator" w:id="0">
    <w:p w14:paraId="2E0E55B6" w14:textId="77777777" w:rsidR="00E54E1B" w:rsidRDefault="00E54E1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55170A0B" w14:textId="77777777" w:rsidTr="00757E33">
      <w:tc>
        <w:tcPr>
          <w:tcW w:w="3652" w:type="dxa"/>
        </w:tcPr>
        <w:p w14:paraId="144B01D4" w14:textId="77777777" w:rsidR="006D3B29" w:rsidRPr="009E5C48" w:rsidRDefault="000A01C9" w:rsidP="00DA4804">
          <w:pPr>
            <w:spacing w:after="0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Appendix 2</w:t>
          </w:r>
          <w:r w:rsidR="00B10838" w:rsidRPr="00B10838">
            <w:rPr>
              <w:sz w:val="18"/>
              <w:szCs w:val="18"/>
              <w:lang w:val="en-US"/>
            </w:rPr>
            <w:t xml:space="preserve"> – Corrective Action </w:t>
          </w:r>
          <w:r w:rsidR="00DA4804">
            <w:rPr>
              <w:sz w:val="18"/>
              <w:szCs w:val="18"/>
              <w:lang w:val="en-US"/>
            </w:rPr>
            <w:t>Record</w:t>
          </w:r>
        </w:p>
      </w:tc>
      <w:tc>
        <w:tcPr>
          <w:tcW w:w="2126" w:type="dxa"/>
        </w:tcPr>
        <w:p w14:paraId="1C91DF9C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233C22FD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F25ACE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F25ACE" w:rsidRPr="00EB7391">
            <w:rPr>
              <w:b/>
              <w:sz w:val="18"/>
              <w:lang w:val="en-US"/>
            </w:rPr>
            <w:fldChar w:fldCharType="separate"/>
          </w:r>
          <w:r w:rsidR="00BF2A90">
            <w:rPr>
              <w:b/>
              <w:noProof/>
              <w:sz w:val="18"/>
              <w:lang w:val="en-US"/>
            </w:rPr>
            <w:t>1</w:t>
          </w:r>
          <w:r w:rsidR="00F25ACE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F25ACE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F25ACE" w:rsidRPr="00EB7391">
            <w:rPr>
              <w:b/>
              <w:sz w:val="18"/>
              <w:lang w:val="en-US"/>
            </w:rPr>
            <w:fldChar w:fldCharType="separate"/>
          </w:r>
          <w:r w:rsidR="00BF2A90">
            <w:rPr>
              <w:b/>
              <w:noProof/>
              <w:sz w:val="18"/>
              <w:lang w:val="en-US"/>
            </w:rPr>
            <w:t>1</w:t>
          </w:r>
          <w:r w:rsidR="00F25ACE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6FE9226F" w14:textId="77777777" w:rsidR="006D3B29" w:rsidRPr="00EB7391" w:rsidRDefault="0073094D" w:rsidP="0073094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73094D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86B2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142DE" w14:textId="77777777" w:rsidR="00E54E1B" w:rsidRDefault="00E54E1B" w:rsidP="00CE6770">
      <w:pPr>
        <w:spacing w:after="0" w:line="240" w:lineRule="auto"/>
      </w:pPr>
      <w:r>
        <w:separator/>
      </w:r>
    </w:p>
  </w:footnote>
  <w:footnote w:type="continuationSeparator" w:id="0">
    <w:p w14:paraId="24375180" w14:textId="77777777" w:rsidR="00E54E1B" w:rsidRDefault="00E54E1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3D87DD4C" w14:textId="77777777" w:rsidTr="00CE6770">
      <w:tc>
        <w:tcPr>
          <w:tcW w:w="6771" w:type="dxa"/>
        </w:tcPr>
        <w:p w14:paraId="234DB8F6" w14:textId="77777777" w:rsidR="006D3B29" w:rsidRPr="00E13B8E" w:rsidRDefault="006D3B29" w:rsidP="00E13B8E">
          <w:pPr>
            <w:pStyle w:val="Header"/>
            <w:tabs>
              <w:tab w:val="clear" w:pos="4536"/>
              <w:tab w:val="clear" w:pos="9072"/>
              <w:tab w:val="left" w:pos="4650"/>
            </w:tabs>
            <w:spacing w:after="0"/>
            <w:rPr>
              <w:sz w:val="20"/>
              <w:szCs w:val="20"/>
              <w:lang w:val="en-US"/>
            </w:rPr>
          </w:pPr>
          <w:r w:rsidRPr="00E13B8E">
            <w:rPr>
              <w:sz w:val="20"/>
              <w:lang w:val="en-US"/>
            </w:rPr>
            <w:t xml:space="preserve"> [organization name]</w:t>
          </w:r>
          <w:r w:rsidR="00E13B8E" w:rsidRPr="00E13B8E">
            <w:rPr>
              <w:sz w:val="20"/>
              <w:lang w:val="en-US"/>
            </w:rPr>
            <w:tab/>
          </w:r>
        </w:p>
      </w:tc>
      <w:tc>
        <w:tcPr>
          <w:tcW w:w="2517" w:type="dxa"/>
        </w:tcPr>
        <w:p w14:paraId="77BD8AEF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0418AC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32B0"/>
    <w:rsid w:val="0002459B"/>
    <w:rsid w:val="00030221"/>
    <w:rsid w:val="00033A59"/>
    <w:rsid w:val="000342FE"/>
    <w:rsid w:val="00040E0E"/>
    <w:rsid w:val="0004319E"/>
    <w:rsid w:val="0005546F"/>
    <w:rsid w:val="00056C44"/>
    <w:rsid w:val="000A01C9"/>
    <w:rsid w:val="000A7661"/>
    <w:rsid w:val="000B1EF7"/>
    <w:rsid w:val="000D4FA5"/>
    <w:rsid w:val="000E2189"/>
    <w:rsid w:val="00103C93"/>
    <w:rsid w:val="00111FB7"/>
    <w:rsid w:val="00162726"/>
    <w:rsid w:val="00170425"/>
    <w:rsid w:val="001A7047"/>
    <w:rsid w:val="001A7F96"/>
    <w:rsid w:val="001B110D"/>
    <w:rsid w:val="001B12F9"/>
    <w:rsid w:val="001D4A64"/>
    <w:rsid w:val="001F4AFC"/>
    <w:rsid w:val="00204E47"/>
    <w:rsid w:val="002105E9"/>
    <w:rsid w:val="0022589C"/>
    <w:rsid w:val="00241F1F"/>
    <w:rsid w:val="00285240"/>
    <w:rsid w:val="002929D6"/>
    <w:rsid w:val="00297C27"/>
    <w:rsid w:val="002A61A8"/>
    <w:rsid w:val="002C372C"/>
    <w:rsid w:val="002D01F0"/>
    <w:rsid w:val="002D282D"/>
    <w:rsid w:val="002D2B4E"/>
    <w:rsid w:val="002E07C8"/>
    <w:rsid w:val="002F2CB5"/>
    <w:rsid w:val="003279B4"/>
    <w:rsid w:val="00332835"/>
    <w:rsid w:val="00353F73"/>
    <w:rsid w:val="00355B1D"/>
    <w:rsid w:val="003740D5"/>
    <w:rsid w:val="003A7DCA"/>
    <w:rsid w:val="003B0C9C"/>
    <w:rsid w:val="003D19E1"/>
    <w:rsid w:val="003D2401"/>
    <w:rsid w:val="003F3F9A"/>
    <w:rsid w:val="00402095"/>
    <w:rsid w:val="00413F1F"/>
    <w:rsid w:val="00422BBC"/>
    <w:rsid w:val="00426474"/>
    <w:rsid w:val="00431C83"/>
    <w:rsid w:val="00432ABE"/>
    <w:rsid w:val="00437421"/>
    <w:rsid w:val="00452D7F"/>
    <w:rsid w:val="00470898"/>
    <w:rsid w:val="00482AEB"/>
    <w:rsid w:val="004835D5"/>
    <w:rsid w:val="00493C32"/>
    <w:rsid w:val="00503C2C"/>
    <w:rsid w:val="00506FEA"/>
    <w:rsid w:val="005153A0"/>
    <w:rsid w:val="005204E3"/>
    <w:rsid w:val="00527DD2"/>
    <w:rsid w:val="005357F2"/>
    <w:rsid w:val="00551FD4"/>
    <w:rsid w:val="005763D5"/>
    <w:rsid w:val="00584525"/>
    <w:rsid w:val="005966D7"/>
    <w:rsid w:val="00596D25"/>
    <w:rsid w:val="005E653C"/>
    <w:rsid w:val="0062169F"/>
    <w:rsid w:val="006271FC"/>
    <w:rsid w:val="006300F1"/>
    <w:rsid w:val="00656712"/>
    <w:rsid w:val="00687B12"/>
    <w:rsid w:val="00693729"/>
    <w:rsid w:val="006C1BC7"/>
    <w:rsid w:val="006D3B29"/>
    <w:rsid w:val="006D5C5F"/>
    <w:rsid w:val="006E3A33"/>
    <w:rsid w:val="006F09E2"/>
    <w:rsid w:val="006F3F45"/>
    <w:rsid w:val="0073094D"/>
    <w:rsid w:val="00732AA5"/>
    <w:rsid w:val="00750BD0"/>
    <w:rsid w:val="00757E33"/>
    <w:rsid w:val="00767EFD"/>
    <w:rsid w:val="00771001"/>
    <w:rsid w:val="00790899"/>
    <w:rsid w:val="007939AC"/>
    <w:rsid w:val="0079441A"/>
    <w:rsid w:val="007C7897"/>
    <w:rsid w:val="007D546B"/>
    <w:rsid w:val="007E1130"/>
    <w:rsid w:val="007F67CD"/>
    <w:rsid w:val="00802436"/>
    <w:rsid w:val="00807E31"/>
    <w:rsid w:val="00830882"/>
    <w:rsid w:val="00832531"/>
    <w:rsid w:val="00851B45"/>
    <w:rsid w:val="008620A7"/>
    <w:rsid w:val="008645DF"/>
    <w:rsid w:val="00871A42"/>
    <w:rsid w:val="00874AF9"/>
    <w:rsid w:val="008760EA"/>
    <w:rsid w:val="00883471"/>
    <w:rsid w:val="00883678"/>
    <w:rsid w:val="008B4E94"/>
    <w:rsid w:val="008D1CE1"/>
    <w:rsid w:val="008D76E6"/>
    <w:rsid w:val="008E0A60"/>
    <w:rsid w:val="008F47AC"/>
    <w:rsid w:val="008F5310"/>
    <w:rsid w:val="008F551D"/>
    <w:rsid w:val="008F63C0"/>
    <w:rsid w:val="008F6E53"/>
    <w:rsid w:val="008F7EDC"/>
    <w:rsid w:val="00905B1D"/>
    <w:rsid w:val="00927DFD"/>
    <w:rsid w:val="00945FD4"/>
    <w:rsid w:val="009609E8"/>
    <w:rsid w:val="00967508"/>
    <w:rsid w:val="00975A76"/>
    <w:rsid w:val="009829F1"/>
    <w:rsid w:val="009A0472"/>
    <w:rsid w:val="009D0827"/>
    <w:rsid w:val="009D631D"/>
    <w:rsid w:val="009E5C48"/>
    <w:rsid w:val="009E7A9A"/>
    <w:rsid w:val="009E7C8E"/>
    <w:rsid w:val="009F25B6"/>
    <w:rsid w:val="009F6DFC"/>
    <w:rsid w:val="00A01EFC"/>
    <w:rsid w:val="00A03E7C"/>
    <w:rsid w:val="00A04167"/>
    <w:rsid w:val="00A10CF1"/>
    <w:rsid w:val="00A134AC"/>
    <w:rsid w:val="00A13EB6"/>
    <w:rsid w:val="00A16FF2"/>
    <w:rsid w:val="00A20E6E"/>
    <w:rsid w:val="00A4171B"/>
    <w:rsid w:val="00A74605"/>
    <w:rsid w:val="00A82FCE"/>
    <w:rsid w:val="00A85856"/>
    <w:rsid w:val="00A97FAA"/>
    <w:rsid w:val="00AA2CA0"/>
    <w:rsid w:val="00AA6E35"/>
    <w:rsid w:val="00AB25BD"/>
    <w:rsid w:val="00AB5676"/>
    <w:rsid w:val="00AD23CB"/>
    <w:rsid w:val="00AE0C7D"/>
    <w:rsid w:val="00B10838"/>
    <w:rsid w:val="00B10EC3"/>
    <w:rsid w:val="00B221F5"/>
    <w:rsid w:val="00B6781A"/>
    <w:rsid w:val="00B71A2E"/>
    <w:rsid w:val="00BC1A12"/>
    <w:rsid w:val="00BC2BF7"/>
    <w:rsid w:val="00BF2A90"/>
    <w:rsid w:val="00BF6FDA"/>
    <w:rsid w:val="00BF7ABE"/>
    <w:rsid w:val="00C30722"/>
    <w:rsid w:val="00C32DE7"/>
    <w:rsid w:val="00C61E11"/>
    <w:rsid w:val="00C63036"/>
    <w:rsid w:val="00C811A4"/>
    <w:rsid w:val="00CD1939"/>
    <w:rsid w:val="00CE5E09"/>
    <w:rsid w:val="00CE6770"/>
    <w:rsid w:val="00CF31ED"/>
    <w:rsid w:val="00D03BC5"/>
    <w:rsid w:val="00D264BD"/>
    <w:rsid w:val="00D45875"/>
    <w:rsid w:val="00D55D98"/>
    <w:rsid w:val="00D62559"/>
    <w:rsid w:val="00D91C93"/>
    <w:rsid w:val="00DA4804"/>
    <w:rsid w:val="00DD0379"/>
    <w:rsid w:val="00DD4894"/>
    <w:rsid w:val="00DE78B7"/>
    <w:rsid w:val="00E01378"/>
    <w:rsid w:val="00E13B8E"/>
    <w:rsid w:val="00E3318F"/>
    <w:rsid w:val="00E45441"/>
    <w:rsid w:val="00E5330C"/>
    <w:rsid w:val="00E542A9"/>
    <w:rsid w:val="00E54E1B"/>
    <w:rsid w:val="00E56499"/>
    <w:rsid w:val="00E60C13"/>
    <w:rsid w:val="00E83F00"/>
    <w:rsid w:val="00EA0E8E"/>
    <w:rsid w:val="00EB09E8"/>
    <w:rsid w:val="00EB7391"/>
    <w:rsid w:val="00ED07E0"/>
    <w:rsid w:val="00EE19DA"/>
    <w:rsid w:val="00EE1F48"/>
    <w:rsid w:val="00F0751D"/>
    <w:rsid w:val="00F23393"/>
    <w:rsid w:val="00F25ACE"/>
    <w:rsid w:val="00F25B0D"/>
    <w:rsid w:val="00F34081"/>
    <w:rsid w:val="00F37138"/>
    <w:rsid w:val="00F57D61"/>
    <w:rsid w:val="00F63A25"/>
    <w:rsid w:val="00F80D00"/>
    <w:rsid w:val="00F8770F"/>
    <w:rsid w:val="00FA2B1E"/>
    <w:rsid w:val="00FA6E49"/>
    <w:rsid w:val="00FC6339"/>
    <w:rsid w:val="00FE10C4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2AE61F"/>
  <w15:docId w15:val="{C014AED7-9C31-4BFC-8217-B73D134D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422BB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correctivepreventive-action-reques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6240C-B4D7-4ECE-B4DA-D966A584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– Corrective Action Record</vt:lpstr>
      <vt:lpstr>Appendix 2 – Corrective Action Record</vt:lpstr>
    </vt:vector>
  </TitlesOfParts>
  <Company>Advisera Expert Solutions Ltd</Company>
  <LinksUpToDate>false</LinksUpToDate>
  <CharactersWithSpaces>703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Corrective Action Record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2016-03-08T21:40:00Z</dcterms:created>
  <dcterms:modified xsi:type="dcterms:W3CDTF">2018-11-15T09:25:00Z</dcterms:modified>
</cp:coreProperties>
</file>