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FF5EBD" w14:textId="77777777" w:rsidR="00CE6770" w:rsidRDefault="00893147" w:rsidP="00CE6770">
      <w:pPr>
        <w:rPr>
          <w:b/>
          <w:sz w:val="28"/>
          <w:szCs w:val="28"/>
          <w:lang w:val="en-US"/>
        </w:rPr>
      </w:pPr>
      <w:commentRangeStart w:id="0"/>
      <w:r w:rsidRPr="00C3760C">
        <w:rPr>
          <w:b/>
          <w:sz w:val="28"/>
          <w:szCs w:val="28"/>
          <w:lang w:val="en-US"/>
        </w:rPr>
        <w:t xml:space="preserve">Appendix </w:t>
      </w:r>
      <w:r w:rsidR="004A3358" w:rsidRPr="00C3760C">
        <w:rPr>
          <w:b/>
          <w:sz w:val="28"/>
          <w:szCs w:val="28"/>
          <w:lang w:val="en-US"/>
        </w:rPr>
        <w:t>1</w:t>
      </w:r>
      <w:r w:rsidR="00E83FBE">
        <w:rPr>
          <w:b/>
          <w:sz w:val="28"/>
          <w:szCs w:val="28"/>
          <w:lang w:val="en-US"/>
        </w:rPr>
        <w:t xml:space="preserve"> </w:t>
      </w:r>
      <w:r w:rsidR="004A3358" w:rsidRPr="00C3760C">
        <w:rPr>
          <w:b/>
          <w:sz w:val="28"/>
          <w:szCs w:val="28"/>
          <w:lang w:val="en-US"/>
        </w:rPr>
        <w:t>–</w:t>
      </w:r>
      <w:r w:rsidR="00E83FBE">
        <w:rPr>
          <w:b/>
          <w:sz w:val="28"/>
          <w:szCs w:val="28"/>
          <w:lang w:val="en-US"/>
        </w:rPr>
        <w:t xml:space="preserve"> </w:t>
      </w:r>
      <w:r w:rsidR="004A3358" w:rsidRPr="00C3760C">
        <w:rPr>
          <w:b/>
          <w:sz w:val="28"/>
          <w:szCs w:val="28"/>
          <w:lang w:val="en-US"/>
        </w:rPr>
        <w:t xml:space="preserve">List </w:t>
      </w:r>
      <w:r w:rsidRPr="00C3760C">
        <w:rPr>
          <w:b/>
          <w:sz w:val="28"/>
          <w:szCs w:val="28"/>
          <w:lang w:val="en-US"/>
        </w:rPr>
        <w:t xml:space="preserve">of </w:t>
      </w:r>
      <w:r w:rsidR="009A7429">
        <w:rPr>
          <w:b/>
          <w:sz w:val="28"/>
          <w:szCs w:val="28"/>
          <w:lang w:val="en-US"/>
        </w:rPr>
        <w:t>E</w:t>
      </w:r>
      <w:r w:rsidR="009A7429" w:rsidRPr="00C3760C">
        <w:rPr>
          <w:b/>
          <w:sz w:val="28"/>
          <w:szCs w:val="28"/>
          <w:lang w:val="en-US"/>
        </w:rPr>
        <w:t>quipment</w:t>
      </w:r>
      <w:commentRangeEnd w:id="0"/>
      <w:r w:rsidR="007C3BF1">
        <w:rPr>
          <w:rStyle w:val="CommentReference"/>
        </w:rPr>
        <w:commentReference w:id="0"/>
      </w:r>
    </w:p>
    <w:p w14:paraId="2A434630" w14:textId="416E0A69" w:rsidR="00B20C97" w:rsidRPr="00C3760C" w:rsidRDefault="00B20C97" w:rsidP="00B20C97">
      <w:pPr>
        <w:jc w:val="center"/>
        <w:rPr>
          <w:b/>
          <w:sz w:val="28"/>
          <w:szCs w:val="28"/>
          <w:lang w:val="en-US"/>
        </w:rPr>
      </w:pPr>
      <w:r w:rsidRPr="00AC39C4">
        <w:rPr>
          <w:lang w:val="en-US"/>
        </w:rPr>
        <w:t>** FREE PREVIEW VERSION *</w:t>
      </w:r>
      <w:r>
        <w:rPr>
          <w:lang w:val="en-US"/>
        </w:rPr>
        <w:t>*</w:t>
      </w:r>
    </w:p>
    <w:tbl>
      <w:tblPr>
        <w:tblStyle w:val="TableGrid"/>
        <w:tblW w:w="14425" w:type="dxa"/>
        <w:tblLook w:val="04A0" w:firstRow="1" w:lastRow="0" w:firstColumn="1" w:lastColumn="0" w:noHBand="0" w:noVBand="1"/>
      </w:tblPr>
      <w:tblGrid>
        <w:gridCol w:w="3258"/>
        <w:gridCol w:w="1800"/>
        <w:gridCol w:w="2280"/>
        <w:gridCol w:w="3260"/>
        <w:gridCol w:w="2268"/>
        <w:gridCol w:w="1559"/>
      </w:tblGrid>
      <w:tr w:rsidR="009A7429" w:rsidRPr="00915E64" w14:paraId="6029C321" w14:textId="77777777" w:rsidTr="009A7429">
        <w:tc>
          <w:tcPr>
            <w:tcW w:w="3258" w:type="dxa"/>
            <w:shd w:val="clear" w:color="auto" w:fill="BFBFBF" w:themeFill="background1" w:themeFillShade="BF"/>
            <w:vAlign w:val="center"/>
          </w:tcPr>
          <w:p w14:paraId="1EE248FC" w14:textId="77777777" w:rsidR="009A7429" w:rsidRPr="00AB456C" w:rsidRDefault="009A7429" w:rsidP="00AB456C">
            <w:pPr>
              <w:jc w:val="center"/>
            </w:pPr>
            <w:r w:rsidRPr="00AB456C">
              <w:t>Equipment name</w:t>
            </w:r>
          </w:p>
        </w:tc>
        <w:tc>
          <w:tcPr>
            <w:tcW w:w="1800" w:type="dxa"/>
            <w:shd w:val="clear" w:color="auto" w:fill="BFBFBF" w:themeFill="background1" w:themeFillShade="BF"/>
            <w:vAlign w:val="center"/>
          </w:tcPr>
          <w:p w14:paraId="6A16BA98" w14:textId="3D2E0D7F" w:rsidR="009A7429" w:rsidRPr="00AB456C" w:rsidRDefault="00B20C97" w:rsidP="00AB456C">
            <w:pPr>
              <w:jc w:val="center"/>
            </w:pPr>
            <w:r>
              <w:t>…</w:t>
            </w:r>
          </w:p>
        </w:tc>
        <w:tc>
          <w:tcPr>
            <w:tcW w:w="2280" w:type="dxa"/>
            <w:shd w:val="clear" w:color="auto" w:fill="BFBFBF" w:themeFill="background1" w:themeFillShade="BF"/>
            <w:vAlign w:val="center"/>
          </w:tcPr>
          <w:p w14:paraId="05014B43" w14:textId="69E25C28" w:rsidR="009A7429" w:rsidRPr="00AB456C" w:rsidRDefault="00B20C97" w:rsidP="00AB456C">
            <w:pPr>
              <w:jc w:val="center"/>
            </w:pPr>
            <w:r>
              <w:t>…</w:t>
            </w:r>
          </w:p>
        </w:tc>
        <w:tc>
          <w:tcPr>
            <w:tcW w:w="3260" w:type="dxa"/>
            <w:shd w:val="clear" w:color="auto" w:fill="BFBFBF" w:themeFill="background1" w:themeFillShade="BF"/>
            <w:vAlign w:val="center"/>
          </w:tcPr>
          <w:p w14:paraId="1DB10E5A" w14:textId="60A55F72" w:rsidR="009A7429" w:rsidRPr="00AB456C" w:rsidRDefault="00B20C97" w:rsidP="00AB456C">
            <w:pPr>
              <w:jc w:val="center"/>
            </w:pPr>
            <w:r>
              <w:t>…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2C805156" w14:textId="77777777" w:rsidR="009A7429" w:rsidRPr="00AB456C" w:rsidRDefault="009A7429" w:rsidP="00AB456C">
            <w:pPr>
              <w:jc w:val="center"/>
            </w:pPr>
            <w:commentRangeStart w:id="1"/>
            <w:r>
              <w:t>Status</w:t>
            </w:r>
            <w:commentRangeEnd w:id="1"/>
            <w:r>
              <w:rPr>
                <w:rStyle w:val="CommentReference"/>
              </w:rPr>
              <w:commentReference w:id="1"/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14:paraId="51BD2463" w14:textId="5689DE85" w:rsidR="009A7429" w:rsidRPr="00AB456C" w:rsidRDefault="00B20C97" w:rsidP="00AB456C">
            <w:pPr>
              <w:jc w:val="center"/>
            </w:pPr>
            <w:r>
              <w:t>…</w:t>
            </w:r>
          </w:p>
        </w:tc>
      </w:tr>
      <w:tr w:rsidR="009A7429" w:rsidRPr="00C3760C" w14:paraId="623CBAFF" w14:textId="77777777" w:rsidTr="009A7429">
        <w:tc>
          <w:tcPr>
            <w:tcW w:w="3258" w:type="dxa"/>
          </w:tcPr>
          <w:p w14:paraId="3D2FA8AC" w14:textId="77777777" w:rsidR="009A7429" w:rsidRPr="00C3760C" w:rsidRDefault="009A7429" w:rsidP="00CC46DF">
            <w:pPr>
              <w:rPr>
                <w:lang w:val="en-US"/>
              </w:rPr>
            </w:pPr>
          </w:p>
        </w:tc>
        <w:tc>
          <w:tcPr>
            <w:tcW w:w="1800" w:type="dxa"/>
          </w:tcPr>
          <w:p w14:paraId="6866A699" w14:textId="77777777" w:rsidR="009A7429" w:rsidRPr="00C3760C" w:rsidRDefault="009A7429" w:rsidP="00CC46DF">
            <w:pPr>
              <w:rPr>
                <w:lang w:val="en-US"/>
              </w:rPr>
            </w:pPr>
          </w:p>
        </w:tc>
        <w:tc>
          <w:tcPr>
            <w:tcW w:w="2280" w:type="dxa"/>
          </w:tcPr>
          <w:p w14:paraId="45122CCC" w14:textId="77777777" w:rsidR="009A7429" w:rsidRPr="00C3760C" w:rsidRDefault="009A7429" w:rsidP="00CC46DF">
            <w:pPr>
              <w:rPr>
                <w:lang w:val="en-US"/>
              </w:rPr>
            </w:pPr>
          </w:p>
        </w:tc>
        <w:tc>
          <w:tcPr>
            <w:tcW w:w="3260" w:type="dxa"/>
          </w:tcPr>
          <w:p w14:paraId="654D798E" w14:textId="77777777" w:rsidR="009A7429" w:rsidRPr="00C3760C" w:rsidRDefault="009A7429" w:rsidP="00CC46DF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683D288E" w14:textId="77777777" w:rsidR="009A7429" w:rsidRPr="00C3760C" w:rsidRDefault="009A7429" w:rsidP="00CC46D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0D49C5FA" w14:textId="77777777" w:rsidR="009A7429" w:rsidRPr="00C3760C" w:rsidRDefault="009A7429" w:rsidP="00CC46DF">
            <w:pPr>
              <w:rPr>
                <w:lang w:val="en-US"/>
              </w:rPr>
            </w:pPr>
          </w:p>
        </w:tc>
      </w:tr>
      <w:tr w:rsidR="009A7429" w:rsidRPr="00C3760C" w14:paraId="4C794AF3" w14:textId="77777777" w:rsidTr="009A7429">
        <w:tc>
          <w:tcPr>
            <w:tcW w:w="3258" w:type="dxa"/>
          </w:tcPr>
          <w:p w14:paraId="4EDEA4CC" w14:textId="77777777" w:rsidR="009A7429" w:rsidRPr="00C3760C" w:rsidRDefault="009A7429" w:rsidP="00CC46DF">
            <w:pPr>
              <w:rPr>
                <w:lang w:val="en-US"/>
              </w:rPr>
            </w:pPr>
          </w:p>
        </w:tc>
        <w:tc>
          <w:tcPr>
            <w:tcW w:w="1800" w:type="dxa"/>
          </w:tcPr>
          <w:p w14:paraId="4E650FFC" w14:textId="77777777" w:rsidR="009A7429" w:rsidRPr="00C3760C" w:rsidRDefault="009A7429" w:rsidP="00CC46DF">
            <w:pPr>
              <w:rPr>
                <w:lang w:val="en-US"/>
              </w:rPr>
            </w:pPr>
          </w:p>
        </w:tc>
        <w:tc>
          <w:tcPr>
            <w:tcW w:w="2280" w:type="dxa"/>
          </w:tcPr>
          <w:p w14:paraId="16230347" w14:textId="77777777" w:rsidR="009A7429" w:rsidRPr="00C3760C" w:rsidRDefault="009A7429" w:rsidP="00CC46DF">
            <w:pPr>
              <w:rPr>
                <w:lang w:val="en-US"/>
              </w:rPr>
            </w:pPr>
          </w:p>
        </w:tc>
        <w:tc>
          <w:tcPr>
            <w:tcW w:w="3260" w:type="dxa"/>
          </w:tcPr>
          <w:p w14:paraId="58416E44" w14:textId="77777777" w:rsidR="009A7429" w:rsidRPr="00C3760C" w:rsidRDefault="009A7429" w:rsidP="00CC46DF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61301EBD" w14:textId="77777777" w:rsidR="009A7429" w:rsidRPr="00C3760C" w:rsidRDefault="009A7429" w:rsidP="00CC46D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0E18120E" w14:textId="77777777" w:rsidR="009A7429" w:rsidRPr="00C3760C" w:rsidRDefault="009A7429" w:rsidP="00CC46DF">
            <w:pPr>
              <w:rPr>
                <w:lang w:val="en-US"/>
              </w:rPr>
            </w:pPr>
          </w:p>
        </w:tc>
      </w:tr>
      <w:tr w:rsidR="009A7429" w:rsidRPr="00C3760C" w14:paraId="771FE401" w14:textId="77777777" w:rsidTr="009A7429">
        <w:tc>
          <w:tcPr>
            <w:tcW w:w="3258" w:type="dxa"/>
          </w:tcPr>
          <w:p w14:paraId="643D1807" w14:textId="77777777" w:rsidR="009A7429" w:rsidRPr="00C3760C" w:rsidRDefault="009A7429" w:rsidP="00CC46DF">
            <w:pPr>
              <w:rPr>
                <w:lang w:val="en-US"/>
              </w:rPr>
            </w:pPr>
          </w:p>
        </w:tc>
        <w:tc>
          <w:tcPr>
            <w:tcW w:w="1800" w:type="dxa"/>
          </w:tcPr>
          <w:p w14:paraId="16CFB6E3" w14:textId="77777777" w:rsidR="009A7429" w:rsidRPr="00C3760C" w:rsidRDefault="009A7429" w:rsidP="00CC46DF">
            <w:pPr>
              <w:rPr>
                <w:lang w:val="en-US"/>
              </w:rPr>
            </w:pPr>
          </w:p>
        </w:tc>
        <w:tc>
          <w:tcPr>
            <w:tcW w:w="2280" w:type="dxa"/>
          </w:tcPr>
          <w:p w14:paraId="39A7DCFC" w14:textId="77777777" w:rsidR="009A7429" w:rsidRPr="00C3760C" w:rsidRDefault="009A7429" w:rsidP="00CC46DF">
            <w:pPr>
              <w:rPr>
                <w:lang w:val="en-US"/>
              </w:rPr>
            </w:pPr>
          </w:p>
        </w:tc>
        <w:tc>
          <w:tcPr>
            <w:tcW w:w="3260" w:type="dxa"/>
          </w:tcPr>
          <w:p w14:paraId="77D58410" w14:textId="77777777" w:rsidR="009A7429" w:rsidRPr="00C3760C" w:rsidRDefault="009A7429" w:rsidP="00CC46DF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553855D1" w14:textId="77777777" w:rsidR="009A7429" w:rsidRPr="00C3760C" w:rsidRDefault="009A7429" w:rsidP="00CC46D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6D412471" w14:textId="77777777" w:rsidR="009A7429" w:rsidRPr="00C3760C" w:rsidRDefault="009A7429" w:rsidP="00CC46DF">
            <w:pPr>
              <w:rPr>
                <w:lang w:val="en-US"/>
              </w:rPr>
            </w:pPr>
          </w:p>
        </w:tc>
      </w:tr>
      <w:tr w:rsidR="009A7429" w:rsidRPr="00C3760C" w14:paraId="04189706" w14:textId="77777777" w:rsidTr="009A7429">
        <w:tc>
          <w:tcPr>
            <w:tcW w:w="3258" w:type="dxa"/>
          </w:tcPr>
          <w:p w14:paraId="1D7AFC5E" w14:textId="77777777" w:rsidR="009A7429" w:rsidRPr="00C3760C" w:rsidRDefault="009A7429" w:rsidP="00CC46DF">
            <w:pPr>
              <w:rPr>
                <w:lang w:val="en-US"/>
              </w:rPr>
            </w:pPr>
          </w:p>
        </w:tc>
        <w:tc>
          <w:tcPr>
            <w:tcW w:w="1800" w:type="dxa"/>
          </w:tcPr>
          <w:p w14:paraId="12305B52" w14:textId="77777777" w:rsidR="009A7429" w:rsidRPr="00C3760C" w:rsidRDefault="009A7429" w:rsidP="00CC46DF">
            <w:pPr>
              <w:rPr>
                <w:lang w:val="en-US"/>
              </w:rPr>
            </w:pPr>
          </w:p>
        </w:tc>
        <w:tc>
          <w:tcPr>
            <w:tcW w:w="2280" w:type="dxa"/>
          </w:tcPr>
          <w:p w14:paraId="642C22F7" w14:textId="77777777" w:rsidR="009A7429" w:rsidRPr="00C3760C" w:rsidRDefault="009A7429" w:rsidP="00CC46DF">
            <w:pPr>
              <w:rPr>
                <w:lang w:val="en-US"/>
              </w:rPr>
            </w:pPr>
          </w:p>
        </w:tc>
        <w:tc>
          <w:tcPr>
            <w:tcW w:w="3260" w:type="dxa"/>
          </w:tcPr>
          <w:p w14:paraId="0C465731" w14:textId="77777777" w:rsidR="009A7429" w:rsidRPr="00C3760C" w:rsidRDefault="009A7429" w:rsidP="00CC46DF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018BB724" w14:textId="77777777" w:rsidR="009A7429" w:rsidRPr="00C3760C" w:rsidRDefault="009A7429" w:rsidP="00CC46D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67FD865D" w14:textId="77777777" w:rsidR="009A7429" w:rsidRPr="00C3760C" w:rsidRDefault="009A7429" w:rsidP="00CC46DF">
            <w:pPr>
              <w:rPr>
                <w:lang w:val="en-US"/>
              </w:rPr>
            </w:pPr>
          </w:p>
        </w:tc>
      </w:tr>
      <w:tr w:rsidR="009A7429" w:rsidRPr="00C3760C" w14:paraId="0531A5D6" w14:textId="77777777" w:rsidTr="009A7429">
        <w:tc>
          <w:tcPr>
            <w:tcW w:w="3258" w:type="dxa"/>
          </w:tcPr>
          <w:p w14:paraId="3E667C13" w14:textId="77777777" w:rsidR="009A7429" w:rsidRPr="00C3760C" w:rsidRDefault="009A7429" w:rsidP="00CC46DF">
            <w:pPr>
              <w:rPr>
                <w:lang w:val="en-US"/>
              </w:rPr>
            </w:pPr>
          </w:p>
        </w:tc>
        <w:tc>
          <w:tcPr>
            <w:tcW w:w="1800" w:type="dxa"/>
          </w:tcPr>
          <w:p w14:paraId="7CB2B5E5" w14:textId="77777777" w:rsidR="009A7429" w:rsidRPr="00C3760C" w:rsidRDefault="009A7429" w:rsidP="00CC46DF">
            <w:pPr>
              <w:rPr>
                <w:lang w:val="en-US"/>
              </w:rPr>
            </w:pPr>
          </w:p>
        </w:tc>
        <w:tc>
          <w:tcPr>
            <w:tcW w:w="2280" w:type="dxa"/>
          </w:tcPr>
          <w:p w14:paraId="6EF91FF4" w14:textId="77777777" w:rsidR="009A7429" w:rsidRPr="00C3760C" w:rsidRDefault="009A7429" w:rsidP="00CC46DF">
            <w:pPr>
              <w:rPr>
                <w:lang w:val="en-US"/>
              </w:rPr>
            </w:pPr>
          </w:p>
        </w:tc>
        <w:tc>
          <w:tcPr>
            <w:tcW w:w="3260" w:type="dxa"/>
          </w:tcPr>
          <w:p w14:paraId="664BC6F4" w14:textId="77777777" w:rsidR="009A7429" w:rsidRPr="00C3760C" w:rsidRDefault="009A7429" w:rsidP="00CC46DF">
            <w:pPr>
              <w:rPr>
                <w:lang w:val="en-US"/>
              </w:rPr>
            </w:pPr>
          </w:p>
        </w:tc>
        <w:tc>
          <w:tcPr>
            <w:tcW w:w="2268" w:type="dxa"/>
          </w:tcPr>
          <w:p w14:paraId="041C6D77" w14:textId="77777777" w:rsidR="009A7429" w:rsidRPr="00C3760C" w:rsidRDefault="009A7429" w:rsidP="00CC46DF">
            <w:pPr>
              <w:rPr>
                <w:lang w:val="en-US"/>
              </w:rPr>
            </w:pPr>
          </w:p>
        </w:tc>
        <w:tc>
          <w:tcPr>
            <w:tcW w:w="1559" w:type="dxa"/>
          </w:tcPr>
          <w:p w14:paraId="51A01425" w14:textId="77777777" w:rsidR="009A7429" w:rsidRPr="00C3760C" w:rsidRDefault="009A7429" w:rsidP="00CC46DF">
            <w:pPr>
              <w:rPr>
                <w:lang w:val="en-US"/>
              </w:rPr>
            </w:pPr>
          </w:p>
        </w:tc>
      </w:tr>
    </w:tbl>
    <w:p w14:paraId="105D1C56" w14:textId="77777777" w:rsidR="00546B06" w:rsidRPr="00C3760C" w:rsidRDefault="00546B06" w:rsidP="000E2189">
      <w:pPr>
        <w:spacing w:after="0"/>
        <w:rPr>
          <w:lang w:val="en-US"/>
        </w:rPr>
      </w:pPr>
    </w:p>
    <w:p w14:paraId="5F14D1DA" w14:textId="77777777" w:rsidR="00A03E7C" w:rsidRPr="00C3760C" w:rsidRDefault="00A03E7C" w:rsidP="000E2189">
      <w:pPr>
        <w:spacing w:after="0"/>
        <w:rPr>
          <w:lang w:val="en-US"/>
        </w:rPr>
      </w:pPr>
    </w:p>
    <w:p w14:paraId="3B072B6A" w14:textId="022A707B" w:rsidR="006F3F45" w:rsidRDefault="006F3F45" w:rsidP="00EB7391">
      <w:pPr>
        <w:spacing w:after="0"/>
        <w:rPr>
          <w:lang w:val="en-US"/>
        </w:rPr>
      </w:pPr>
    </w:p>
    <w:p w14:paraId="5247BD30" w14:textId="77777777" w:rsidR="00B20C97" w:rsidRPr="00AC39C4" w:rsidRDefault="00B20C97" w:rsidP="00B20C97">
      <w:pPr>
        <w:jc w:val="center"/>
        <w:rPr>
          <w:lang w:val="en-US"/>
        </w:rPr>
      </w:pPr>
      <w:r w:rsidRPr="00AC39C4">
        <w:rPr>
          <w:lang w:val="en-US"/>
        </w:rPr>
        <w:t>** END OF FREE PREVIEW **</w:t>
      </w:r>
    </w:p>
    <w:p w14:paraId="0175DB98" w14:textId="77777777" w:rsidR="00B20C97" w:rsidRDefault="00B20C97" w:rsidP="00B20C97">
      <w:pPr>
        <w:spacing w:after="0"/>
        <w:jc w:val="center"/>
        <w:rPr>
          <w:lang w:val="en-US"/>
        </w:rPr>
      </w:pPr>
      <w:r w:rsidRPr="00AC39C4">
        <w:rPr>
          <w:lang w:val="en-US"/>
        </w:rPr>
        <w:t xml:space="preserve">To download full version of this document click here: </w:t>
      </w:r>
    </w:p>
    <w:p w14:paraId="3129E232" w14:textId="37850324" w:rsidR="00B20C97" w:rsidRPr="00C3760C" w:rsidRDefault="00B20C97" w:rsidP="00B20C97">
      <w:pPr>
        <w:spacing w:after="0"/>
        <w:jc w:val="center"/>
        <w:rPr>
          <w:lang w:val="en-US"/>
        </w:rPr>
      </w:pPr>
      <w:hyperlink r:id="rId10" w:history="1">
        <w:r w:rsidRPr="00241DAA">
          <w:rPr>
            <w:rStyle w:val="Hyperlink"/>
            <w:lang w:val="en-US"/>
          </w:rPr>
          <w:t>https://advisera.com/9001academy/documentation/list-equipment/</w:t>
        </w:r>
      </w:hyperlink>
      <w:r>
        <w:rPr>
          <w:lang w:val="en-US"/>
        </w:rPr>
        <w:t xml:space="preserve"> </w:t>
      </w:r>
      <w:bookmarkStart w:id="2" w:name="_GoBack"/>
      <w:bookmarkEnd w:id="2"/>
    </w:p>
    <w:sectPr w:rsidR="00B20C97" w:rsidRPr="00C3760C" w:rsidSect="00C208DF">
      <w:headerReference w:type="default" r:id="rId11"/>
      <w:footerReference w:type="defaul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9001Academy" w:date="2015-09-02T18:36:00Z" w:initials="9A">
    <w:p w14:paraId="71A9CD4D" w14:textId="77777777" w:rsidR="007C3BF1" w:rsidRDefault="007C3BF1">
      <w:pPr>
        <w:pStyle w:val="CommentText"/>
      </w:pPr>
      <w:r>
        <w:rPr>
          <w:rStyle w:val="CommentReference"/>
        </w:rPr>
        <w:annotationRef/>
      </w:r>
      <w:r w:rsidRPr="007F6C35">
        <w:rPr>
          <w:lang w:val="en-US"/>
        </w:rPr>
        <w:t xml:space="preserve">If organization uses electronic </w:t>
      </w:r>
      <w:r w:rsidRPr="00BC6E93">
        <w:rPr>
          <w:lang w:val="en-US"/>
        </w:rPr>
        <w:t>databases, then this Appendix is not needed, and data listed here can be</w:t>
      </w:r>
      <w:r w:rsidRPr="007F6C35">
        <w:rPr>
          <w:lang w:val="en-US"/>
        </w:rPr>
        <w:t xml:space="preserve"> stored in database</w:t>
      </w:r>
      <w:r>
        <w:rPr>
          <w:lang w:val="en-US"/>
        </w:rPr>
        <w:t>.</w:t>
      </w:r>
    </w:p>
  </w:comment>
  <w:comment w:id="1" w:author="9001Academy" w:date="2015-09-02T21:55:00Z" w:initials="9A">
    <w:p w14:paraId="1A36008E" w14:textId="77777777" w:rsidR="009A7429" w:rsidRPr="009A7429" w:rsidRDefault="009A7429" w:rsidP="007C3BF1">
      <w:r>
        <w:rPr>
          <w:rStyle w:val="CommentReference"/>
        </w:rPr>
        <w:annotationRef/>
      </w:r>
      <w:r w:rsidRPr="009A7429">
        <w:t>E.g. “In use</w:t>
      </w:r>
      <w:r w:rsidR="00217D03">
        <w:rPr>
          <w:color w:val="00B050"/>
        </w:rPr>
        <w:t>,”</w:t>
      </w:r>
      <w:r w:rsidR="00B13F2B">
        <w:t xml:space="preserve"> “Under Maintenance” etc.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1A9CD4D" w15:done="0"/>
  <w15:commentEx w15:paraId="1A36008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810307" w14:textId="77777777" w:rsidR="002D0504" w:rsidRDefault="002D0504" w:rsidP="00CE6770">
      <w:pPr>
        <w:spacing w:after="0" w:line="240" w:lineRule="auto"/>
      </w:pPr>
      <w:r>
        <w:separator/>
      </w:r>
    </w:p>
  </w:endnote>
  <w:endnote w:type="continuationSeparator" w:id="0">
    <w:p w14:paraId="69F03AAE" w14:textId="77777777" w:rsidR="002D0504" w:rsidRDefault="002D0504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598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4866"/>
      <w:gridCol w:w="4866"/>
      <w:gridCol w:w="4866"/>
    </w:tblGrid>
    <w:tr w:rsidR="006D3B29" w:rsidRPr="00EB7391" w14:paraId="48B04466" w14:textId="77777777" w:rsidTr="00C208DF">
      <w:trPr>
        <w:trHeight w:val="435"/>
      </w:trPr>
      <w:tc>
        <w:tcPr>
          <w:tcW w:w="4866" w:type="dxa"/>
        </w:tcPr>
        <w:p w14:paraId="3EAB5EBC" w14:textId="737CD42F" w:rsidR="006D3B29" w:rsidRPr="009E5C48" w:rsidRDefault="00893147" w:rsidP="0093709D">
          <w:pPr>
            <w:spacing w:after="0"/>
            <w:rPr>
              <w:sz w:val="18"/>
              <w:szCs w:val="18"/>
              <w:lang w:val="en-US"/>
            </w:rPr>
          </w:pPr>
          <w:r w:rsidRPr="00893147">
            <w:rPr>
              <w:sz w:val="18"/>
              <w:szCs w:val="18"/>
              <w:lang w:val="en-US"/>
            </w:rPr>
            <w:t xml:space="preserve">Appendix </w:t>
          </w:r>
          <w:r w:rsidR="004A3358">
            <w:rPr>
              <w:sz w:val="18"/>
              <w:szCs w:val="18"/>
              <w:lang w:val="en-US"/>
            </w:rPr>
            <w:t>1</w:t>
          </w:r>
          <w:r w:rsidRPr="00893147">
            <w:rPr>
              <w:sz w:val="18"/>
              <w:szCs w:val="18"/>
              <w:lang w:val="en-US"/>
            </w:rPr>
            <w:t xml:space="preserve"> </w:t>
          </w:r>
          <w:r w:rsidR="0093709D">
            <w:rPr>
              <w:sz w:val="18"/>
              <w:szCs w:val="18"/>
              <w:lang w:val="en-US"/>
            </w:rPr>
            <w:t>–</w:t>
          </w:r>
          <w:r w:rsidRPr="00893147">
            <w:rPr>
              <w:sz w:val="18"/>
              <w:szCs w:val="18"/>
              <w:lang w:val="en-US"/>
            </w:rPr>
            <w:t xml:space="preserve"> </w:t>
          </w:r>
          <w:r w:rsidR="004A3358">
            <w:rPr>
              <w:sz w:val="18"/>
              <w:szCs w:val="18"/>
              <w:lang w:val="en-US"/>
            </w:rPr>
            <w:t>L</w:t>
          </w:r>
          <w:r w:rsidR="0093709D">
            <w:rPr>
              <w:sz w:val="18"/>
              <w:szCs w:val="18"/>
              <w:lang w:val="en-US"/>
            </w:rPr>
            <w:t>i</w:t>
          </w:r>
          <w:r w:rsidR="004A3358">
            <w:rPr>
              <w:sz w:val="18"/>
              <w:szCs w:val="18"/>
              <w:lang w:val="en-US"/>
            </w:rPr>
            <w:t>st</w:t>
          </w:r>
          <w:r w:rsidRPr="00893147">
            <w:rPr>
              <w:sz w:val="18"/>
              <w:szCs w:val="18"/>
              <w:lang w:val="en-US"/>
            </w:rPr>
            <w:t xml:space="preserve"> of </w:t>
          </w:r>
          <w:r w:rsidR="009A7429">
            <w:rPr>
              <w:sz w:val="18"/>
              <w:szCs w:val="18"/>
              <w:lang w:val="en-US"/>
            </w:rPr>
            <w:t>E</w:t>
          </w:r>
          <w:r w:rsidR="009A7429" w:rsidRPr="00893147">
            <w:rPr>
              <w:sz w:val="18"/>
              <w:szCs w:val="18"/>
              <w:lang w:val="en-US"/>
            </w:rPr>
            <w:t>quipment</w:t>
          </w:r>
        </w:p>
      </w:tc>
      <w:tc>
        <w:tcPr>
          <w:tcW w:w="4866" w:type="dxa"/>
        </w:tcPr>
        <w:p w14:paraId="4F5E2491" w14:textId="77777777" w:rsidR="006D3B29" w:rsidRPr="00EB7391" w:rsidRDefault="006D3B29" w:rsidP="00CE6770">
          <w:pPr>
            <w:pStyle w:val="Footer"/>
            <w:jc w:val="center"/>
            <w:rPr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>ver. [version] from [date]</w:t>
          </w:r>
        </w:p>
      </w:tc>
      <w:tc>
        <w:tcPr>
          <w:tcW w:w="4866" w:type="dxa"/>
        </w:tcPr>
        <w:p w14:paraId="69ADB972" w14:textId="461B58A3" w:rsidR="006D3B29" w:rsidRPr="00EB7391" w:rsidRDefault="006D3B29" w:rsidP="00CE6770">
          <w:pPr>
            <w:pStyle w:val="Footer"/>
            <w:jc w:val="right"/>
            <w:rPr>
              <w:b/>
              <w:sz w:val="18"/>
              <w:szCs w:val="18"/>
              <w:lang w:val="en-US"/>
            </w:rPr>
          </w:pPr>
          <w:r w:rsidRPr="00EB7391">
            <w:rPr>
              <w:sz w:val="18"/>
              <w:lang w:val="en-US"/>
            </w:rPr>
            <w:t xml:space="preserve">Page </w:t>
          </w:r>
          <w:r w:rsidR="001B2D53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PAGE </w:instrText>
          </w:r>
          <w:r w:rsidR="001B2D53" w:rsidRPr="00EB7391">
            <w:rPr>
              <w:b/>
              <w:sz w:val="18"/>
              <w:lang w:val="en-US"/>
            </w:rPr>
            <w:fldChar w:fldCharType="separate"/>
          </w:r>
          <w:r w:rsidR="00B20C97">
            <w:rPr>
              <w:b/>
              <w:noProof/>
              <w:sz w:val="18"/>
              <w:lang w:val="en-US"/>
            </w:rPr>
            <w:t>1</w:t>
          </w:r>
          <w:r w:rsidR="001B2D53" w:rsidRPr="00EB7391">
            <w:rPr>
              <w:b/>
              <w:sz w:val="18"/>
              <w:lang w:val="en-US"/>
            </w:rPr>
            <w:fldChar w:fldCharType="end"/>
          </w:r>
          <w:r w:rsidRPr="00EB7391">
            <w:rPr>
              <w:sz w:val="18"/>
              <w:lang w:val="en-US"/>
            </w:rPr>
            <w:t xml:space="preserve"> of </w:t>
          </w:r>
          <w:r w:rsidR="001B2D53" w:rsidRPr="00EB7391">
            <w:rPr>
              <w:b/>
              <w:sz w:val="18"/>
              <w:lang w:val="en-US"/>
            </w:rPr>
            <w:fldChar w:fldCharType="begin"/>
          </w:r>
          <w:r w:rsidRPr="00EB7391">
            <w:rPr>
              <w:b/>
              <w:sz w:val="18"/>
              <w:lang w:val="en-US"/>
            </w:rPr>
            <w:instrText xml:space="preserve"> NUMPAGES  </w:instrText>
          </w:r>
          <w:r w:rsidR="001B2D53" w:rsidRPr="00EB7391">
            <w:rPr>
              <w:b/>
              <w:sz w:val="18"/>
              <w:lang w:val="en-US"/>
            </w:rPr>
            <w:fldChar w:fldCharType="separate"/>
          </w:r>
          <w:r w:rsidR="00B20C97">
            <w:rPr>
              <w:b/>
              <w:noProof/>
              <w:sz w:val="18"/>
              <w:lang w:val="en-US"/>
            </w:rPr>
            <w:t>1</w:t>
          </w:r>
          <w:r w:rsidR="001B2D53" w:rsidRPr="00EB7391">
            <w:rPr>
              <w:b/>
              <w:sz w:val="18"/>
              <w:lang w:val="en-US"/>
            </w:rPr>
            <w:fldChar w:fldCharType="end"/>
          </w:r>
        </w:p>
      </w:tc>
    </w:tr>
  </w:tbl>
  <w:p w14:paraId="2D3CCBCE" w14:textId="1B4335E0" w:rsidR="006D3B29" w:rsidRPr="00EB7391" w:rsidRDefault="0093709D" w:rsidP="0093709D">
    <w:pPr>
      <w:autoSpaceDE w:val="0"/>
      <w:autoSpaceDN w:val="0"/>
      <w:adjustRightInd w:val="0"/>
      <w:spacing w:after="0"/>
      <w:jc w:val="center"/>
      <w:rPr>
        <w:sz w:val="16"/>
        <w:szCs w:val="16"/>
        <w:lang w:val="en-US"/>
      </w:rPr>
    </w:pPr>
    <w:r w:rsidRPr="0093709D">
      <w:rPr>
        <w:sz w:val="16"/>
        <w:lang w:val="en-US"/>
      </w:rPr>
      <w:t>©2018 This template may be used by clients of Advisera Expert Solutions Ltd. www.advisera.com in accordance with the License Agreement.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661FDB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yperlink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312D46" w14:textId="77777777" w:rsidR="002D0504" w:rsidRDefault="002D0504" w:rsidP="00CE6770">
      <w:pPr>
        <w:spacing w:after="0" w:line="240" w:lineRule="auto"/>
      </w:pPr>
      <w:r>
        <w:separator/>
      </w:r>
    </w:p>
  </w:footnote>
  <w:footnote w:type="continuationSeparator" w:id="0">
    <w:p w14:paraId="41C7CCFC" w14:textId="77777777" w:rsidR="002D0504" w:rsidRDefault="002D0504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4487" w:type="dxa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10562"/>
      <w:gridCol w:w="3925"/>
    </w:tblGrid>
    <w:tr w:rsidR="006D3B29" w:rsidRPr="006571EC" w14:paraId="2F77572B" w14:textId="77777777" w:rsidTr="00C208DF">
      <w:trPr>
        <w:trHeight w:val="301"/>
      </w:trPr>
      <w:tc>
        <w:tcPr>
          <w:tcW w:w="10562" w:type="dxa"/>
        </w:tcPr>
        <w:p w14:paraId="11E23470" w14:textId="77777777" w:rsidR="006D3B29" w:rsidRPr="006571EC" w:rsidRDefault="006D3B29" w:rsidP="00CE6770">
          <w:pPr>
            <w:pStyle w:val="Header"/>
            <w:spacing w:after="0"/>
            <w:rPr>
              <w:sz w:val="20"/>
              <w:szCs w:val="20"/>
            </w:rPr>
          </w:pPr>
          <w:r>
            <w:rPr>
              <w:sz w:val="20"/>
            </w:rPr>
            <w:t xml:space="preserve"> [organization name]</w:t>
          </w:r>
        </w:p>
      </w:tc>
      <w:tc>
        <w:tcPr>
          <w:tcW w:w="3925" w:type="dxa"/>
        </w:tcPr>
        <w:p w14:paraId="2E02760B" w14:textId="77777777" w:rsidR="006D3B29" w:rsidRPr="006571EC" w:rsidRDefault="006D3B29" w:rsidP="00D45875">
          <w:pPr>
            <w:pStyle w:val="Header"/>
            <w:spacing w:after="0"/>
            <w:jc w:val="right"/>
            <w:rPr>
              <w:sz w:val="20"/>
              <w:szCs w:val="20"/>
            </w:rPr>
          </w:pPr>
        </w:p>
      </w:tc>
    </w:tr>
  </w:tbl>
  <w:p w14:paraId="1057D7ED" w14:textId="77777777" w:rsidR="006D3B29" w:rsidRPr="003056B2" w:rsidRDefault="006D3B29" w:rsidP="00CE6770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D842C2"/>
    <w:multiLevelType w:val="hybridMultilevel"/>
    <w:tmpl w:val="A6D8466C"/>
    <w:lvl w:ilvl="0" w:tplc="32228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5"/>
  </w:num>
  <w:num w:numId="8">
    <w:abstractNumId w:val="14"/>
  </w:num>
  <w:num w:numId="9">
    <w:abstractNumId w:val="8"/>
  </w:num>
  <w:num w:numId="10">
    <w:abstractNumId w:val="7"/>
  </w:num>
  <w:num w:numId="11">
    <w:abstractNumId w:val="13"/>
  </w:num>
  <w:num w:numId="12">
    <w:abstractNumId w:val="10"/>
  </w:num>
  <w:num w:numId="13">
    <w:abstractNumId w:val="2"/>
  </w:num>
  <w:num w:numId="14">
    <w:abstractNumId w:val="12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0089E"/>
    <w:rsid w:val="000077D9"/>
    <w:rsid w:val="0001735A"/>
    <w:rsid w:val="0002756C"/>
    <w:rsid w:val="00033A59"/>
    <w:rsid w:val="00040E0E"/>
    <w:rsid w:val="0004319E"/>
    <w:rsid w:val="0005546F"/>
    <w:rsid w:val="00056C44"/>
    <w:rsid w:val="000971D8"/>
    <w:rsid w:val="000A1C06"/>
    <w:rsid w:val="000A7661"/>
    <w:rsid w:val="000B5EE7"/>
    <w:rsid w:val="000B6D32"/>
    <w:rsid w:val="000D1D25"/>
    <w:rsid w:val="000E2189"/>
    <w:rsid w:val="00103C93"/>
    <w:rsid w:val="00111FB7"/>
    <w:rsid w:val="00162726"/>
    <w:rsid w:val="00170425"/>
    <w:rsid w:val="001A7047"/>
    <w:rsid w:val="001B110D"/>
    <w:rsid w:val="001B12F9"/>
    <w:rsid w:val="001B2D53"/>
    <w:rsid w:val="001F4CA6"/>
    <w:rsid w:val="00204E47"/>
    <w:rsid w:val="00217D03"/>
    <w:rsid w:val="00241F1F"/>
    <w:rsid w:val="00253179"/>
    <w:rsid w:val="00262065"/>
    <w:rsid w:val="00285240"/>
    <w:rsid w:val="00297C27"/>
    <w:rsid w:val="002C372C"/>
    <w:rsid w:val="002D0504"/>
    <w:rsid w:val="002D282D"/>
    <w:rsid w:val="002D2B4E"/>
    <w:rsid w:val="002F0A50"/>
    <w:rsid w:val="002F0E13"/>
    <w:rsid w:val="00332835"/>
    <w:rsid w:val="00355B1D"/>
    <w:rsid w:val="003740D5"/>
    <w:rsid w:val="00384375"/>
    <w:rsid w:val="003A7DCA"/>
    <w:rsid w:val="003D381A"/>
    <w:rsid w:val="003F13BF"/>
    <w:rsid w:val="003F3F9A"/>
    <w:rsid w:val="003F51E4"/>
    <w:rsid w:val="003F6471"/>
    <w:rsid w:val="00402095"/>
    <w:rsid w:val="00413F1F"/>
    <w:rsid w:val="004256DD"/>
    <w:rsid w:val="00431C83"/>
    <w:rsid w:val="00437421"/>
    <w:rsid w:val="004553F4"/>
    <w:rsid w:val="00482AEB"/>
    <w:rsid w:val="004851A1"/>
    <w:rsid w:val="004A3358"/>
    <w:rsid w:val="004A6243"/>
    <w:rsid w:val="004D19AB"/>
    <w:rsid w:val="00503C2C"/>
    <w:rsid w:val="005204E3"/>
    <w:rsid w:val="00527DD2"/>
    <w:rsid w:val="005357F2"/>
    <w:rsid w:val="005419B7"/>
    <w:rsid w:val="00546B06"/>
    <w:rsid w:val="00551FD4"/>
    <w:rsid w:val="005763D5"/>
    <w:rsid w:val="00584525"/>
    <w:rsid w:val="005966D7"/>
    <w:rsid w:val="005E653C"/>
    <w:rsid w:val="00611AE4"/>
    <w:rsid w:val="0062169F"/>
    <w:rsid w:val="006300F1"/>
    <w:rsid w:val="006413FA"/>
    <w:rsid w:val="00680411"/>
    <w:rsid w:val="00687B12"/>
    <w:rsid w:val="00693729"/>
    <w:rsid w:val="006D3B29"/>
    <w:rsid w:val="006D5C5F"/>
    <w:rsid w:val="006E3A33"/>
    <w:rsid w:val="006E4419"/>
    <w:rsid w:val="006F3F45"/>
    <w:rsid w:val="00732AA5"/>
    <w:rsid w:val="00750BD0"/>
    <w:rsid w:val="00757E33"/>
    <w:rsid w:val="00760AF6"/>
    <w:rsid w:val="00767EFD"/>
    <w:rsid w:val="00771001"/>
    <w:rsid w:val="00773604"/>
    <w:rsid w:val="00790899"/>
    <w:rsid w:val="007939AC"/>
    <w:rsid w:val="0079441A"/>
    <w:rsid w:val="007C3BF1"/>
    <w:rsid w:val="007C7897"/>
    <w:rsid w:val="007F67CD"/>
    <w:rsid w:val="00807E31"/>
    <w:rsid w:val="00813086"/>
    <w:rsid w:val="00823F6B"/>
    <w:rsid w:val="00830882"/>
    <w:rsid w:val="00851B45"/>
    <w:rsid w:val="00854625"/>
    <w:rsid w:val="008620A7"/>
    <w:rsid w:val="008645DF"/>
    <w:rsid w:val="00871A42"/>
    <w:rsid w:val="00874950"/>
    <w:rsid w:val="00874AF9"/>
    <w:rsid w:val="00883471"/>
    <w:rsid w:val="008858B0"/>
    <w:rsid w:val="00893147"/>
    <w:rsid w:val="00896E9D"/>
    <w:rsid w:val="008B4E94"/>
    <w:rsid w:val="008D76E6"/>
    <w:rsid w:val="008E0A60"/>
    <w:rsid w:val="008F47AC"/>
    <w:rsid w:val="008F5310"/>
    <w:rsid w:val="008F63C0"/>
    <w:rsid w:val="008F6E53"/>
    <w:rsid w:val="008F7EDC"/>
    <w:rsid w:val="0090268C"/>
    <w:rsid w:val="00905B1D"/>
    <w:rsid w:val="00915E64"/>
    <w:rsid w:val="00927DFD"/>
    <w:rsid w:val="0093709D"/>
    <w:rsid w:val="00975361"/>
    <w:rsid w:val="00975A76"/>
    <w:rsid w:val="009829F1"/>
    <w:rsid w:val="0099463C"/>
    <w:rsid w:val="009A0472"/>
    <w:rsid w:val="009A7429"/>
    <w:rsid w:val="009E5C48"/>
    <w:rsid w:val="009E7A9A"/>
    <w:rsid w:val="009E7C8E"/>
    <w:rsid w:val="009F6DFC"/>
    <w:rsid w:val="00A01D4F"/>
    <w:rsid w:val="00A01EFC"/>
    <w:rsid w:val="00A0289C"/>
    <w:rsid w:val="00A03E7C"/>
    <w:rsid w:val="00A04A5E"/>
    <w:rsid w:val="00A134AC"/>
    <w:rsid w:val="00A13EB6"/>
    <w:rsid w:val="00A16FF2"/>
    <w:rsid w:val="00A20E6E"/>
    <w:rsid w:val="00A34113"/>
    <w:rsid w:val="00A405F0"/>
    <w:rsid w:val="00A731E0"/>
    <w:rsid w:val="00A82FCE"/>
    <w:rsid w:val="00AA454D"/>
    <w:rsid w:val="00AA4A01"/>
    <w:rsid w:val="00AA4CBD"/>
    <w:rsid w:val="00AA6E35"/>
    <w:rsid w:val="00AB456C"/>
    <w:rsid w:val="00AB5676"/>
    <w:rsid w:val="00AD23CB"/>
    <w:rsid w:val="00AE0C7D"/>
    <w:rsid w:val="00AF72FC"/>
    <w:rsid w:val="00B10EC3"/>
    <w:rsid w:val="00B13F2B"/>
    <w:rsid w:val="00B20C97"/>
    <w:rsid w:val="00B221F5"/>
    <w:rsid w:val="00B638BE"/>
    <w:rsid w:val="00BA0C3E"/>
    <w:rsid w:val="00BC2BF7"/>
    <w:rsid w:val="00BC2F65"/>
    <w:rsid w:val="00BC6E93"/>
    <w:rsid w:val="00BD50F8"/>
    <w:rsid w:val="00C208DF"/>
    <w:rsid w:val="00C3760C"/>
    <w:rsid w:val="00C63036"/>
    <w:rsid w:val="00C77A9F"/>
    <w:rsid w:val="00CA1695"/>
    <w:rsid w:val="00CE6770"/>
    <w:rsid w:val="00D0097C"/>
    <w:rsid w:val="00D03BC5"/>
    <w:rsid w:val="00D271FD"/>
    <w:rsid w:val="00D45875"/>
    <w:rsid w:val="00D55D98"/>
    <w:rsid w:val="00D567D3"/>
    <w:rsid w:val="00D62559"/>
    <w:rsid w:val="00D66130"/>
    <w:rsid w:val="00DA0757"/>
    <w:rsid w:val="00DD4894"/>
    <w:rsid w:val="00E01378"/>
    <w:rsid w:val="00E204D3"/>
    <w:rsid w:val="00E45441"/>
    <w:rsid w:val="00E5330C"/>
    <w:rsid w:val="00E542A9"/>
    <w:rsid w:val="00E56499"/>
    <w:rsid w:val="00E60C13"/>
    <w:rsid w:val="00E83F00"/>
    <w:rsid w:val="00E83FBE"/>
    <w:rsid w:val="00E84096"/>
    <w:rsid w:val="00EB7391"/>
    <w:rsid w:val="00ED07E0"/>
    <w:rsid w:val="00EE19DA"/>
    <w:rsid w:val="00EE1F48"/>
    <w:rsid w:val="00F0751D"/>
    <w:rsid w:val="00F122AB"/>
    <w:rsid w:val="00F1358E"/>
    <w:rsid w:val="00F23393"/>
    <w:rsid w:val="00F34081"/>
    <w:rsid w:val="00F37138"/>
    <w:rsid w:val="00F476BC"/>
    <w:rsid w:val="00F61518"/>
    <w:rsid w:val="00F80D00"/>
    <w:rsid w:val="00F8229D"/>
    <w:rsid w:val="00F94E8B"/>
    <w:rsid w:val="00FA2B1E"/>
    <w:rsid w:val="00FA6E49"/>
    <w:rsid w:val="00FC6339"/>
    <w:rsid w:val="00FF1C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E57FDE5"/>
  <w15:docId w15:val="{824CEFD5-7D75-429C-A2EA-AE4141BFC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ListParagraph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BodyText">
    <w:name w:val="Body Text"/>
    <w:basedOn w:val="Normal"/>
    <w:link w:val="BodyTextChar"/>
    <w:rsid w:val="00874950"/>
    <w:pPr>
      <w:spacing w:after="0" w:line="240" w:lineRule="auto"/>
      <w:ind w:right="674"/>
    </w:pPr>
    <w:rPr>
      <w:rFonts w:ascii="Arial" w:eastAsia="Times New Roman" w:hAnsi="Arial" w:cs="Arial"/>
      <w:iCs/>
      <w:szCs w:val="20"/>
      <w:lang w:val="de-DE"/>
    </w:rPr>
  </w:style>
  <w:style w:type="character" w:customStyle="1" w:styleId="BodyTextChar">
    <w:name w:val="Body Text Char"/>
    <w:basedOn w:val="DefaultParagraphFont"/>
    <w:link w:val="BodyText"/>
    <w:rsid w:val="00874950"/>
    <w:rPr>
      <w:rFonts w:ascii="Arial" w:eastAsia="Times New Roman" w:hAnsi="Arial" w:cs="Arial"/>
      <w:iCs/>
      <w:sz w:val="22"/>
      <w:lang w:val="de-DE"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A4CB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AA4CBD"/>
    <w:rPr>
      <w:sz w:val="16"/>
      <w:szCs w:val="16"/>
      <w:lang w:val="en-GB"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419B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419B7"/>
    <w:rPr>
      <w:sz w:val="22"/>
      <w:szCs w:val="22"/>
      <w:lang w:val="en-GB" w:eastAsia="en-US"/>
    </w:rPr>
  </w:style>
  <w:style w:type="paragraph" w:customStyle="1" w:styleId="TableContents">
    <w:name w:val="Table Contents"/>
    <w:basedOn w:val="Normal"/>
    <w:rsid w:val="00F476BC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</w:rPr>
  </w:style>
  <w:style w:type="paragraph" w:customStyle="1" w:styleId="Tekst">
    <w:name w:val="Tekst"/>
    <w:basedOn w:val="Normal"/>
    <w:rsid w:val="004A3358"/>
    <w:pPr>
      <w:spacing w:after="0" w:line="240" w:lineRule="auto"/>
      <w:ind w:left="510"/>
    </w:pPr>
    <w:rPr>
      <w:rFonts w:ascii="Times New Roman" w:eastAsia="Times New Roman" w:hAnsi="Times New Roman"/>
      <w:sz w:val="24"/>
      <w:szCs w:val="20"/>
      <w:lang w:val="en-US"/>
    </w:rPr>
  </w:style>
  <w:style w:type="paragraph" w:styleId="Revision">
    <w:name w:val="Revision"/>
    <w:hidden/>
    <w:uiPriority w:val="99"/>
    <w:semiHidden/>
    <w:rsid w:val="0099463C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advisera.com/9001academy/documentation/list-equipment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691E1-0B8D-45FB-9692-E59336F5C5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301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>Appendix 1 - List of Equipment</vt:lpstr>
      <vt:lpstr>Appendix 1 - List of Equipment Premium</vt:lpstr>
    </vt:vector>
  </TitlesOfParts>
  <Manager/>
  <Company>Advisera Expert Solutions Ltd</Company>
  <LinksUpToDate>false</LinksUpToDate>
  <CharactersWithSpaces>352</CharactersWithSpaces>
  <SharedDoc>false</SharedDoc>
  <HyperlinkBase/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Appendix 1 - List of Equipment</dc:title>
  <dc:subject/>
  <dc:creator>9001Academy</dc:creator>
  <cp:keywords/>
  <dc:description>©2018 This template may be used by clients of Advisera Expert Solutions Ltd. www.advisera.com in accordance with the License Agreement.</dc:description>
  <cp:lastModifiedBy>9001Academy</cp:lastModifiedBy>
  <cp:revision>6</cp:revision>
  <dcterms:created xsi:type="dcterms:W3CDTF">2016-03-08T18:40:00Z</dcterms:created>
  <dcterms:modified xsi:type="dcterms:W3CDTF">2018-11-15T09:27:00Z</dcterms:modified>
  <cp:category/>
</cp:coreProperties>
</file>